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6655EE" w:rsidRDefault="00736A5C" w:rsidP="00091F80">
      <w:pPr>
        <w:spacing w:line="120" w:lineRule="atLeast"/>
        <w:ind w:right="-1"/>
        <w:jc w:val="center"/>
        <w:rPr>
          <w:sz w:val="28"/>
          <w:szCs w:val="28"/>
        </w:rPr>
      </w:pPr>
      <w:r>
        <w:rPr>
          <w:noProof/>
        </w:rPr>
        <w:drawing>
          <wp:inline distT="0" distB="0" distL="0" distR="0" wp14:anchorId="2306D303" wp14:editId="5E55E2AD">
            <wp:extent cx="857250" cy="923925"/>
            <wp:effectExtent l="0" t="0" r="0" b="9525"/>
            <wp:docPr id="1" name="Рисунок 1" descr="лого без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без текста"/>
                    <pic:cNvPicPr>
                      <a:picLocks noChangeAspect="1" noChangeArrowheads="1"/>
                    </pic:cNvPicPr>
                  </pic:nvPicPr>
                  <pic:blipFill>
                    <a:blip dor:embed="rId8" cstate="print">
                      <a:extLst>
                        <a:ext uri="{28A0092B-C50C-407E-A947-70E740481C1C}">
                          <a14:useLocalDpi xmlns:a14="http://schemas.microsoft.com/office/drawing/2010/main" val="0"/>
                        </a:ext>
                      </a:extLst>
                    </a:blip>
                    <a:srcRect/>
                    <a:stretch>
                      <a:fillRect/>
                    </a:stretch>
                  </pic:blipFill>
                  <pic:spPr bwMode="auto">
                    <a:xfrm>
                      <a:off x="0" y="0"/>
                      <a:ext cx="857870" cy="924593"/>
                    </a:xfrm>
                    <a:prstGeom prst="rect">
                      <a:avLst/>
                    </a:prstGeom>
                    <a:noFill/>
                    <a:ln>
                      <a:noFill/>
                    </a:ln>
                  </pic:spPr>
                </pic:pic>
              </a:graphicData>
            </a:graphic>
          </wp:inline>
        </w:drawing>
      </w:r>
    </w:p>
    <w:p w:rsidR="00736A5C" w:rsidRPr="00F949D2" w:rsidRDefault="00736A5C" w:rsidP="00091F80">
      <w:pPr>
        <w:tabs>
          <w:tab w:val="left" w:pos="709"/>
        </w:tabs>
        <w:ind w:right="-1"/>
        <w:jc w:val="center"/>
        <w:outlineLvl w:val="0"/>
        <w:rPr>
          <w:rFonts w:eastAsia="Calibri"/>
          <w:b/>
          <w:bCs/>
          <w:color w:val="000000"/>
          <w:spacing w:val="-12"/>
          <w:kern w:val="36"/>
          <w:sz w:val="28"/>
          <w:szCs w:val="28"/>
        </w:rPr>
      </w:pPr>
      <w:r w:rsidRPr="00F949D2">
        <w:rPr>
          <w:rFonts w:eastAsia="Calibri"/>
          <w:b/>
          <w:bCs/>
          <w:color w:val="000000"/>
          <w:spacing w:val="-12"/>
          <w:kern w:val="36"/>
          <w:sz w:val="28"/>
          <w:szCs w:val="28"/>
        </w:rPr>
        <w:t>КАЗЕННОЕ УЧРЕЖДЕНИЕ</w:t>
      </w:r>
      <w:r>
        <w:rPr>
          <w:rFonts w:eastAsia="Calibri"/>
          <w:b/>
          <w:bCs/>
          <w:color w:val="000000"/>
          <w:spacing w:val="-12"/>
          <w:kern w:val="36"/>
          <w:sz w:val="28"/>
          <w:szCs w:val="28"/>
        </w:rPr>
        <w:t xml:space="preserve"> ХАНТЫ-МАНСИЙСКОГО АВТОНОМНОГО ОКРУГА-ЮГРЫ</w:t>
      </w:r>
    </w:p>
    <w:p w:rsidR="00736A5C" w:rsidRPr="00F949D2" w:rsidRDefault="00736A5C" w:rsidP="00091F80">
      <w:pPr>
        <w:tabs>
          <w:tab w:val="left" w:pos="709"/>
          <w:tab w:val="left" w:pos="9540"/>
        </w:tabs>
        <w:ind w:right="-1"/>
        <w:jc w:val="center"/>
        <w:outlineLvl w:val="0"/>
        <w:rPr>
          <w:rFonts w:eastAsia="Calibri"/>
          <w:b/>
          <w:bCs/>
          <w:color w:val="000000"/>
          <w:spacing w:val="-12"/>
          <w:kern w:val="36"/>
          <w:sz w:val="28"/>
          <w:szCs w:val="28"/>
        </w:rPr>
      </w:pPr>
      <w:r w:rsidRPr="00F949D2">
        <w:rPr>
          <w:rFonts w:eastAsia="Calibri"/>
          <w:b/>
          <w:bCs/>
          <w:color w:val="000000"/>
          <w:spacing w:val="-12"/>
          <w:kern w:val="36"/>
          <w:sz w:val="28"/>
          <w:szCs w:val="28"/>
        </w:rPr>
        <w:t>«СУРГУТСКИЙ КЛИНИЧЕСКИЙ ПРОТИВОТУБЕРКУЛЕЗНЫЙ ДИСПАНСЕР»</w:t>
      </w:r>
    </w:p>
    <w:p w:rsidR="00736A5C" w:rsidRPr="00F949D2" w:rsidRDefault="00736A5C" w:rsidP="00091F80">
      <w:pPr>
        <w:tabs>
          <w:tab w:val="left" w:pos="709"/>
        </w:tabs>
        <w:ind w:right="-1"/>
        <w:jc w:val="center"/>
        <w:rPr>
          <w:b/>
          <w:sz w:val="28"/>
          <w:szCs w:val="28"/>
        </w:rPr>
      </w:pPr>
      <w:r w:rsidRPr="00552D78">
        <w:rPr>
          <w:b/>
          <w:sz w:val="28"/>
          <w:szCs w:val="28"/>
        </w:rPr>
        <w:t>(</w:t>
      </w:r>
      <w:r w:rsidRPr="00F949D2">
        <w:rPr>
          <w:b/>
          <w:sz w:val="28"/>
          <w:szCs w:val="28"/>
        </w:rPr>
        <w:t>КУ «Сургутс</w:t>
      </w:r>
      <w:r>
        <w:rPr>
          <w:b/>
          <w:sz w:val="28"/>
          <w:szCs w:val="28"/>
        </w:rPr>
        <w:t>кий клинический противотуберкуле</w:t>
      </w:r>
      <w:r w:rsidRPr="00F949D2">
        <w:rPr>
          <w:b/>
          <w:sz w:val="28"/>
          <w:szCs w:val="28"/>
        </w:rPr>
        <w:t>зный диспансер»</w:t>
      </w:r>
      <w:r w:rsidRPr="00552D78">
        <w:rPr>
          <w:b/>
          <w:sz w:val="28"/>
          <w:szCs w:val="28"/>
        </w:rPr>
        <w:t>)</w:t>
      </w:r>
    </w:p>
    <w:p w:rsidR="006655EE" w:rsidRPr="007A78D0" w:rsidRDefault="006655EE" w:rsidP="00091F80">
      <w:pPr>
        <w:keepNext/>
        <w:tabs>
          <w:tab w:val="left" w:pos="709"/>
        </w:tabs>
        <w:ind w:right="-1"/>
        <w:jc w:val="center"/>
        <w:outlineLvl w:val="1"/>
        <w:rPr>
          <w:sz w:val="28"/>
          <w:szCs w:val="28"/>
        </w:rPr>
      </w:pPr>
    </w:p>
    <w:p w:rsidR="00736A5C" w:rsidRDefault="00736A5C" w:rsidP="00091F80">
      <w:pPr>
        <w:keepNext/>
        <w:tabs>
          <w:tab w:val="left" w:pos="709"/>
        </w:tabs>
        <w:ind w:right="-1"/>
        <w:jc w:val="center"/>
        <w:outlineLvl w:val="3"/>
        <w:rPr>
          <w:b/>
          <w:sz w:val="36"/>
        </w:rPr>
      </w:pPr>
      <w:r w:rsidRPr="009F3734">
        <w:rPr>
          <w:b/>
          <w:sz w:val="36"/>
        </w:rPr>
        <w:t>П</w:t>
      </w:r>
      <w:r>
        <w:rPr>
          <w:b/>
          <w:sz w:val="36"/>
        </w:rPr>
        <w:t xml:space="preserve"> </w:t>
      </w:r>
      <w:r w:rsidRPr="009F3734">
        <w:rPr>
          <w:b/>
          <w:sz w:val="36"/>
        </w:rPr>
        <w:t>Р</w:t>
      </w:r>
      <w:r>
        <w:rPr>
          <w:b/>
          <w:sz w:val="36"/>
        </w:rPr>
        <w:t xml:space="preserve"> </w:t>
      </w:r>
      <w:r w:rsidRPr="009F3734">
        <w:rPr>
          <w:b/>
          <w:sz w:val="36"/>
        </w:rPr>
        <w:t>И</w:t>
      </w:r>
      <w:r>
        <w:rPr>
          <w:b/>
          <w:sz w:val="36"/>
        </w:rPr>
        <w:t xml:space="preserve"> </w:t>
      </w:r>
      <w:r w:rsidRPr="009F3734">
        <w:rPr>
          <w:b/>
          <w:sz w:val="36"/>
        </w:rPr>
        <w:t>К</w:t>
      </w:r>
      <w:r>
        <w:rPr>
          <w:b/>
          <w:sz w:val="36"/>
        </w:rPr>
        <w:t xml:space="preserve"> </w:t>
      </w:r>
      <w:r w:rsidRPr="009F3734">
        <w:rPr>
          <w:b/>
          <w:sz w:val="36"/>
        </w:rPr>
        <w:t>А</w:t>
      </w:r>
      <w:r>
        <w:rPr>
          <w:b/>
          <w:sz w:val="36"/>
        </w:rPr>
        <w:t xml:space="preserve"> </w:t>
      </w:r>
      <w:r w:rsidRPr="009F3734">
        <w:rPr>
          <w:b/>
          <w:sz w:val="36"/>
        </w:rPr>
        <w:t>З</w:t>
      </w:r>
    </w:p>
    <w:p w:rsidR="00084436" w:rsidRPr="007A78D0" w:rsidRDefault="00084436" w:rsidP="00091F80">
      <w:pPr>
        <w:keepNext/>
        <w:tabs>
          <w:tab w:val="left" w:pos="709"/>
        </w:tabs>
        <w:ind w:right="-1"/>
        <w:jc w:val="center"/>
        <w:outlineLvl w:val="3"/>
        <w:rPr>
          <w:sz w:val="28"/>
          <w:szCs w:val="28"/>
        </w:rPr>
      </w:pPr>
    </w:p>
    <w:p w:rsidR="00352CBD" w:rsidRPr="00B703AE" w:rsidRDefault="00E819B8" w:rsidP="00091F80">
      <w:pPr>
        <w:tabs>
          <w:tab w:val="left" w:pos="709"/>
        </w:tabs>
        <w:ind w:right="-1"/>
        <w:jc w:val="center"/>
        <w:rPr>
          <w:sz w:val="28"/>
          <w:szCs w:val="28"/>
        </w:rPr>
      </w:pPr>
      <w:r w:rsidRPr="00B703AE">
        <w:rPr>
          <w:sz w:val="28"/>
          <w:szCs w:val="28"/>
        </w:rPr>
        <w:t>Об организации работы по антикоррупционной политике</w:t>
      </w:r>
      <w:r w:rsidR="00352CBD" w:rsidRPr="00B703AE">
        <w:rPr>
          <w:sz w:val="28"/>
          <w:szCs w:val="28"/>
        </w:rPr>
        <w:t xml:space="preserve"> </w:t>
      </w:r>
    </w:p>
    <w:p w:rsidR="005F45CB" w:rsidRPr="00352CBD" w:rsidRDefault="00352CBD" w:rsidP="00091F80">
      <w:pPr>
        <w:tabs>
          <w:tab w:val="left" w:pos="709"/>
        </w:tabs>
        <w:ind w:right="-1"/>
        <w:jc w:val="center"/>
        <w:rPr>
          <w:color w:val="FF0000"/>
          <w:sz w:val="28"/>
          <w:szCs w:val="28"/>
        </w:rPr>
      </w:pPr>
      <w:r w:rsidRPr="00B703AE">
        <w:rPr>
          <w:sz w:val="28"/>
          <w:szCs w:val="28"/>
        </w:rPr>
        <w:t xml:space="preserve">в КУ «Сургутский клинический противотуберкулезный диспансер» </w:t>
      </w:r>
    </w:p>
    <w:p w:rsidR="00084436" w:rsidRDefault="00084436" w:rsidP="00091F80">
      <w:pPr>
        <w:pStyle w:val="BodyText21"/>
        <w:tabs>
          <w:tab w:val="left" w:pos="709"/>
        </w:tabs>
        <w:autoSpaceDE/>
        <w:ind w:right="-1"/>
      </w:pPr>
    </w:p>
    <w:p w:rsidR="002B406E" w:rsidRPr="00A96FE1" w:rsidRDefault="002B406E" w:rsidP="00091F80">
      <w:pPr>
        <w:pStyle w:val="BodyText21"/>
        <w:tabs>
          <w:tab w:val="left" w:pos="709"/>
        </w:tabs>
        <w:autoSpaceDE/>
        <w:ind w:right="-1"/>
      </w:pPr>
    </w:p>
    <w:p w:rsidR="00DD14D3" w:rsidRPr="00A96FE1" w:rsidRDefault="005D0976" w:rsidP="00091F80">
      <w:pPr>
        <w:tabs>
          <w:tab w:val="left" w:pos="709"/>
        </w:tabs>
        <w:ind w:right="-1"/>
        <w:jc w:val="both"/>
        <w:rPr>
          <w:sz w:val="28"/>
          <w:szCs w:val="28"/>
        </w:rPr>
      </w:pPr>
      <w:r w:rsidRPr="00A96FE1">
        <w:rPr>
          <w:sz w:val="28"/>
          <w:szCs w:val="28"/>
        </w:rPr>
        <w:t xml:space="preserve">от </w:t>
      </w:r>
      <w:r w:rsidR="00E819B8">
        <w:rPr>
          <w:sz w:val="28"/>
          <w:szCs w:val="28"/>
        </w:rPr>
        <w:t>31 июля</w:t>
      </w:r>
      <w:r w:rsidRPr="00A96FE1">
        <w:rPr>
          <w:sz w:val="28"/>
          <w:szCs w:val="28"/>
        </w:rPr>
        <w:t xml:space="preserve"> 202</w:t>
      </w:r>
      <w:r w:rsidR="0048498C" w:rsidRPr="00A96FE1">
        <w:rPr>
          <w:sz w:val="28"/>
          <w:szCs w:val="28"/>
        </w:rPr>
        <w:t>4</w:t>
      </w:r>
      <w:r w:rsidRPr="00A96FE1">
        <w:rPr>
          <w:sz w:val="28"/>
          <w:szCs w:val="28"/>
        </w:rPr>
        <w:t xml:space="preserve"> г.</w:t>
      </w:r>
      <w:r w:rsidR="00DD14D3" w:rsidRPr="00A96FE1">
        <w:rPr>
          <w:sz w:val="28"/>
          <w:szCs w:val="28"/>
        </w:rPr>
        <w:t xml:space="preserve"> </w:t>
      </w:r>
      <w:r w:rsidR="00633FB0" w:rsidRPr="00A96FE1">
        <w:rPr>
          <w:sz w:val="28"/>
          <w:szCs w:val="28"/>
        </w:rPr>
        <w:t xml:space="preserve">                </w:t>
      </w:r>
      <w:r w:rsidR="00DD14D3" w:rsidRPr="00A96FE1">
        <w:rPr>
          <w:sz w:val="28"/>
          <w:szCs w:val="28"/>
        </w:rPr>
        <w:t xml:space="preserve">                                   </w:t>
      </w:r>
      <w:r w:rsidR="002D0425" w:rsidRPr="00A96FE1">
        <w:rPr>
          <w:sz w:val="28"/>
          <w:szCs w:val="28"/>
        </w:rPr>
        <w:t xml:space="preserve">     </w:t>
      </w:r>
      <w:r w:rsidR="00DD14D3" w:rsidRPr="00A96FE1">
        <w:rPr>
          <w:sz w:val="28"/>
          <w:szCs w:val="28"/>
        </w:rPr>
        <w:t xml:space="preserve">    </w:t>
      </w:r>
      <w:r w:rsidR="00AE7880" w:rsidRPr="00A96FE1">
        <w:rPr>
          <w:sz w:val="28"/>
          <w:szCs w:val="28"/>
        </w:rPr>
        <w:t xml:space="preserve">   </w:t>
      </w:r>
      <w:r w:rsidR="00E8153E">
        <w:rPr>
          <w:sz w:val="28"/>
          <w:szCs w:val="28"/>
        </w:rPr>
        <w:t xml:space="preserve">   </w:t>
      </w:r>
      <w:r w:rsidR="00AE7880" w:rsidRPr="00A96FE1">
        <w:rPr>
          <w:sz w:val="28"/>
          <w:szCs w:val="28"/>
        </w:rPr>
        <w:t xml:space="preserve">        </w:t>
      </w:r>
      <w:r w:rsidR="00F751AE" w:rsidRPr="00A96FE1">
        <w:rPr>
          <w:sz w:val="28"/>
          <w:szCs w:val="28"/>
        </w:rPr>
        <w:t xml:space="preserve">   </w:t>
      </w:r>
      <w:r w:rsidR="00AE7880" w:rsidRPr="00A96FE1">
        <w:rPr>
          <w:sz w:val="28"/>
          <w:szCs w:val="28"/>
        </w:rPr>
        <w:t xml:space="preserve"> </w:t>
      </w:r>
      <w:r w:rsidRPr="00A96FE1">
        <w:rPr>
          <w:sz w:val="28"/>
          <w:szCs w:val="28"/>
        </w:rPr>
        <w:t xml:space="preserve">   </w:t>
      </w:r>
      <w:r w:rsidR="006D1D91" w:rsidRPr="00A96FE1">
        <w:rPr>
          <w:sz w:val="28"/>
          <w:szCs w:val="28"/>
        </w:rPr>
        <w:t xml:space="preserve">  </w:t>
      </w:r>
      <w:r w:rsidR="00AE7880" w:rsidRPr="00A96FE1">
        <w:rPr>
          <w:sz w:val="28"/>
          <w:szCs w:val="28"/>
        </w:rPr>
        <w:t xml:space="preserve"> </w:t>
      </w:r>
      <w:r w:rsidR="00B20B82" w:rsidRPr="00A96FE1">
        <w:rPr>
          <w:sz w:val="28"/>
          <w:szCs w:val="28"/>
        </w:rPr>
        <w:t xml:space="preserve"> </w:t>
      </w:r>
      <w:r w:rsidR="00DD14D3" w:rsidRPr="00A96FE1">
        <w:rPr>
          <w:sz w:val="28"/>
          <w:szCs w:val="28"/>
        </w:rPr>
        <w:t>№</w:t>
      </w:r>
      <w:r w:rsidR="00AE7880" w:rsidRPr="00A96FE1">
        <w:rPr>
          <w:sz w:val="28"/>
          <w:szCs w:val="28"/>
        </w:rPr>
        <w:t xml:space="preserve"> </w:t>
      </w:r>
      <w:r w:rsidR="00946716" w:rsidRPr="00A96FE1">
        <w:rPr>
          <w:sz w:val="28"/>
          <w:szCs w:val="28"/>
        </w:rPr>
        <w:t>1</w:t>
      </w:r>
      <w:r w:rsidR="00E819B8">
        <w:rPr>
          <w:sz w:val="28"/>
          <w:szCs w:val="28"/>
        </w:rPr>
        <w:t>8</w:t>
      </w:r>
      <w:r w:rsidR="00946716" w:rsidRPr="00A96FE1">
        <w:rPr>
          <w:sz w:val="28"/>
          <w:szCs w:val="28"/>
        </w:rPr>
        <w:t>4</w:t>
      </w:r>
      <w:r w:rsidR="00AE7880" w:rsidRPr="00A96FE1">
        <w:rPr>
          <w:sz w:val="28"/>
          <w:szCs w:val="28"/>
        </w:rPr>
        <w:t>/а</w:t>
      </w:r>
    </w:p>
    <w:p w:rsidR="00DD14D3" w:rsidRPr="00946058" w:rsidRDefault="00DD14D3" w:rsidP="00091F80">
      <w:pPr>
        <w:tabs>
          <w:tab w:val="left" w:pos="709"/>
        </w:tabs>
        <w:ind w:right="-1"/>
        <w:jc w:val="both"/>
        <w:rPr>
          <w:sz w:val="28"/>
          <w:szCs w:val="28"/>
        </w:rPr>
      </w:pPr>
      <w:r>
        <w:rPr>
          <w:sz w:val="28"/>
          <w:szCs w:val="28"/>
        </w:rPr>
        <w:t>Сургут</w:t>
      </w:r>
    </w:p>
    <w:p w:rsidR="005F45CB" w:rsidRDefault="005F45CB" w:rsidP="00091F80">
      <w:pPr>
        <w:ind w:right="-1"/>
        <w:jc w:val="both"/>
        <w:rPr>
          <w:sz w:val="28"/>
          <w:szCs w:val="28"/>
        </w:rPr>
      </w:pPr>
    </w:p>
    <w:p w:rsidR="00BA2CD4" w:rsidRDefault="00BA2CD4" w:rsidP="00091F80">
      <w:pPr>
        <w:ind w:right="-1"/>
        <w:jc w:val="both"/>
        <w:rPr>
          <w:sz w:val="28"/>
          <w:szCs w:val="28"/>
        </w:rPr>
      </w:pPr>
    </w:p>
    <w:p w:rsidR="00107BDC" w:rsidRPr="00E5197E" w:rsidRDefault="002B406E" w:rsidP="00091F80">
      <w:pPr>
        <w:tabs>
          <w:tab w:val="left" w:pos="0"/>
        </w:tabs>
        <w:ind w:firstLine="709"/>
        <w:jc w:val="both"/>
        <w:rPr>
          <w:sz w:val="28"/>
          <w:szCs w:val="28"/>
        </w:rPr>
      </w:pPr>
      <w:r>
        <w:rPr>
          <w:sz w:val="28"/>
          <w:szCs w:val="28"/>
        </w:rPr>
        <w:t>Р</w:t>
      </w:r>
      <w:r w:rsidR="00E819B8" w:rsidRPr="00FA3B0F">
        <w:rPr>
          <w:sz w:val="28"/>
          <w:szCs w:val="28"/>
        </w:rPr>
        <w:t xml:space="preserve">уководствуясь Федеральным законом Российской Федерации от 25.12.2008 № 273-ФЗ </w:t>
      </w:r>
      <w:r>
        <w:rPr>
          <w:sz w:val="28"/>
          <w:szCs w:val="28"/>
        </w:rPr>
        <w:t>«</w:t>
      </w:r>
      <w:r w:rsidR="00E819B8" w:rsidRPr="00FA3B0F">
        <w:rPr>
          <w:sz w:val="28"/>
          <w:szCs w:val="28"/>
        </w:rPr>
        <w:t>О противодействии коррупции</w:t>
      </w:r>
      <w:r>
        <w:rPr>
          <w:sz w:val="28"/>
          <w:szCs w:val="28"/>
        </w:rPr>
        <w:t>»</w:t>
      </w:r>
      <w:r w:rsidR="00E819B8" w:rsidRPr="00FA3B0F">
        <w:rPr>
          <w:sz w:val="28"/>
          <w:szCs w:val="28"/>
        </w:rPr>
        <w:t xml:space="preserve">, Федеральным законом Российской Федерации от 21.11.2011 </w:t>
      </w:r>
      <w:r>
        <w:rPr>
          <w:sz w:val="28"/>
          <w:szCs w:val="28"/>
        </w:rPr>
        <w:t>№</w:t>
      </w:r>
      <w:r w:rsidR="00E819B8" w:rsidRPr="00FA3B0F">
        <w:rPr>
          <w:sz w:val="28"/>
          <w:szCs w:val="28"/>
        </w:rPr>
        <w:t xml:space="preserve">323-ФЗ </w:t>
      </w:r>
      <w:r>
        <w:rPr>
          <w:sz w:val="28"/>
          <w:szCs w:val="28"/>
        </w:rPr>
        <w:t>«</w:t>
      </w:r>
      <w:r w:rsidR="00E819B8" w:rsidRPr="00FA3B0F">
        <w:rPr>
          <w:sz w:val="28"/>
          <w:szCs w:val="28"/>
        </w:rPr>
        <w:t>Об основах охраны здоровья граждан в Российской Федерации</w:t>
      </w:r>
      <w:r>
        <w:rPr>
          <w:sz w:val="28"/>
          <w:szCs w:val="28"/>
        </w:rPr>
        <w:t>»,</w:t>
      </w:r>
      <w:r w:rsidR="00E819B8" w:rsidRPr="00FA3B0F">
        <w:rPr>
          <w:sz w:val="28"/>
          <w:szCs w:val="28"/>
        </w:rPr>
        <w:t xml:space="preserve"> </w:t>
      </w:r>
      <w:r>
        <w:rPr>
          <w:sz w:val="28"/>
          <w:szCs w:val="28"/>
        </w:rPr>
        <w:t>у</w:t>
      </w:r>
      <w:r w:rsidR="00E819B8" w:rsidRPr="00FA3B0F">
        <w:rPr>
          <w:sz w:val="28"/>
          <w:szCs w:val="28"/>
        </w:rPr>
        <w:t>казом Президента Российской Федерации от 02.04.2013</w:t>
      </w:r>
      <w:r>
        <w:rPr>
          <w:sz w:val="28"/>
          <w:szCs w:val="28"/>
        </w:rPr>
        <w:t xml:space="preserve"> </w:t>
      </w:r>
      <w:r w:rsidR="00E819B8" w:rsidRPr="00FA3B0F">
        <w:rPr>
          <w:sz w:val="28"/>
          <w:szCs w:val="28"/>
        </w:rPr>
        <w:t xml:space="preserve">№ 309 </w:t>
      </w:r>
      <w:r>
        <w:rPr>
          <w:sz w:val="28"/>
          <w:szCs w:val="28"/>
        </w:rPr>
        <w:t>«</w:t>
      </w:r>
      <w:r w:rsidR="00E819B8" w:rsidRPr="00FA3B0F">
        <w:rPr>
          <w:sz w:val="28"/>
          <w:szCs w:val="28"/>
        </w:rPr>
        <w:t>О мерах по</w:t>
      </w:r>
      <w:r w:rsidR="00E819B8" w:rsidRPr="00FA3B0F">
        <w:rPr>
          <w:spacing w:val="40"/>
          <w:sz w:val="28"/>
          <w:szCs w:val="28"/>
        </w:rPr>
        <w:t xml:space="preserve">  </w:t>
      </w:r>
      <w:r w:rsidR="00E819B8" w:rsidRPr="00FA3B0F">
        <w:rPr>
          <w:sz w:val="28"/>
          <w:szCs w:val="28"/>
        </w:rPr>
        <w:t>реализации</w:t>
      </w:r>
      <w:r w:rsidR="00E819B8" w:rsidRPr="00FA3B0F">
        <w:rPr>
          <w:spacing w:val="40"/>
          <w:sz w:val="28"/>
          <w:szCs w:val="28"/>
        </w:rPr>
        <w:t xml:space="preserve">  </w:t>
      </w:r>
      <w:r w:rsidR="00E819B8" w:rsidRPr="00FA3B0F">
        <w:rPr>
          <w:sz w:val="28"/>
          <w:szCs w:val="28"/>
        </w:rPr>
        <w:t>отдельных</w:t>
      </w:r>
      <w:r w:rsidR="00E819B8" w:rsidRPr="00FA3B0F">
        <w:rPr>
          <w:spacing w:val="40"/>
          <w:sz w:val="28"/>
          <w:szCs w:val="28"/>
        </w:rPr>
        <w:t xml:space="preserve">  </w:t>
      </w:r>
      <w:r w:rsidR="00E819B8" w:rsidRPr="00FA3B0F">
        <w:rPr>
          <w:sz w:val="28"/>
          <w:szCs w:val="28"/>
        </w:rPr>
        <w:t>положений</w:t>
      </w:r>
      <w:r w:rsidR="00E819B8" w:rsidRPr="00FA3B0F">
        <w:rPr>
          <w:spacing w:val="40"/>
          <w:sz w:val="28"/>
          <w:szCs w:val="28"/>
        </w:rPr>
        <w:t xml:space="preserve">  </w:t>
      </w:r>
      <w:r w:rsidR="00E819B8" w:rsidRPr="00FA3B0F">
        <w:rPr>
          <w:sz w:val="28"/>
          <w:szCs w:val="28"/>
        </w:rPr>
        <w:t>Федерального</w:t>
      </w:r>
      <w:r w:rsidR="00E819B8" w:rsidRPr="00FA3B0F">
        <w:rPr>
          <w:spacing w:val="40"/>
          <w:sz w:val="28"/>
          <w:szCs w:val="28"/>
        </w:rPr>
        <w:t xml:space="preserve">  </w:t>
      </w:r>
      <w:r w:rsidR="00E819B8" w:rsidRPr="00FA3B0F">
        <w:rPr>
          <w:sz w:val="28"/>
          <w:szCs w:val="28"/>
        </w:rPr>
        <w:t>закона</w:t>
      </w:r>
      <w:r w:rsidR="00E819B8" w:rsidRPr="00FA3B0F">
        <w:rPr>
          <w:spacing w:val="40"/>
          <w:sz w:val="28"/>
          <w:szCs w:val="28"/>
        </w:rPr>
        <w:t xml:space="preserve">  </w:t>
      </w:r>
      <w:r>
        <w:rPr>
          <w:sz w:val="28"/>
          <w:szCs w:val="28"/>
        </w:rPr>
        <w:t>«</w:t>
      </w:r>
      <w:r w:rsidR="00E819B8" w:rsidRPr="00FA3B0F">
        <w:rPr>
          <w:sz w:val="28"/>
          <w:szCs w:val="28"/>
        </w:rPr>
        <w:t>О</w:t>
      </w:r>
      <w:r w:rsidR="00E819B8" w:rsidRPr="00FA3B0F">
        <w:rPr>
          <w:spacing w:val="40"/>
          <w:sz w:val="28"/>
          <w:szCs w:val="28"/>
        </w:rPr>
        <w:t xml:space="preserve">  </w:t>
      </w:r>
      <w:r w:rsidR="00E819B8" w:rsidRPr="00FA3B0F">
        <w:rPr>
          <w:sz w:val="28"/>
          <w:szCs w:val="28"/>
        </w:rPr>
        <w:t>противодействии коррупции</w:t>
      </w:r>
      <w:r>
        <w:rPr>
          <w:sz w:val="28"/>
          <w:szCs w:val="28"/>
        </w:rPr>
        <w:t>»</w:t>
      </w:r>
      <w:r w:rsidR="00E819B8" w:rsidRPr="00FA3B0F">
        <w:rPr>
          <w:sz w:val="28"/>
          <w:szCs w:val="28"/>
        </w:rPr>
        <w:t>,</w:t>
      </w:r>
      <w:r w:rsidR="00E819B8" w:rsidRPr="00FA3B0F">
        <w:rPr>
          <w:spacing w:val="40"/>
          <w:sz w:val="28"/>
          <w:szCs w:val="28"/>
        </w:rPr>
        <w:t xml:space="preserve"> </w:t>
      </w:r>
      <w:r w:rsidR="00E819B8" w:rsidRPr="00FA3B0F">
        <w:rPr>
          <w:sz w:val="28"/>
          <w:szCs w:val="28"/>
        </w:rPr>
        <w:t>Методическими рекомендациями по разработке и принятию организациями мер по предупреждению и про</w:t>
      </w:r>
      <w:r>
        <w:rPr>
          <w:sz w:val="28"/>
          <w:szCs w:val="28"/>
        </w:rPr>
        <w:t>тиводействию коррупции, утвержде</w:t>
      </w:r>
      <w:r w:rsidR="00E819B8" w:rsidRPr="00FA3B0F">
        <w:rPr>
          <w:sz w:val="28"/>
          <w:szCs w:val="28"/>
        </w:rPr>
        <w:t>нных Министерством труда и социальной защиты от 08.11.2013,</w:t>
      </w:r>
      <w:r w:rsidR="00E819B8" w:rsidRPr="00FA3B0F">
        <w:rPr>
          <w:spacing w:val="40"/>
          <w:sz w:val="28"/>
          <w:szCs w:val="28"/>
        </w:rPr>
        <w:t xml:space="preserve"> </w:t>
      </w:r>
      <w:r>
        <w:rPr>
          <w:spacing w:val="40"/>
          <w:sz w:val="28"/>
          <w:szCs w:val="28"/>
        </w:rPr>
        <w:t>р</w:t>
      </w:r>
      <w:r w:rsidR="00E819B8" w:rsidRPr="00FA3B0F">
        <w:rPr>
          <w:sz w:val="28"/>
          <w:szCs w:val="28"/>
        </w:rPr>
        <w:t>аспоряжением Губернатора Х</w:t>
      </w:r>
      <w:r>
        <w:rPr>
          <w:sz w:val="28"/>
          <w:szCs w:val="28"/>
        </w:rPr>
        <w:t>анты-</w:t>
      </w:r>
      <w:r w:rsidR="00E819B8" w:rsidRPr="00FA3B0F">
        <w:rPr>
          <w:sz w:val="28"/>
          <w:szCs w:val="28"/>
        </w:rPr>
        <w:t>М</w:t>
      </w:r>
      <w:r>
        <w:rPr>
          <w:sz w:val="28"/>
          <w:szCs w:val="28"/>
        </w:rPr>
        <w:t>ансийского автономного округа</w:t>
      </w:r>
      <w:r w:rsidR="00E819B8" w:rsidRPr="00FA3B0F">
        <w:rPr>
          <w:sz w:val="28"/>
          <w:szCs w:val="28"/>
        </w:rPr>
        <w:t xml:space="preserve"> </w:t>
      </w:r>
      <w:r>
        <w:rPr>
          <w:sz w:val="28"/>
          <w:szCs w:val="28"/>
        </w:rPr>
        <w:t>-</w:t>
      </w:r>
      <w:r w:rsidR="00E819B8" w:rsidRPr="00FA3B0F">
        <w:rPr>
          <w:sz w:val="28"/>
          <w:szCs w:val="28"/>
        </w:rPr>
        <w:t xml:space="preserve"> Югры от 22.02.2014 № 102-рг, </w:t>
      </w:r>
      <w:r>
        <w:rPr>
          <w:sz w:val="28"/>
          <w:szCs w:val="28"/>
        </w:rPr>
        <w:t>п</w:t>
      </w:r>
      <w:r w:rsidR="00E819B8" w:rsidRPr="00FA3B0F">
        <w:rPr>
          <w:sz w:val="28"/>
          <w:szCs w:val="28"/>
        </w:rPr>
        <w:t xml:space="preserve">остановлением Губернатора </w:t>
      </w:r>
      <w:r w:rsidRPr="00FA3B0F">
        <w:rPr>
          <w:sz w:val="28"/>
          <w:szCs w:val="28"/>
        </w:rPr>
        <w:t>Х</w:t>
      </w:r>
      <w:r>
        <w:rPr>
          <w:sz w:val="28"/>
          <w:szCs w:val="28"/>
        </w:rPr>
        <w:t>анты-</w:t>
      </w:r>
      <w:r w:rsidRPr="00FA3B0F">
        <w:rPr>
          <w:sz w:val="28"/>
          <w:szCs w:val="28"/>
        </w:rPr>
        <w:t>М</w:t>
      </w:r>
      <w:r>
        <w:rPr>
          <w:sz w:val="28"/>
          <w:szCs w:val="28"/>
        </w:rPr>
        <w:t>ансийского автономного округа</w:t>
      </w:r>
      <w:r w:rsidRPr="00FA3B0F">
        <w:rPr>
          <w:sz w:val="28"/>
          <w:szCs w:val="28"/>
        </w:rPr>
        <w:t xml:space="preserve"> </w:t>
      </w:r>
      <w:r>
        <w:rPr>
          <w:sz w:val="28"/>
          <w:szCs w:val="28"/>
        </w:rPr>
        <w:t>-</w:t>
      </w:r>
      <w:r w:rsidRPr="00FA3B0F">
        <w:rPr>
          <w:sz w:val="28"/>
          <w:szCs w:val="28"/>
        </w:rPr>
        <w:t xml:space="preserve"> Югры </w:t>
      </w:r>
      <w:r w:rsidR="00E819B8" w:rsidRPr="00FA3B0F">
        <w:rPr>
          <w:sz w:val="28"/>
          <w:szCs w:val="28"/>
        </w:rPr>
        <w:t xml:space="preserve">от 18.02.2014 № 15 </w:t>
      </w:r>
      <w:r>
        <w:rPr>
          <w:sz w:val="28"/>
          <w:szCs w:val="28"/>
        </w:rPr>
        <w:t>«</w:t>
      </w:r>
      <w:r w:rsidR="00E819B8" w:rsidRPr="00FA3B0F">
        <w:rPr>
          <w:sz w:val="28"/>
          <w:szCs w:val="28"/>
        </w:rPr>
        <w:t>Об утверждении Положения о сообщении лицами, замещающими государственные должности Ханты-Мансийского автономного округа - Югры, должности государственной гражданской службы Ханты-Мансийского автономного округа - Югры, а также работниками организаций, в отношении которых Ханты-Мансийский автономный округ - Югра выступает единственным учредителем,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r w:rsidR="00E819B8" w:rsidRPr="00FA3B0F">
        <w:rPr>
          <w:spacing w:val="-3"/>
          <w:sz w:val="28"/>
          <w:szCs w:val="28"/>
        </w:rPr>
        <w:t xml:space="preserve"> </w:t>
      </w:r>
      <w:r w:rsidR="00E819B8" w:rsidRPr="00FA3B0F">
        <w:rPr>
          <w:sz w:val="28"/>
          <w:szCs w:val="28"/>
        </w:rPr>
        <w:t>сдаче</w:t>
      </w:r>
      <w:r w:rsidR="00E819B8" w:rsidRPr="00FA3B0F">
        <w:rPr>
          <w:spacing w:val="-3"/>
          <w:sz w:val="28"/>
          <w:szCs w:val="28"/>
        </w:rPr>
        <w:t xml:space="preserve"> </w:t>
      </w:r>
      <w:r w:rsidR="00E819B8" w:rsidRPr="00FA3B0F">
        <w:rPr>
          <w:sz w:val="28"/>
          <w:szCs w:val="28"/>
        </w:rPr>
        <w:t>и</w:t>
      </w:r>
      <w:r w:rsidR="00E819B8" w:rsidRPr="00FA3B0F">
        <w:rPr>
          <w:spacing w:val="-3"/>
          <w:sz w:val="28"/>
          <w:szCs w:val="28"/>
        </w:rPr>
        <w:t xml:space="preserve"> </w:t>
      </w:r>
      <w:r w:rsidR="00E819B8" w:rsidRPr="00FA3B0F">
        <w:rPr>
          <w:sz w:val="28"/>
          <w:szCs w:val="28"/>
        </w:rPr>
        <w:t>оценке</w:t>
      </w:r>
      <w:r w:rsidR="00E819B8" w:rsidRPr="00FA3B0F">
        <w:rPr>
          <w:spacing w:val="-3"/>
          <w:sz w:val="28"/>
          <w:szCs w:val="28"/>
        </w:rPr>
        <w:t xml:space="preserve"> </w:t>
      </w:r>
      <w:r w:rsidR="00E819B8" w:rsidRPr="00FA3B0F">
        <w:rPr>
          <w:sz w:val="28"/>
          <w:szCs w:val="28"/>
        </w:rPr>
        <w:t>подарка,</w:t>
      </w:r>
      <w:r w:rsidR="00E819B8" w:rsidRPr="00FA3B0F">
        <w:rPr>
          <w:spacing w:val="-3"/>
          <w:sz w:val="28"/>
          <w:szCs w:val="28"/>
        </w:rPr>
        <w:t xml:space="preserve"> </w:t>
      </w:r>
      <w:r w:rsidR="00E819B8" w:rsidRPr="00FA3B0F">
        <w:rPr>
          <w:sz w:val="28"/>
          <w:szCs w:val="28"/>
        </w:rPr>
        <w:t>реализации</w:t>
      </w:r>
      <w:r w:rsidR="00E819B8" w:rsidRPr="00FA3B0F">
        <w:rPr>
          <w:spacing w:val="-3"/>
          <w:sz w:val="28"/>
          <w:szCs w:val="28"/>
        </w:rPr>
        <w:t xml:space="preserve"> </w:t>
      </w:r>
      <w:r w:rsidR="00E819B8" w:rsidRPr="00FA3B0F">
        <w:rPr>
          <w:sz w:val="28"/>
          <w:szCs w:val="28"/>
        </w:rPr>
        <w:t>(выкупе)</w:t>
      </w:r>
      <w:r w:rsidR="00E819B8" w:rsidRPr="00FA3B0F">
        <w:rPr>
          <w:spacing w:val="-3"/>
          <w:sz w:val="28"/>
          <w:szCs w:val="28"/>
        </w:rPr>
        <w:t xml:space="preserve"> </w:t>
      </w:r>
      <w:r w:rsidR="00E819B8" w:rsidRPr="00FA3B0F">
        <w:rPr>
          <w:sz w:val="28"/>
          <w:szCs w:val="28"/>
        </w:rPr>
        <w:t>и</w:t>
      </w:r>
      <w:r w:rsidR="00E819B8" w:rsidRPr="00FA3B0F">
        <w:rPr>
          <w:spacing w:val="-3"/>
          <w:sz w:val="28"/>
          <w:szCs w:val="28"/>
        </w:rPr>
        <w:t xml:space="preserve"> </w:t>
      </w:r>
      <w:r w:rsidR="00E819B8" w:rsidRPr="00FA3B0F">
        <w:rPr>
          <w:sz w:val="28"/>
          <w:szCs w:val="28"/>
        </w:rPr>
        <w:t>зачислении</w:t>
      </w:r>
      <w:r w:rsidR="00E819B8" w:rsidRPr="00FA3B0F">
        <w:rPr>
          <w:spacing w:val="-3"/>
          <w:sz w:val="28"/>
          <w:szCs w:val="28"/>
        </w:rPr>
        <w:t xml:space="preserve"> </w:t>
      </w:r>
      <w:r w:rsidR="00E819B8" w:rsidRPr="00FA3B0F">
        <w:rPr>
          <w:sz w:val="28"/>
          <w:szCs w:val="28"/>
        </w:rPr>
        <w:t>средств,</w:t>
      </w:r>
      <w:r w:rsidR="00E819B8" w:rsidRPr="00FA3B0F">
        <w:rPr>
          <w:spacing w:val="-3"/>
          <w:sz w:val="28"/>
          <w:szCs w:val="28"/>
        </w:rPr>
        <w:t xml:space="preserve"> </w:t>
      </w:r>
      <w:r w:rsidR="00E819B8" w:rsidRPr="00FA3B0F">
        <w:rPr>
          <w:sz w:val="28"/>
          <w:szCs w:val="28"/>
        </w:rPr>
        <w:t>вырученных</w:t>
      </w:r>
      <w:r w:rsidR="00E819B8" w:rsidRPr="00FA3B0F">
        <w:rPr>
          <w:spacing w:val="-3"/>
          <w:sz w:val="28"/>
          <w:szCs w:val="28"/>
        </w:rPr>
        <w:t xml:space="preserve"> </w:t>
      </w:r>
      <w:r w:rsidR="00E819B8" w:rsidRPr="00FA3B0F">
        <w:rPr>
          <w:sz w:val="28"/>
          <w:szCs w:val="28"/>
        </w:rPr>
        <w:t>от</w:t>
      </w:r>
      <w:r w:rsidR="00E819B8" w:rsidRPr="00FA3B0F">
        <w:rPr>
          <w:spacing w:val="-3"/>
          <w:sz w:val="28"/>
          <w:szCs w:val="28"/>
        </w:rPr>
        <w:t xml:space="preserve"> </w:t>
      </w:r>
      <w:r w:rsidR="00E819B8" w:rsidRPr="00FA3B0F">
        <w:rPr>
          <w:sz w:val="28"/>
          <w:szCs w:val="28"/>
        </w:rPr>
        <w:t>его реализации</w:t>
      </w:r>
      <w:r>
        <w:rPr>
          <w:sz w:val="28"/>
          <w:szCs w:val="28"/>
        </w:rPr>
        <w:t>»</w:t>
      </w:r>
      <w:r w:rsidR="00E819B8" w:rsidRPr="00FA3B0F">
        <w:rPr>
          <w:sz w:val="28"/>
          <w:szCs w:val="28"/>
        </w:rPr>
        <w:t xml:space="preserve">, </w:t>
      </w:r>
      <w:r>
        <w:rPr>
          <w:sz w:val="28"/>
          <w:szCs w:val="28"/>
        </w:rPr>
        <w:t>р</w:t>
      </w:r>
      <w:r w:rsidR="00E819B8" w:rsidRPr="00FA3B0F">
        <w:rPr>
          <w:sz w:val="28"/>
          <w:szCs w:val="28"/>
        </w:rPr>
        <w:t xml:space="preserve">аспоряжением Правительства </w:t>
      </w:r>
      <w:r w:rsidRPr="00FA3B0F">
        <w:rPr>
          <w:sz w:val="28"/>
          <w:szCs w:val="28"/>
        </w:rPr>
        <w:t>Х</w:t>
      </w:r>
      <w:r>
        <w:rPr>
          <w:sz w:val="28"/>
          <w:szCs w:val="28"/>
        </w:rPr>
        <w:t>анты-</w:t>
      </w:r>
      <w:r w:rsidRPr="00FA3B0F">
        <w:rPr>
          <w:sz w:val="28"/>
          <w:szCs w:val="28"/>
        </w:rPr>
        <w:t>М</w:t>
      </w:r>
      <w:r>
        <w:rPr>
          <w:sz w:val="28"/>
          <w:szCs w:val="28"/>
        </w:rPr>
        <w:t>ансийского автономного округа</w:t>
      </w:r>
      <w:r w:rsidRPr="00FA3B0F">
        <w:rPr>
          <w:sz w:val="28"/>
          <w:szCs w:val="28"/>
        </w:rPr>
        <w:t xml:space="preserve"> </w:t>
      </w:r>
      <w:r>
        <w:rPr>
          <w:sz w:val="28"/>
          <w:szCs w:val="28"/>
        </w:rPr>
        <w:t>-</w:t>
      </w:r>
      <w:r w:rsidRPr="00FA3B0F">
        <w:rPr>
          <w:sz w:val="28"/>
          <w:szCs w:val="28"/>
        </w:rPr>
        <w:t xml:space="preserve"> </w:t>
      </w:r>
      <w:r w:rsidRPr="00FA3B0F">
        <w:rPr>
          <w:sz w:val="28"/>
          <w:szCs w:val="28"/>
        </w:rPr>
        <w:lastRenderedPageBreak/>
        <w:t xml:space="preserve">Югры </w:t>
      </w:r>
      <w:r w:rsidR="00E819B8" w:rsidRPr="00FA3B0F">
        <w:rPr>
          <w:sz w:val="28"/>
          <w:szCs w:val="28"/>
        </w:rPr>
        <w:t xml:space="preserve">от 14.08.2014 № 448-рп </w:t>
      </w:r>
      <w:r>
        <w:rPr>
          <w:sz w:val="28"/>
          <w:szCs w:val="28"/>
        </w:rPr>
        <w:t>«</w:t>
      </w:r>
      <w:r w:rsidR="00E819B8" w:rsidRPr="00FA3B0F">
        <w:rPr>
          <w:sz w:val="28"/>
          <w:szCs w:val="28"/>
        </w:rPr>
        <w:t xml:space="preserve">Об утверждении Типового кодекса этики и служебного поведения работников государственных учреждений и государственных унитарных предприятий Ханты-Мансийского автономного округа - Югры, а также хозяйственных обществ, фондов, автономных некоммерческих организаций, единственным учредителем (участником) которых является Ханты-Мансийский автономный округ </w:t>
      </w:r>
      <w:r>
        <w:rPr>
          <w:sz w:val="28"/>
          <w:szCs w:val="28"/>
        </w:rPr>
        <w:t>–</w:t>
      </w:r>
      <w:r w:rsidR="00E819B8" w:rsidRPr="00FA3B0F">
        <w:rPr>
          <w:sz w:val="28"/>
          <w:szCs w:val="28"/>
        </w:rPr>
        <w:t xml:space="preserve"> Югра</w:t>
      </w:r>
      <w:r>
        <w:rPr>
          <w:sz w:val="28"/>
          <w:szCs w:val="28"/>
        </w:rPr>
        <w:t>»</w:t>
      </w:r>
      <w:r w:rsidR="00E819B8" w:rsidRPr="00FA3B0F">
        <w:rPr>
          <w:sz w:val="28"/>
          <w:szCs w:val="28"/>
        </w:rPr>
        <w:t>, Распоряжением Правительства ХМАО – Югры от 14.08.2014г. № 449-рп «О Типовом положении информирования работниками работодателя о случаях склонения их к совершению коррупционных нарушений и порядке рассмотрения таких сообщений в государственных учреждениях</w:t>
      </w:r>
      <w:r w:rsidR="00E819B8" w:rsidRPr="00FA3B0F">
        <w:rPr>
          <w:spacing w:val="-3"/>
          <w:sz w:val="28"/>
          <w:szCs w:val="28"/>
        </w:rPr>
        <w:t xml:space="preserve"> </w:t>
      </w:r>
      <w:r w:rsidR="00E819B8" w:rsidRPr="00FA3B0F">
        <w:rPr>
          <w:sz w:val="28"/>
          <w:szCs w:val="28"/>
        </w:rPr>
        <w:t>и</w:t>
      </w:r>
      <w:r w:rsidR="00E819B8" w:rsidRPr="00FA3B0F">
        <w:rPr>
          <w:spacing w:val="-3"/>
          <w:sz w:val="28"/>
          <w:szCs w:val="28"/>
        </w:rPr>
        <w:t xml:space="preserve"> </w:t>
      </w:r>
      <w:r w:rsidR="00E819B8" w:rsidRPr="00FA3B0F">
        <w:rPr>
          <w:sz w:val="28"/>
          <w:szCs w:val="28"/>
        </w:rPr>
        <w:t>государственных</w:t>
      </w:r>
      <w:r w:rsidR="00E819B8" w:rsidRPr="00FA3B0F">
        <w:rPr>
          <w:spacing w:val="-3"/>
          <w:sz w:val="28"/>
          <w:szCs w:val="28"/>
        </w:rPr>
        <w:t xml:space="preserve"> </w:t>
      </w:r>
      <w:r w:rsidR="00E819B8" w:rsidRPr="00FA3B0F">
        <w:rPr>
          <w:sz w:val="28"/>
          <w:szCs w:val="28"/>
        </w:rPr>
        <w:t>унитарных</w:t>
      </w:r>
      <w:r w:rsidR="00E819B8" w:rsidRPr="00FA3B0F">
        <w:rPr>
          <w:spacing w:val="-3"/>
          <w:sz w:val="28"/>
          <w:szCs w:val="28"/>
        </w:rPr>
        <w:t xml:space="preserve"> </w:t>
      </w:r>
      <w:r w:rsidR="00E819B8" w:rsidRPr="00FA3B0F">
        <w:rPr>
          <w:sz w:val="28"/>
          <w:szCs w:val="28"/>
        </w:rPr>
        <w:t>предприятиях</w:t>
      </w:r>
      <w:r w:rsidR="00E819B8" w:rsidRPr="00FA3B0F">
        <w:rPr>
          <w:spacing w:val="-3"/>
          <w:sz w:val="28"/>
          <w:szCs w:val="28"/>
        </w:rPr>
        <w:t xml:space="preserve"> </w:t>
      </w:r>
      <w:r w:rsidR="00E819B8" w:rsidRPr="00FA3B0F">
        <w:rPr>
          <w:sz w:val="28"/>
          <w:szCs w:val="28"/>
        </w:rPr>
        <w:t>Ханты-Мансийского</w:t>
      </w:r>
      <w:r w:rsidR="00E819B8" w:rsidRPr="00FA3B0F">
        <w:rPr>
          <w:spacing w:val="-3"/>
          <w:sz w:val="28"/>
          <w:szCs w:val="28"/>
        </w:rPr>
        <w:t xml:space="preserve"> </w:t>
      </w:r>
      <w:r w:rsidR="00E819B8" w:rsidRPr="00FA3B0F">
        <w:rPr>
          <w:sz w:val="28"/>
          <w:szCs w:val="28"/>
        </w:rPr>
        <w:t>автономного</w:t>
      </w:r>
      <w:r w:rsidR="00E819B8" w:rsidRPr="00FA3B0F">
        <w:rPr>
          <w:spacing w:val="-3"/>
          <w:sz w:val="28"/>
          <w:szCs w:val="28"/>
        </w:rPr>
        <w:t xml:space="preserve"> </w:t>
      </w:r>
      <w:r w:rsidR="00E819B8" w:rsidRPr="00FA3B0F">
        <w:rPr>
          <w:sz w:val="28"/>
          <w:szCs w:val="28"/>
        </w:rPr>
        <w:t>округа</w:t>
      </w:r>
      <w:r w:rsidR="00E819B8" w:rsidRPr="00FA3B0F">
        <w:rPr>
          <w:spacing w:val="-3"/>
          <w:sz w:val="28"/>
          <w:szCs w:val="28"/>
        </w:rPr>
        <w:t xml:space="preserve"> </w:t>
      </w:r>
      <w:r w:rsidR="00E819B8" w:rsidRPr="00FA3B0F">
        <w:rPr>
          <w:sz w:val="28"/>
          <w:szCs w:val="28"/>
        </w:rPr>
        <w:t>- Югры, а также хозяйственных обществах, фондах, автономных некоммерческих организациях, единственным учредителем (участником) которых является Ханты-Ман</w:t>
      </w:r>
      <w:r w:rsidR="0030131D">
        <w:rPr>
          <w:sz w:val="28"/>
          <w:szCs w:val="28"/>
        </w:rPr>
        <w:t>сийский автономный округ – Югра»</w:t>
      </w:r>
      <w:r w:rsidR="00E819B8" w:rsidRPr="00FA3B0F">
        <w:rPr>
          <w:sz w:val="28"/>
          <w:szCs w:val="28"/>
        </w:rPr>
        <w:t xml:space="preserve">, </w:t>
      </w:r>
      <w:r w:rsidR="0030131D">
        <w:rPr>
          <w:sz w:val="28"/>
          <w:szCs w:val="28"/>
        </w:rPr>
        <w:t>р</w:t>
      </w:r>
      <w:r w:rsidR="00E819B8" w:rsidRPr="00FA3B0F">
        <w:rPr>
          <w:sz w:val="28"/>
          <w:szCs w:val="28"/>
        </w:rPr>
        <w:t xml:space="preserve">аспоряжением Правительства </w:t>
      </w:r>
      <w:r w:rsidR="0030131D" w:rsidRPr="00FA3B0F">
        <w:rPr>
          <w:sz w:val="28"/>
          <w:szCs w:val="28"/>
        </w:rPr>
        <w:t>Х</w:t>
      </w:r>
      <w:r w:rsidR="0030131D">
        <w:rPr>
          <w:sz w:val="28"/>
          <w:szCs w:val="28"/>
        </w:rPr>
        <w:t>анты-</w:t>
      </w:r>
      <w:r w:rsidR="0030131D" w:rsidRPr="00FA3B0F">
        <w:rPr>
          <w:sz w:val="28"/>
          <w:szCs w:val="28"/>
        </w:rPr>
        <w:t>М</w:t>
      </w:r>
      <w:r w:rsidR="0030131D">
        <w:rPr>
          <w:sz w:val="28"/>
          <w:szCs w:val="28"/>
        </w:rPr>
        <w:t>ансийского автономного округа</w:t>
      </w:r>
      <w:r w:rsidR="0030131D" w:rsidRPr="00FA3B0F">
        <w:rPr>
          <w:sz w:val="28"/>
          <w:szCs w:val="28"/>
        </w:rPr>
        <w:t xml:space="preserve"> </w:t>
      </w:r>
      <w:r w:rsidR="0030131D">
        <w:rPr>
          <w:sz w:val="28"/>
          <w:szCs w:val="28"/>
        </w:rPr>
        <w:t>-</w:t>
      </w:r>
      <w:r w:rsidR="0030131D" w:rsidRPr="00FA3B0F">
        <w:rPr>
          <w:sz w:val="28"/>
          <w:szCs w:val="28"/>
        </w:rPr>
        <w:t xml:space="preserve"> Югры </w:t>
      </w:r>
      <w:r w:rsidR="00E819B8" w:rsidRPr="00FA3B0F">
        <w:rPr>
          <w:sz w:val="28"/>
          <w:szCs w:val="28"/>
        </w:rPr>
        <w:t>от 26.09.2014 № 531-рп</w:t>
      </w:r>
      <w:r w:rsidR="00E819B8" w:rsidRPr="00FA3B0F">
        <w:rPr>
          <w:spacing w:val="40"/>
          <w:sz w:val="28"/>
          <w:szCs w:val="28"/>
        </w:rPr>
        <w:t xml:space="preserve"> </w:t>
      </w:r>
      <w:r w:rsidR="0030131D">
        <w:rPr>
          <w:sz w:val="28"/>
          <w:szCs w:val="28"/>
        </w:rPr>
        <w:t>«</w:t>
      </w:r>
      <w:r w:rsidR="00E819B8" w:rsidRPr="00FA3B0F">
        <w:rPr>
          <w:sz w:val="28"/>
          <w:szCs w:val="28"/>
        </w:rPr>
        <w:t>О Типовом положении о конфликте интересов работников государственных учреждений и государственных унитарных предприятий Ханты-Мансийского автономного округа - Югры, а также хозяйственных обществ, фондов, автономных некоммерческих организаций, единственным учредителем (участником)</w:t>
      </w:r>
      <w:r w:rsidR="00E819B8" w:rsidRPr="00FA3B0F">
        <w:rPr>
          <w:spacing w:val="69"/>
          <w:sz w:val="28"/>
          <w:szCs w:val="28"/>
        </w:rPr>
        <w:t xml:space="preserve"> </w:t>
      </w:r>
      <w:r w:rsidR="00E819B8" w:rsidRPr="00FA3B0F">
        <w:rPr>
          <w:sz w:val="28"/>
          <w:szCs w:val="28"/>
        </w:rPr>
        <w:t>которых</w:t>
      </w:r>
      <w:r w:rsidR="00E819B8" w:rsidRPr="00FA3B0F">
        <w:rPr>
          <w:spacing w:val="69"/>
          <w:sz w:val="28"/>
          <w:szCs w:val="28"/>
        </w:rPr>
        <w:t xml:space="preserve"> </w:t>
      </w:r>
      <w:r w:rsidR="00E819B8" w:rsidRPr="00FA3B0F">
        <w:rPr>
          <w:sz w:val="28"/>
          <w:szCs w:val="28"/>
        </w:rPr>
        <w:t>является</w:t>
      </w:r>
      <w:r w:rsidR="00E819B8" w:rsidRPr="00FA3B0F">
        <w:rPr>
          <w:spacing w:val="69"/>
          <w:sz w:val="28"/>
          <w:szCs w:val="28"/>
        </w:rPr>
        <w:t xml:space="preserve"> </w:t>
      </w:r>
      <w:r w:rsidR="00E819B8" w:rsidRPr="00FA3B0F">
        <w:rPr>
          <w:sz w:val="28"/>
          <w:szCs w:val="28"/>
        </w:rPr>
        <w:t>Ханты-Мансийский</w:t>
      </w:r>
      <w:r w:rsidR="00E819B8" w:rsidRPr="00FA3B0F">
        <w:rPr>
          <w:spacing w:val="69"/>
          <w:sz w:val="28"/>
          <w:szCs w:val="28"/>
        </w:rPr>
        <w:t xml:space="preserve"> </w:t>
      </w:r>
      <w:r w:rsidR="00E819B8" w:rsidRPr="00FA3B0F">
        <w:rPr>
          <w:sz w:val="28"/>
          <w:szCs w:val="28"/>
        </w:rPr>
        <w:t>автономный</w:t>
      </w:r>
      <w:r w:rsidR="00E819B8" w:rsidRPr="00FA3B0F">
        <w:rPr>
          <w:spacing w:val="69"/>
          <w:sz w:val="28"/>
          <w:szCs w:val="28"/>
        </w:rPr>
        <w:t xml:space="preserve"> </w:t>
      </w:r>
      <w:r w:rsidR="00E819B8" w:rsidRPr="00FA3B0F">
        <w:rPr>
          <w:sz w:val="28"/>
          <w:szCs w:val="28"/>
        </w:rPr>
        <w:t>округ</w:t>
      </w:r>
      <w:r w:rsidR="00E819B8" w:rsidRPr="00FA3B0F">
        <w:rPr>
          <w:spacing w:val="69"/>
          <w:sz w:val="28"/>
          <w:szCs w:val="28"/>
        </w:rPr>
        <w:t xml:space="preserve"> </w:t>
      </w:r>
      <w:r w:rsidR="0030131D">
        <w:rPr>
          <w:sz w:val="28"/>
          <w:szCs w:val="28"/>
        </w:rPr>
        <w:t>–</w:t>
      </w:r>
      <w:r w:rsidR="00E819B8" w:rsidRPr="00FA3B0F">
        <w:rPr>
          <w:spacing w:val="69"/>
          <w:sz w:val="28"/>
          <w:szCs w:val="28"/>
        </w:rPr>
        <w:t xml:space="preserve"> </w:t>
      </w:r>
      <w:r w:rsidR="00E819B8" w:rsidRPr="00FA3B0F">
        <w:rPr>
          <w:sz w:val="28"/>
          <w:szCs w:val="28"/>
        </w:rPr>
        <w:t>Югра</w:t>
      </w:r>
      <w:r w:rsidR="0030131D">
        <w:rPr>
          <w:sz w:val="28"/>
          <w:szCs w:val="28"/>
        </w:rPr>
        <w:t>»</w:t>
      </w:r>
      <w:r w:rsidR="00E819B8" w:rsidRPr="00FA3B0F">
        <w:rPr>
          <w:sz w:val="28"/>
          <w:szCs w:val="28"/>
        </w:rPr>
        <w:t>,</w:t>
      </w:r>
      <w:r w:rsidR="0030131D">
        <w:rPr>
          <w:spacing w:val="69"/>
          <w:sz w:val="28"/>
          <w:szCs w:val="28"/>
        </w:rPr>
        <w:t xml:space="preserve"> </w:t>
      </w:r>
      <w:r w:rsidR="0030131D">
        <w:rPr>
          <w:sz w:val="28"/>
          <w:szCs w:val="28"/>
        </w:rPr>
        <w:t>ра</w:t>
      </w:r>
      <w:r w:rsidR="00E819B8" w:rsidRPr="00FA3B0F">
        <w:rPr>
          <w:sz w:val="28"/>
          <w:szCs w:val="28"/>
        </w:rPr>
        <w:t>споряжением</w:t>
      </w:r>
      <w:r w:rsidR="00B1009F">
        <w:rPr>
          <w:sz w:val="28"/>
          <w:szCs w:val="28"/>
        </w:rPr>
        <w:t xml:space="preserve"> </w:t>
      </w:r>
      <w:r w:rsidR="00E819B8" w:rsidRPr="00FA3B0F">
        <w:rPr>
          <w:sz w:val="28"/>
          <w:szCs w:val="28"/>
        </w:rPr>
        <w:t xml:space="preserve">Правительства </w:t>
      </w:r>
      <w:r w:rsidR="0030131D" w:rsidRPr="00FA3B0F">
        <w:rPr>
          <w:sz w:val="28"/>
          <w:szCs w:val="28"/>
        </w:rPr>
        <w:t>Х</w:t>
      </w:r>
      <w:r w:rsidR="0030131D">
        <w:rPr>
          <w:sz w:val="28"/>
          <w:szCs w:val="28"/>
        </w:rPr>
        <w:t>анты-</w:t>
      </w:r>
      <w:r w:rsidR="0030131D" w:rsidRPr="00FA3B0F">
        <w:rPr>
          <w:sz w:val="28"/>
          <w:szCs w:val="28"/>
        </w:rPr>
        <w:t>М</w:t>
      </w:r>
      <w:r w:rsidR="0030131D">
        <w:rPr>
          <w:sz w:val="28"/>
          <w:szCs w:val="28"/>
        </w:rPr>
        <w:t>ансийского автономного округа</w:t>
      </w:r>
      <w:r w:rsidR="0030131D" w:rsidRPr="00FA3B0F">
        <w:rPr>
          <w:sz w:val="28"/>
          <w:szCs w:val="28"/>
        </w:rPr>
        <w:t xml:space="preserve"> </w:t>
      </w:r>
      <w:r w:rsidR="0030131D">
        <w:rPr>
          <w:sz w:val="28"/>
          <w:szCs w:val="28"/>
        </w:rPr>
        <w:t>-</w:t>
      </w:r>
      <w:r w:rsidR="0030131D" w:rsidRPr="00FA3B0F">
        <w:rPr>
          <w:sz w:val="28"/>
          <w:szCs w:val="28"/>
        </w:rPr>
        <w:t xml:space="preserve"> Югры </w:t>
      </w:r>
      <w:r w:rsidR="0030131D">
        <w:rPr>
          <w:sz w:val="28"/>
          <w:szCs w:val="28"/>
        </w:rPr>
        <w:t>от 14.11.2014</w:t>
      </w:r>
      <w:r w:rsidR="00E819B8" w:rsidRPr="00FA3B0F">
        <w:rPr>
          <w:sz w:val="28"/>
          <w:szCs w:val="28"/>
        </w:rPr>
        <w:t xml:space="preserve"> № 607-рп </w:t>
      </w:r>
      <w:r w:rsidR="0030131D">
        <w:rPr>
          <w:sz w:val="28"/>
          <w:szCs w:val="28"/>
        </w:rPr>
        <w:t>«</w:t>
      </w:r>
      <w:r w:rsidR="00E819B8" w:rsidRPr="00FA3B0F">
        <w:rPr>
          <w:sz w:val="28"/>
          <w:szCs w:val="28"/>
        </w:rPr>
        <w:t xml:space="preserve">О Типовых правилах обмена деловыми подарками и знаками делового гостеприимства в государственных учреждениях и государственных унитарных предприятиях Ханты-Мансийского автономного округа - Югры, а также хозяйственных обществах, фондах, автономных некоммерческих организациях, единственным учредителем (участником) которых является Ханты-Мансийский автономный округ </w:t>
      </w:r>
      <w:r w:rsidR="0030131D">
        <w:rPr>
          <w:sz w:val="28"/>
          <w:szCs w:val="28"/>
        </w:rPr>
        <w:t>–</w:t>
      </w:r>
      <w:r w:rsidR="00E819B8" w:rsidRPr="00FA3B0F">
        <w:rPr>
          <w:sz w:val="28"/>
          <w:szCs w:val="28"/>
        </w:rPr>
        <w:t xml:space="preserve"> Югра</w:t>
      </w:r>
      <w:r w:rsidR="0030131D">
        <w:rPr>
          <w:sz w:val="28"/>
          <w:szCs w:val="28"/>
        </w:rPr>
        <w:t>»</w:t>
      </w:r>
      <w:r w:rsidR="00E819B8" w:rsidRPr="00FA3B0F">
        <w:rPr>
          <w:sz w:val="28"/>
          <w:szCs w:val="28"/>
        </w:rPr>
        <w:t xml:space="preserve">, </w:t>
      </w:r>
      <w:r w:rsidR="0030131D">
        <w:rPr>
          <w:sz w:val="28"/>
          <w:szCs w:val="28"/>
        </w:rPr>
        <w:t>в</w:t>
      </w:r>
      <w:r w:rsidRPr="002B406E">
        <w:rPr>
          <w:sz w:val="28"/>
          <w:szCs w:val="28"/>
        </w:rPr>
        <w:t xml:space="preserve"> целях </w:t>
      </w:r>
      <w:r w:rsidRPr="008B4880">
        <w:rPr>
          <w:sz w:val="28"/>
          <w:szCs w:val="28"/>
        </w:rPr>
        <w:t>актуализации</w:t>
      </w:r>
      <w:r w:rsidRPr="0030131D">
        <w:rPr>
          <w:sz w:val="28"/>
          <w:szCs w:val="28"/>
        </w:rPr>
        <w:t xml:space="preserve"> </w:t>
      </w:r>
      <w:r w:rsidRPr="002B406E">
        <w:rPr>
          <w:sz w:val="28"/>
          <w:szCs w:val="28"/>
        </w:rPr>
        <w:t xml:space="preserve">локальных </w:t>
      </w:r>
      <w:r w:rsidRPr="00B703AE">
        <w:rPr>
          <w:sz w:val="28"/>
          <w:szCs w:val="28"/>
        </w:rPr>
        <w:t>актов</w:t>
      </w:r>
      <w:r w:rsidR="00352CBD" w:rsidRPr="00B703AE">
        <w:rPr>
          <w:sz w:val="28"/>
          <w:szCs w:val="28"/>
        </w:rPr>
        <w:t xml:space="preserve"> КУ «Сургутский </w:t>
      </w:r>
      <w:r w:rsidR="00352CBD" w:rsidRPr="00E5197E">
        <w:rPr>
          <w:sz w:val="28"/>
          <w:szCs w:val="28"/>
        </w:rPr>
        <w:t xml:space="preserve">клинический противотуберкулезный диспансер» </w:t>
      </w:r>
      <w:r w:rsidR="00C50041" w:rsidRPr="00E5197E">
        <w:rPr>
          <w:sz w:val="28"/>
          <w:szCs w:val="28"/>
        </w:rPr>
        <w:t xml:space="preserve">(далее – Диспансер) </w:t>
      </w:r>
      <w:r w:rsidR="00352CBD" w:rsidRPr="00E5197E">
        <w:rPr>
          <w:sz w:val="28"/>
          <w:szCs w:val="28"/>
        </w:rPr>
        <w:t xml:space="preserve">нормам </w:t>
      </w:r>
      <w:r w:rsidRPr="00E5197E">
        <w:rPr>
          <w:sz w:val="28"/>
          <w:szCs w:val="28"/>
        </w:rPr>
        <w:t>действующе</w:t>
      </w:r>
      <w:r w:rsidR="00352CBD" w:rsidRPr="00E5197E">
        <w:rPr>
          <w:sz w:val="28"/>
          <w:szCs w:val="28"/>
        </w:rPr>
        <w:t>го</w:t>
      </w:r>
      <w:r w:rsidRPr="00E5197E">
        <w:rPr>
          <w:sz w:val="28"/>
          <w:szCs w:val="28"/>
        </w:rPr>
        <w:t xml:space="preserve"> законодательств</w:t>
      </w:r>
      <w:r w:rsidR="00352CBD" w:rsidRPr="00E5197E">
        <w:rPr>
          <w:sz w:val="28"/>
          <w:szCs w:val="28"/>
        </w:rPr>
        <w:t>а</w:t>
      </w:r>
      <w:r w:rsidR="0030131D" w:rsidRPr="00E5197E">
        <w:rPr>
          <w:sz w:val="28"/>
          <w:szCs w:val="28"/>
        </w:rPr>
        <w:t xml:space="preserve"> Российской Федерации</w:t>
      </w:r>
      <w:r w:rsidRPr="00E5197E">
        <w:rPr>
          <w:sz w:val="28"/>
          <w:szCs w:val="28"/>
        </w:rPr>
        <w:t>, реализации мероприятий по противо</w:t>
      </w:r>
      <w:r w:rsidR="0030131D" w:rsidRPr="00E5197E">
        <w:rPr>
          <w:sz w:val="28"/>
          <w:szCs w:val="28"/>
        </w:rPr>
        <w:t xml:space="preserve">действию коррупции в </w:t>
      </w:r>
      <w:r w:rsidR="0012174D" w:rsidRPr="00E5197E">
        <w:rPr>
          <w:sz w:val="28"/>
          <w:szCs w:val="28"/>
        </w:rPr>
        <w:t>Диспансере</w:t>
      </w:r>
      <w:r w:rsidR="00E5197E">
        <w:rPr>
          <w:sz w:val="28"/>
          <w:szCs w:val="28"/>
        </w:rPr>
        <w:t>,</w:t>
      </w:r>
    </w:p>
    <w:p w:rsidR="00B21266" w:rsidRDefault="00B21266" w:rsidP="00091F80">
      <w:pPr>
        <w:tabs>
          <w:tab w:val="left" w:pos="0"/>
        </w:tabs>
        <w:ind w:right="-1"/>
        <w:jc w:val="both"/>
        <w:rPr>
          <w:b/>
          <w:sz w:val="28"/>
          <w:szCs w:val="28"/>
        </w:rPr>
      </w:pPr>
      <w:r>
        <w:rPr>
          <w:b/>
          <w:sz w:val="28"/>
          <w:szCs w:val="28"/>
        </w:rPr>
        <w:t xml:space="preserve">п р и </w:t>
      </w:r>
      <w:proofErr w:type="gramStart"/>
      <w:r>
        <w:rPr>
          <w:b/>
          <w:sz w:val="28"/>
          <w:szCs w:val="28"/>
        </w:rPr>
        <w:t>к</w:t>
      </w:r>
      <w:proofErr w:type="gramEnd"/>
      <w:r>
        <w:rPr>
          <w:b/>
          <w:sz w:val="28"/>
          <w:szCs w:val="28"/>
        </w:rPr>
        <w:t xml:space="preserve"> а з ы в а ю:</w:t>
      </w:r>
    </w:p>
    <w:p w:rsidR="00B21266" w:rsidRPr="007A78D0" w:rsidRDefault="00B21266" w:rsidP="00091F80">
      <w:pPr>
        <w:tabs>
          <w:tab w:val="left" w:pos="0"/>
        </w:tabs>
        <w:ind w:right="-1"/>
        <w:jc w:val="both"/>
        <w:rPr>
          <w:sz w:val="28"/>
          <w:szCs w:val="28"/>
        </w:rPr>
      </w:pPr>
    </w:p>
    <w:p w:rsidR="00E819B8" w:rsidRPr="00FA3B0F" w:rsidRDefault="00E819B8" w:rsidP="00091F80">
      <w:pPr>
        <w:pStyle w:val="a9"/>
        <w:widowControl w:val="0"/>
        <w:numPr>
          <w:ilvl w:val="0"/>
          <w:numId w:val="1"/>
        </w:numPr>
        <w:autoSpaceDE w:val="0"/>
        <w:autoSpaceDN w:val="0"/>
        <w:ind w:left="0" w:firstLine="709"/>
        <w:contextualSpacing w:val="0"/>
        <w:jc w:val="both"/>
        <w:rPr>
          <w:sz w:val="28"/>
          <w:szCs w:val="28"/>
        </w:rPr>
      </w:pPr>
      <w:r w:rsidRPr="00FA3B0F">
        <w:rPr>
          <w:spacing w:val="-2"/>
          <w:sz w:val="28"/>
          <w:szCs w:val="28"/>
        </w:rPr>
        <w:t>Утвердить:</w:t>
      </w:r>
    </w:p>
    <w:p w:rsidR="00E819B8" w:rsidRPr="00FA3B0F" w:rsidRDefault="00E819B8" w:rsidP="00091F80">
      <w:pPr>
        <w:pStyle w:val="a9"/>
        <w:widowControl w:val="0"/>
        <w:numPr>
          <w:ilvl w:val="1"/>
          <w:numId w:val="1"/>
        </w:numPr>
        <w:tabs>
          <w:tab w:val="left" w:pos="1251"/>
        </w:tabs>
        <w:autoSpaceDE w:val="0"/>
        <w:autoSpaceDN w:val="0"/>
        <w:ind w:left="0" w:firstLine="709"/>
        <w:contextualSpacing w:val="0"/>
        <w:jc w:val="both"/>
        <w:rPr>
          <w:sz w:val="28"/>
          <w:szCs w:val="28"/>
        </w:rPr>
      </w:pPr>
      <w:r w:rsidRPr="00FA3B0F">
        <w:rPr>
          <w:sz w:val="28"/>
          <w:szCs w:val="28"/>
        </w:rPr>
        <w:t xml:space="preserve">План мероприятий по противодействию коррупции в КУ «Сургутский клинический противотуберкулезный диспансер» </w:t>
      </w:r>
      <w:r w:rsidRPr="00E5197E">
        <w:rPr>
          <w:sz w:val="28"/>
          <w:szCs w:val="28"/>
        </w:rPr>
        <w:t xml:space="preserve">на 2024-2026 </w:t>
      </w:r>
      <w:r w:rsidR="0030131D">
        <w:rPr>
          <w:sz w:val="28"/>
          <w:szCs w:val="28"/>
        </w:rPr>
        <w:t>гг.</w:t>
      </w:r>
      <w:r w:rsidR="00352CBD">
        <w:rPr>
          <w:sz w:val="28"/>
          <w:szCs w:val="28"/>
        </w:rPr>
        <w:t xml:space="preserve"> </w:t>
      </w:r>
      <w:r w:rsidR="0030131D">
        <w:rPr>
          <w:sz w:val="28"/>
          <w:szCs w:val="28"/>
        </w:rPr>
        <w:t xml:space="preserve"> (приложение 1);</w:t>
      </w:r>
    </w:p>
    <w:p w:rsidR="00E819B8" w:rsidRPr="00FA3B0F" w:rsidRDefault="00E819B8" w:rsidP="00091F80">
      <w:pPr>
        <w:pStyle w:val="a9"/>
        <w:widowControl w:val="0"/>
        <w:numPr>
          <w:ilvl w:val="1"/>
          <w:numId w:val="1"/>
        </w:numPr>
        <w:tabs>
          <w:tab w:val="left" w:pos="851"/>
        </w:tabs>
        <w:autoSpaceDE w:val="0"/>
        <w:autoSpaceDN w:val="0"/>
        <w:ind w:left="0" w:firstLine="709"/>
        <w:contextualSpacing w:val="0"/>
        <w:jc w:val="both"/>
        <w:rPr>
          <w:sz w:val="28"/>
          <w:szCs w:val="28"/>
        </w:rPr>
      </w:pPr>
      <w:r w:rsidRPr="00FA3B0F">
        <w:rPr>
          <w:sz w:val="28"/>
          <w:szCs w:val="28"/>
        </w:rPr>
        <w:t>Антикоррупционную</w:t>
      </w:r>
      <w:r w:rsidRPr="00FA3B0F">
        <w:rPr>
          <w:spacing w:val="-9"/>
          <w:sz w:val="28"/>
          <w:szCs w:val="28"/>
        </w:rPr>
        <w:t xml:space="preserve"> </w:t>
      </w:r>
      <w:r w:rsidRPr="00FA3B0F">
        <w:rPr>
          <w:sz w:val="28"/>
          <w:szCs w:val="28"/>
        </w:rPr>
        <w:t>политику</w:t>
      </w:r>
      <w:r w:rsidRPr="00FA3B0F">
        <w:rPr>
          <w:spacing w:val="-7"/>
          <w:sz w:val="28"/>
          <w:szCs w:val="28"/>
        </w:rPr>
        <w:t xml:space="preserve"> </w:t>
      </w:r>
      <w:r w:rsidRPr="00FA3B0F">
        <w:rPr>
          <w:sz w:val="28"/>
          <w:szCs w:val="28"/>
        </w:rPr>
        <w:t>учреждения</w:t>
      </w:r>
      <w:r w:rsidRPr="00FA3B0F">
        <w:rPr>
          <w:spacing w:val="-7"/>
          <w:sz w:val="28"/>
          <w:szCs w:val="28"/>
        </w:rPr>
        <w:t xml:space="preserve"> </w:t>
      </w:r>
      <w:r w:rsidRPr="00FA3B0F">
        <w:rPr>
          <w:sz w:val="28"/>
          <w:szCs w:val="28"/>
        </w:rPr>
        <w:t>(приложение</w:t>
      </w:r>
      <w:r w:rsidRPr="00FA3B0F">
        <w:rPr>
          <w:spacing w:val="-7"/>
          <w:sz w:val="28"/>
          <w:szCs w:val="28"/>
        </w:rPr>
        <w:t xml:space="preserve"> </w:t>
      </w:r>
      <w:r w:rsidR="0030131D">
        <w:rPr>
          <w:spacing w:val="-5"/>
          <w:sz w:val="28"/>
          <w:szCs w:val="28"/>
        </w:rPr>
        <w:t>2);</w:t>
      </w:r>
    </w:p>
    <w:p w:rsidR="00E819B8" w:rsidRPr="00FA3B0F" w:rsidRDefault="00E819B8" w:rsidP="00091F80">
      <w:pPr>
        <w:pStyle w:val="a9"/>
        <w:widowControl w:val="0"/>
        <w:numPr>
          <w:ilvl w:val="1"/>
          <w:numId w:val="1"/>
        </w:numPr>
        <w:autoSpaceDE w:val="0"/>
        <w:autoSpaceDN w:val="0"/>
        <w:ind w:left="0" w:firstLine="709"/>
        <w:contextualSpacing w:val="0"/>
        <w:jc w:val="both"/>
        <w:rPr>
          <w:sz w:val="28"/>
          <w:szCs w:val="28"/>
        </w:rPr>
      </w:pPr>
      <w:r w:rsidRPr="00FA3B0F">
        <w:rPr>
          <w:sz w:val="28"/>
          <w:szCs w:val="28"/>
        </w:rPr>
        <w:t>Положение о комиссии по противодействию коррупции и урегулированию</w:t>
      </w:r>
      <w:r w:rsidR="0030131D">
        <w:rPr>
          <w:sz w:val="28"/>
          <w:szCs w:val="28"/>
        </w:rPr>
        <w:t xml:space="preserve"> конфликта интересов учреждения</w:t>
      </w:r>
      <w:r w:rsidRPr="00FA3B0F">
        <w:rPr>
          <w:sz w:val="28"/>
          <w:szCs w:val="28"/>
        </w:rPr>
        <w:t xml:space="preserve"> (прило</w:t>
      </w:r>
      <w:r w:rsidR="0030131D">
        <w:rPr>
          <w:sz w:val="28"/>
          <w:szCs w:val="28"/>
        </w:rPr>
        <w:t>жение 3);</w:t>
      </w:r>
    </w:p>
    <w:p w:rsidR="00E819B8" w:rsidRPr="00FA3B0F" w:rsidRDefault="00E819B8" w:rsidP="00091F80">
      <w:pPr>
        <w:pStyle w:val="a9"/>
        <w:widowControl w:val="0"/>
        <w:numPr>
          <w:ilvl w:val="1"/>
          <w:numId w:val="1"/>
        </w:numPr>
        <w:autoSpaceDE w:val="0"/>
        <w:autoSpaceDN w:val="0"/>
        <w:ind w:left="0" w:firstLine="709"/>
        <w:contextualSpacing w:val="0"/>
        <w:jc w:val="both"/>
        <w:rPr>
          <w:sz w:val="28"/>
          <w:szCs w:val="28"/>
        </w:rPr>
      </w:pPr>
      <w:r w:rsidRPr="00FA3B0F">
        <w:rPr>
          <w:sz w:val="28"/>
          <w:szCs w:val="28"/>
        </w:rPr>
        <w:t xml:space="preserve">Правила обмена деловыми подарками и знаками делового гостеприимства работников, порядок сообщения работниками учреждения о получении подарка в связи с протокольными мероприятиями, </w:t>
      </w:r>
      <w:r w:rsidRPr="00FA3B0F">
        <w:rPr>
          <w:sz w:val="28"/>
          <w:szCs w:val="28"/>
        </w:rPr>
        <w:lastRenderedPageBreak/>
        <w:t xml:space="preserve">служебными командировками и другими официальными мероприятиями, </w:t>
      </w:r>
      <w:r w:rsidR="0030131D">
        <w:rPr>
          <w:sz w:val="28"/>
          <w:szCs w:val="28"/>
        </w:rPr>
        <w:t>(приложение 4);</w:t>
      </w:r>
    </w:p>
    <w:p w:rsidR="00E819B8" w:rsidRPr="00FA3B0F" w:rsidRDefault="00E819B8" w:rsidP="00091F80">
      <w:pPr>
        <w:pStyle w:val="a9"/>
        <w:widowControl w:val="0"/>
        <w:numPr>
          <w:ilvl w:val="1"/>
          <w:numId w:val="1"/>
        </w:numPr>
        <w:autoSpaceDE w:val="0"/>
        <w:autoSpaceDN w:val="0"/>
        <w:ind w:left="0" w:firstLine="709"/>
        <w:contextualSpacing w:val="0"/>
        <w:jc w:val="both"/>
        <w:rPr>
          <w:sz w:val="28"/>
          <w:szCs w:val="28"/>
        </w:rPr>
      </w:pPr>
      <w:r w:rsidRPr="00FA3B0F">
        <w:rPr>
          <w:sz w:val="28"/>
          <w:szCs w:val="28"/>
        </w:rPr>
        <w:t>Положение</w:t>
      </w:r>
      <w:r w:rsidRPr="00FA3B0F">
        <w:rPr>
          <w:spacing w:val="-4"/>
          <w:sz w:val="28"/>
          <w:szCs w:val="28"/>
        </w:rPr>
        <w:t xml:space="preserve"> </w:t>
      </w:r>
      <w:r w:rsidRPr="00FA3B0F">
        <w:rPr>
          <w:sz w:val="28"/>
          <w:szCs w:val="28"/>
        </w:rPr>
        <w:t>о</w:t>
      </w:r>
      <w:r w:rsidRPr="00FA3B0F">
        <w:rPr>
          <w:spacing w:val="-4"/>
          <w:sz w:val="28"/>
          <w:szCs w:val="28"/>
        </w:rPr>
        <w:t xml:space="preserve"> </w:t>
      </w:r>
      <w:r w:rsidRPr="00FA3B0F">
        <w:rPr>
          <w:sz w:val="28"/>
          <w:szCs w:val="28"/>
        </w:rPr>
        <w:t>конфликте</w:t>
      </w:r>
      <w:r w:rsidRPr="00FA3B0F">
        <w:rPr>
          <w:spacing w:val="-4"/>
          <w:sz w:val="28"/>
          <w:szCs w:val="28"/>
        </w:rPr>
        <w:t xml:space="preserve"> </w:t>
      </w:r>
      <w:r w:rsidRPr="00FA3B0F">
        <w:rPr>
          <w:sz w:val="28"/>
          <w:szCs w:val="28"/>
        </w:rPr>
        <w:t>интересов,</w:t>
      </w:r>
      <w:r w:rsidRPr="00FA3B0F">
        <w:rPr>
          <w:spacing w:val="-4"/>
          <w:sz w:val="28"/>
          <w:szCs w:val="28"/>
        </w:rPr>
        <w:t xml:space="preserve"> </w:t>
      </w:r>
      <w:r w:rsidRPr="00FA3B0F">
        <w:rPr>
          <w:sz w:val="28"/>
          <w:szCs w:val="28"/>
        </w:rPr>
        <w:t>(приложение</w:t>
      </w:r>
      <w:r w:rsidRPr="00FA3B0F">
        <w:rPr>
          <w:spacing w:val="-4"/>
          <w:sz w:val="28"/>
          <w:szCs w:val="28"/>
        </w:rPr>
        <w:t xml:space="preserve"> </w:t>
      </w:r>
      <w:r w:rsidR="0030131D">
        <w:rPr>
          <w:spacing w:val="-5"/>
          <w:sz w:val="28"/>
          <w:szCs w:val="28"/>
        </w:rPr>
        <w:t>5);</w:t>
      </w:r>
    </w:p>
    <w:p w:rsidR="00E819B8" w:rsidRPr="00B703AE" w:rsidRDefault="00E819B8" w:rsidP="00091F80">
      <w:pPr>
        <w:pStyle w:val="a9"/>
        <w:widowControl w:val="0"/>
        <w:numPr>
          <w:ilvl w:val="1"/>
          <w:numId w:val="1"/>
        </w:numPr>
        <w:tabs>
          <w:tab w:val="left" w:pos="709"/>
        </w:tabs>
        <w:autoSpaceDE w:val="0"/>
        <w:autoSpaceDN w:val="0"/>
        <w:ind w:left="0" w:firstLine="709"/>
        <w:contextualSpacing w:val="0"/>
        <w:jc w:val="both"/>
        <w:rPr>
          <w:sz w:val="28"/>
          <w:szCs w:val="28"/>
        </w:rPr>
      </w:pPr>
      <w:r w:rsidRPr="00B703AE">
        <w:rPr>
          <w:sz w:val="28"/>
          <w:szCs w:val="28"/>
        </w:rPr>
        <w:t>Кодекс</w:t>
      </w:r>
      <w:r w:rsidRPr="00B703AE">
        <w:rPr>
          <w:spacing w:val="-5"/>
          <w:sz w:val="28"/>
          <w:szCs w:val="28"/>
        </w:rPr>
        <w:t xml:space="preserve"> </w:t>
      </w:r>
      <w:r w:rsidRPr="00B703AE">
        <w:rPr>
          <w:sz w:val="28"/>
          <w:szCs w:val="28"/>
        </w:rPr>
        <w:t>этики</w:t>
      </w:r>
      <w:r w:rsidRPr="00B703AE">
        <w:rPr>
          <w:spacing w:val="-3"/>
          <w:sz w:val="28"/>
          <w:szCs w:val="28"/>
        </w:rPr>
        <w:t xml:space="preserve"> </w:t>
      </w:r>
      <w:r w:rsidRPr="00B703AE">
        <w:rPr>
          <w:sz w:val="28"/>
          <w:szCs w:val="28"/>
        </w:rPr>
        <w:t>и</w:t>
      </w:r>
      <w:r w:rsidRPr="00B703AE">
        <w:rPr>
          <w:spacing w:val="-3"/>
          <w:sz w:val="28"/>
          <w:szCs w:val="28"/>
        </w:rPr>
        <w:t xml:space="preserve"> </w:t>
      </w:r>
      <w:r w:rsidRPr="00B703AE">
        <w:rPr>
          <w:sz w:val="28"/>
          <w:szCs w:val="28"/>
        </w:rPr>
        <w:t>служебного</w:t>
      </w:r>
      <w:r w:rsidRPr="00B703AE">
        <w:rPr>
          <w:spacing w:val="-3"/>
          <w:sz w:val="28"/>
          <w:szCs w:val="28"/>
        </w:rPr>
        <w:t xml:space="preserve"> </w:t>
      </w:r>
      <w:r w:rsidRPr="00B703AE">
        <w:rPr>
          <w:sz w:val="28"/>
          <w:szCs w:val="28"/>
        </w:rPr>
        <w:t>поведения</w:t>
      </w:r>
      <w:r w:rsidR="0030131D" w:rsidRPr="00B703AE">
        <w:rPr>
          <w:sz w:val="28"/>
          <w:szCs w:val="28"/>
        </w:rPr>
        <w:t xml:space="preserve"> сотрудников КУ «Сургутский клинический противотуберкулезный диспансер» </w:t>
      </w:r>
      <w:r w:rsidRPr="00B703AE">
        <w:rPr>
          <w:sz w:val="28"/>
          <w:szCs w:val="28"/>
        </w:rPr>
        <w:t>(приложение</w:t>
      </w:r>
      <w:r w:rsidRPr="00B703AE">
        <w:rPr>
          <w:spacing w:val="-3"/>
          <w:sz w:val="28"/>
          <w:szCs w:val="28"/>
        </w:rPr>
        <w:t xml:space="preserve"> </w:t>
      </w:r>
      <w:r w:rsidR="0030131D" w:rsidRPr="00B703AE">
        <w:rPr>
          <w:spacing w:val="-5"/>
          <w:sz w:val="28"/>
          <w:szCs w:val="28"/>
        </w:rPr>
        <w:t>6);</w:t>
      </w:r>
    </w:p>
    <w:p w:rsidR="00E819B8" w:rsidRPr="00FA3B0F" w:rsidRDefault="00E819B8" w:rsidP="00091F80">
      <w:pPr>
        <w:pStyle w:val="a9"/>
        <w:widowControl w:val="0"/>
        <w:numPr>
          <w:ilvl w:val="1"/>
          <w:numId w:val="1"/>
        </w:numPr>
        <w:tabs>
          <w:tab w:val="left" w:pos="851"/>
        </w:tabs>
        <w:autoSpaceDE w:val="0"/>
        <w:autoSpaceDN w:val="0"/>
        <w:ind w:left="0" w:firstLine="709"/>
        <w:contextualSpacing w:val="0"/>
        <w:jc w:val="both"/>
        <w:rPr>
          <w:sz w:val="28"/>
          <w:szCs w:val="28"/>
        </w:rPr>
      </w:pPr>
      <w:r w:rsidRPr="00FA3B0F">
        <w:rPr>
          <w:sz w:val="28"/>
          <w:szCs w:val="28"/>
        </w:rPr>
        <w:t>Положение о порядке информирования работниками работодателя о случаях склонения их к совершению коррупционных нарушений и порядке ра</w:t>
      </w:r>
      <w:r w:rsidR="0030131D">
        <w:rPr>
          <w:sz w:val="28"/>
          <w:szCs w:val="28"/>
        </w:rPr>
        <w:t>ссмотрения таких сообщений</w:t>
      </w:r>
      <w:r w:rsidRPr="00FA3B0F">
        <w:rPr>
          <w:sz w:val="28"/>
          <w:szCs w:val="28"/>
        </w:rPr>
        <w:t xml:space="preserve"> (приложение </w:t>
      </w:r>
      <w:r w:rsidR="0030131D">
        <w:rPr>
          <w:spacing w:val="-4"/>
          <w:sz w:val="28"/>
          <w:szCs w:val="28"/>
        </w:rPr>
        <w:t>7);</w:t>
      </w:r>
    </w:p>
    <w:p w:rsidR="00E819B8" w:rsidRPr="00FA3B0F" w:rsidRDefault="00E819B8" w:rsidP="00091F80">
      <w:pPr>
        <w:pStyle w:val="a9"/>
        <w:widowControl w:val="0"/>
        <w:numPr>
          <w:ilvl w:val="1"/>
          <w:numId w:val="1"/>
        </w:numPr>
        <w:tabs>
          <w:tab w:val="left" w:pos="851"/>
        </w:tabs>
        <w:autoSpaceDE w:val="0"/>
        <w:autoSpaceDN w:val="0"/>
        <w:ind w:left="0" w:firstLine="709"/>
        <w:contextualSpacing w:val="0"/>
        <w:jc w:val="both"/>
        <w:rPr>
          <w:sz w:val="28"/>
          <w:szCs w:val="28"/>
        </w:rPr>
      </w:pPr>
      <w:r w:rsidRPr="00FA3B0F">
        <w:rPr>
          <w:sz w:val="28"/>
          <w:szCs w:val="28"/>
        </w:rPr>
        <w:t>Карту коррупционных рисков и мер по их предотвращению и перечень должностей с высоким коррупц</w:t>
      </w:r>
      <w:r w:rsidR="0030131D">
        <w:rPr>
          <w:sz w:val="28"/>
          <w:szCs w:val="28"/>
        </w:rPr>
        <w:t>ионным риском (приложение 8);</w:t>
      </w:r>
    </w:p>
    <w:p w:rsidR="00E819B8" w:rsidRPr="00FA3B0F" w:rsidRDefault="00E819B8" w:rsidP="00091F80">
      <w:pPr>
        <w:pStyle w:val="a9"/>
        <w:widowControl w:val="0"/>
        <w:numPr>
          <w:ilvl w:val="1"/>
          <w:numId w:val="1"/>
        </w:numPr>
        <w:tabs>
          <w:tab w:val="left" w:pos="851"/>
        </w:tabs>
        <w:autoSpaceDE w:val="0"/>
        <w:autoSpaceDN w:val="0"/>
        <w:ind w:left="0" w:firstLine="709"/>
        <w:contextualSpacing w:val="0"/>
        <w:jc w:val="both"/>
        <w:rPr>
          <w:sz w:val="28"/>
          <w:szCs w:val="28"/>
        </w:rPr>
      </w:pPr>
      <w:r w:rsidRPr="00FA3B0F">
        <w:rPr>
          <w:sz w:val="28"/>
          <w:szCs w:val="28"/>
        </w:rPr>
        <w:t>Положение</w:t>
      </w:r>
      <w:r w:rsidRPr="00FA3B0F">
        <w:rPr>
          <w:spacing w:val="-6"/>
          <w:sz w:val="28"/>
          <w:szCs w:val="28"/>
        </w:rPr>
        <w:t xml:space="preserve"> </w:t>
      </w:r>
      <w:r w:rsidRPr="00FA3B0F">
        <w:rPr>
          <w:sz w:val="28"/>
          <w:szCs w:val="28"/>
        </w:rPr>
        <w:t>«О</w:t>
      </w:r>
      <w:r w:rsidRPr="00FA3B0F">
        <w:rPr>
          <w:spacing w:val="-4"/>
          <w:sz w:val="28"/>
          <w:szCs w:val="28"/>
        </w:rPr>
        <w:t xml:space="preserve"> </w:t>
      </w:r>
      <w:r w:rsidRPr="00FA3B0F">
        <w:rPr>
          <w:sz w:val="28"/>
          <w:szCs w:val="28"/>
        </w:rPr>
        <w:t>телефоне</w:t>
      </w:r>
      <w:r w:rsidRPr="00FA3B0F">
        <w:rPr>
          <w:spacing w:val="-4"/>
          <w:sz w:val="28"/>
          <w:szCs w:val="28"/>
        </w:rPr>
        <w:t xml:space="preserve"> </w:t>
      </w:r>
      <w:r w:rsidRPr="00FA3B0F">
        <w:rPr>
          <w:sz w:val="28"/>
          <w:szCs w:val="28"/>
        </w:rPr>
        <w:t>доверия»,</w:t>
      </w:r>
      <w:r w:rsidRPr="00FA3B0F">
        <w:rPr>
          <w:spacing w:val="-4"/>
          <w:sz w:val="28"/>
          <w:szCs w:val="28"/>
        </w:rPr>
        <w:t xml:space="preserve"> </w:t>
      </w:r>
      <w:r w:rsidRPr="00FA3B0F">
        <w:rPr>
          <w:sz w:val="28"/>
          <w:szCs w:val="28"/>
        </w:rPr>
        <w:t>(приложение</w:t>
      </w:r>
      <w:r w:rsidRPr="00FA3B0F">
        <w:rPr>
          <w:spacing w:val="-4"/>
          <w:sz w:val="28"/>
          <w:szCs w:val="28"/>
        </w:rPr>
        <w:t xml:space="preserve"> </w:t>
      </w:r>
      <w:r w:rsidR="0030131D">
        <w:rPr>
          <w:spacing w:val="-5"/>
          <w:sz w:val="28"/>
          <w:szCs w:val="28"/>
        </w:rPr>
        <w:t>9);</w:t>
      </w:r>
    </w:p>
    <w:p w:rsidR="00E819B8" w:rsidRPr="00FA3B0F" w:rsidRDefault="00E819B8" w:rsidP="00091F80">
      <w:pPr>
        <w:pStyle w:val="a9"/>
        <w:widowControl w:val="0"/>
        <w:numPr>
          <w:ilvl w:val="1"/>
          <w:numId w:val="1"/>
        </w:numPr>
        <w:tabs>
          <w:tab w:val="left" w:pos="851"/>
        </w:tabs>
        <w:autoSpaceDE w:val="0"/>
        <w:autoSpaceDN w:val="0"/>
        <w:ind w:left="0" w:firstLine="709"/>
        <w:contextualSpacing w:val="0"/>
        <w:jc w:val="both"/>
        <w:rPr>
          <w:sz w:val="28"/>
          <w:szCs w:val="28"/>
        </w:rPr>
      </w:pPr>
      <w:r w:rsidRPr="00FA3B0F">
        <w:rPr>
          <w:sz w:val="28"/>
          <w:szCs w:val="28"/>
        </w:rPr>
        <w:t>Памятку «Для работника КУ «Сургутский клинический противотуберкулезный диспансер» п</w:t>
      </w:r>
      <w:r w:rsidR="0030131D">
        <w:rPr>
          <w:sz w:val="28"/>
          <w:szCs w:val="28"/>
        </w:rPr>
        <w:t>о антикоррупционному поведению» (приложение 10);</w:t>
      </w:r>
    </w:p>
    <w:p w:rsidR="0012174D" w:rsidRPr="00FA3B0F" w:rsidRDefault="0012174D" w:rsidP="00091F80">
      <w:pPr>
        <w:pStyle w:val="a9"/>
        <w:widowControl w:val="0"/>
        <w:numPr>
          <w:ilvl w:val="1"/>
          <w:numId w:val="1"/>
        </w:numPr>
        <w:tabs>
          <w:tab w:val="left" w:pos="1106"/>
        </w:tabs>
        <w:autoSpaceDE w:val="0"/>
        <w:autoSpaceDN w:val="0"/>
        <w:ind w:left="0" w:firstLine="709"/>
        <w:contextualSpacing w:val="0"/>
        <w:jc w:val="both"/>
        <w:rPr>
          <w:sz w:val="28"/>
          <w:szCs w:val="28"/>
        </w:rPr>
      </w:pPr>
      <w:r>
        <w:rPr>
          <w:sz w:val="28"/>
          <w:szCs w:val="28"/>
        </w:rPr>
        <w:t>С</w:t>
      </w:r>
      <w:r w:rsidRPr="00FA3B0F">
        <w:rPr>
          <w:sz w:val="28"/>
          <w:szCs w:val="28"/>
        </w:rPr>
        <w:t>остав</w:t>
      </w:r>
      <w:r w:rsidRPr="00FA3B0F">
        <w:rPr>
          <w:spacing w:val="40"/>
          <w:sz w:val="28"/>
          <w:szCs w:val="28"/>
        </w:rPr>
        <w:t xml:space="preserve"> </w:t>
      </w:r>
      <w:r w:rsidRPr="00FA3B0F">
        <w:rPr>
          <w:sz w:val="28"/>
          <w:szCs w:val="28"/>
        </w:rPr>
        <w:t>комиссии</w:t>
      </w:r>
      <w:r w:rsidRPr="00FA3B0F">
        <w:rPr>
          <w:spacing w:val="40"/>
          <w:sz w:val="28"/>
          <w:szCs w:val="28"/>
        </w:rPr>
        <w:t xml:space="preserve"> </w:t>
      </w:r>
      <w:r w:rsidRPr="00FA3B0F">
        <w:rPr>
          <w:sz w:val="28"/>
          <w:szCs w:val="28"/>
        </w:rPr>
        <w:t>по</w:t>
      </w:r>
      <w:r w:rsidRPr="00FA3B0F">
        <w:rPr>
          <w:spacing w:val="40"/>
          <w:sz w:val="28"/>
          <w:szCs w:val="28"/>
        </w:rPr>
        <w:t xml:space="preserve"> </w:t>
      </w:r>
      <w:r w:rsidRPr="00FA3B0F">
        <w:rPr>
          <w:sz w:val="28"/>
          <w:szCs w:val="28"/>
        </w:rPr>
        <w:t>противодействию</w:t>
      </w:r>
      <w:r w:rsidRPr="00FA3B0F">
        <w:rPr>
          <w:spacing w:val="40"/>
          <w:sz w:val="28"/>
          <w:szCs w:val="28"/>
        </w:rPr>
        <w:t xml:space="preserve"> </w:t>
      </w:r>
      <w:r w:rsidRPr="00FA3B0F">
        <w:rPr>
          <w:sz w:val="28"/>
          <w:szCs w:val="28"/>
        </w:rPr>
        <w:t>коррупции</w:t>
      </w:r>
      <w:r w:rsidRPr="00FA3B0F">
        <w:rPr>
          <w:spacing w:val="40"/>
          <w:sz w:val="28"/>
          <w:szCs w:val="28"/>
        </w:rPr>
        <w:t xml:space="preserve"> </w:t>
      </w:r>
      <w:r w:rsidRPr="00FA3B0F">
        <w:rPr>
          <w:sz w:val="28"/>
          <w:szCs w:val="28"/>
        </w:rPr>
        <w:t>и</w:t>
      </w:r>
      <w:r w:rsidRPr="00FA3B0F">
        <w:rPr>
          <w:spacing w:val="40"/>
          <w:sz w:val="28"/>
          <w:szCs w:val="28"/>
        </w:rPr>
        <w:t xml:space="preserve"> </w:t>
      </w:r>
      <w:r w:rsidRPr="00FA3B0F">
        <w:rPr>
          <w:sz w:val="28"/>
          <w:szCs w:val="28"/>
        </w:rPr>
        <w:t>урегулированию</w:t>
      </w:r>
      <w:r w:rsidRPr="00FA3B0F">
        <w:rPr>
          <w:spacing w:val="40"/>
          <w:sz w:val="28"/>
          <w:szCs w:val="28"/>
        </w:rPr>
        <w:t xml:space="preserve"> </w:t>
      </w:r>
      <w:r w:rsidRPr="00FA3B0F">
        <w:rPr>
          <w:sz w:val="28"/>
          <w:szCs w:val="28"/>
        </w:rPr>
        <w:t xml:space="preserve">конфликта интересов </w:t>
      </w:r>
      <w:r w:rsidRPr="00B703AE">
        <w:rPr>
          <w:sz w:val="28"/>
          <w:szCs w:val="28"/>
        </w:rPr>
        <w:t xml:space="preserve">в Диспансере в составе </w:t>
      </w:r>
      <w:r w:rsidRPr="005D1691">
        <w:rPr>
          <w:sz w:val="28"/>
          <w:szCs w:val="28"/>
        </w:rPr>
        <w:t>7 человек:</w:t>
      </w:r>
    </w:p>
    <w:p w:rsidR="0012174D" w:rsidRDefault="0012174D" w:rsidP="00091F80">
      <w:pPr>
        <w:pStyle w:val="a5"/>
        <w:ind w:firstLine="709"/>
        <w:rPr>
          <w:szCs w:val="28"/>
        </w:rPr>
      </w:pPr>
      <w:r w:rsidRPr="00FA3B0F">
        <w:rPr>
          <w:szCs w:val="28"/>
        </w:rPr>
        <w:t>Председатель</w:t>
      </w:r>
      <w:r w:rsidRPr="00FA3B0F">
        <w:rPr>
          <w:spacing w:val="-15"/>
          <w:szCs w:val="28"/>
        </w:rPr>
        <w:t xml:space="preserve"> </w:t>
      </w:r>
      <w:r w:rsidRPr="00FA3B0F">
        <w:rPr>
          <w:szCs w:val="28"/>
        </w:rPr>
        <w:t>комиссии:</w:t>
      </w:r>
    </w:p>
    <w:p w:rsidR="0012174D" w:rsidRPr="00FA3B0F" w:rsidRDefault="0012174D" w:rsidP="00091F80">
      <w:pPr>
        <w:pStyle w:val="a5"/>
        <w:ind w:firstLine="709"/>
        <w:rPr>
          <w:szCs w:val="28"/>
        </w:rPr>
      </w:pPr>
      <w:r w:rsidRPr="00FA3B0F">
        <w:rPr>
          <w:spacing w:val="-15"/>
          <w:szCs w:val="28"/>
        </w:rPr>
        <w:t xml:space="preserve"> </w:t>
      </w:r>
      <w:r w:rsidRPr="00FA3B0F">
        <w:rPr>
          <w:szCs w:val="28"/>
        </w:rPr>
        <w:t>-</w:t>
      </w:r>
      <w:r w:rsidRPr="00FA3B0F">
        <w:rPr>
          <w:spacing w:val="-15"/>
          <w:szCs w:val="28"/>
        </w:rPr>
        <w:t xml:space="preserve"> </w:t>
      </w:r>
      <w:r w:rsidRPr="00FA3B0F">
        <w:rPr>
          <w:szCs w:val="28"/>
        </w:rPr>
        <w:t>заместитель</w:t>
      </w:r>
      <w:r w:rsidRPr="00FA3B0F">
        <w:rPr>
          <w:spacing w:val="-15"/>
          <w:szCs w:val="28"/>
        </w:rPr>
        <w:t xml:space="preserve"> </w:t>
      </w:r>
      <w:r w:rsidRPr="00FA3B0F">
        <w:rPr>
          <w:szCs w:val="28"/>
        </w:rPr>
        <w:t>руководителя</w:t>
      </w:r>
      <w:r w:rsidRPr="00FA3B0F">
        <w:rPr>
          <w:spacing w:val="-5"/>
          <w:szCs w:val="28"/>
        </w:rPr>
        <w:t xml:space="preserve"> </w:t>
      </w:r>
      <w:r w:rsidRPr="00FA3B0F">
        <w:rPr>
          <w:szCs w:val="28"/>
        </w:rPr>
        <w:t>по</w:t>
      </w:r>
      <w:r w:rsidRPr="00FA3B0F">
        <w:rPr>
          <w:spacing w:val="-5"/>
          <w:szCs w:val="28"/>
        </w:rPr>
        <w:t xml:space="preserve"> </w:t>
      </w:r>
      <w:r w:rsidRPr="00FA3B0F">
        <w:rPr>
          <w:szCs w:val="28"/>
        </w:rPr>
        <w:t>экономическим</w:t>
      </w:r>
      <w:r w:rsidRPr="00FA3B0F">
        <w:rPr>
          <w:spacing w:val="-5"/>
          <w:szCs w:val="28"/>
        </w:rPr>
        <w:t xml:space="preserve"> </w:t>
      </w:r>
      <w:r w:rsidRPr="00FA3B0F">
        <w:rPr>
          <w:szCs w:val="28"/>
        </w:rPr>
        <w:t xml:space="preserve">вопросам </w:t>
      </w:r>
      <w:r w:rsidR="001E1C80" w:rsidRPr="00FA3B0F">
        <w:rPr>
          <w:spacing w:val="-5"/>
          <w:szCs w:val="28"/>
        </w:rPr>
        <w:t xml:space="preserve"> </w:t>
      </w:r>
      <w:r w:rsidR="001E1C80">
        <w:rPr>
          <w:spacing w:val="-5"/>
          <w:szCs w:val="28"/>
        </w:rPr>
        <w:t xml:space="preserve">                 </w:t>
      </w:r>
      <w:proofErr w:type="gramStart"/>
      <w:r w:rsidR="001E1C80">
        <w:rPr>
          <w:spacing w:val="-5"/>
          <w:szCs w:val="28"/>
        </w:rPr>
        <w:t xml:space="preserve">   </w:t>
      </w:r>
      <w:r>
        <w:rPr>
          <w:szCs w:val="28"/>
        </w:rPr>
        <w:t>(</w:t>
      </w:r>
      <w:proofErr w:type="gramEnd"/>
      <w:r w:rsidRPr="00FA3B0F">
        <w:rPr>
          <w:spacing w:val="-2"/>
          <w:szCs w:val="28"/>
        </w:rPr>
        <w:t>О.С.</w:t>
      </w:r>
      <w:r w:rsidRPr="00FA3B0F">
        <w:rPr>
          <w:spacing w:val="-15"/>
          <w:szCs w:val="28"/>
        </w:rPr>
        <w:t xml:space="preserve"> </w:t>
      </w:r>
      <w:r w:rsidRPr="00FA3B0F">
        <w:rPr>
          <w:szCs w:val="28"/>
        </w:rPr>
        <w:t>Семенова</w:t>
      </w:r>
      <w:r>
        <w:rPr>
          <w:szCs w:val="28"/>
        </w:rPr>
        <w:t xml:space="preserve">), либо </w:t>
      </w:r>
      <w:r w:rsidRPr="00FA3B0F">
        <w:rPr>
          <w:szCs w:val="28"/>
        </w:rPr>
        <w:t>лицо замещающее;</w:t>
      </w:r>
    </w:p>
    <w:p w:rsidR="0012174D" w:rsidRPr="00FA3B0F" w:rsidRDefault="0012174D" w:rsidP="00091F80">
      <w:pPr>
        <w:pStyle w:val="a5"/>
        <w:ind w:firstLine="709"/>
        <w:rPr>
          <w:spacing w:val="-2"/>
          <w:szCs w:val="28"/>
        </w:rPr>
      </w:pPr>
      <w:r w:rsidRPr="00FA3B0F">
        <w:rPr>
          <w:szCs w:val="28"/>
        </w:rPr>
        <w:t>Члены</w:t>
      </w:r>
      <w:r w:rsidRPr="00FA3B0F">
        <w:rPr>
          <w:spacing w:val="-2"/>
          <w:szCs w:val="28"/>
        </w:rPr>
        <w:t xml:space="preserve"> комиссии:</w:t>
      </w:r>
    </w:p>
    <w:p w:rsidR="0012174D" w:rsidRPr="00FA3B0F" w:rsidRDefault="0012174D" w:rsidP="00091F80">
      <w:pPr>
        <w:pStyle w:val="a5"/>
        <w:ind w:firstLine="709"/>
        <w:rPr>
          <w:szCs w:val="28"/>
        </w:rPr>
      </w:pPr>
      <w:r w:rsidRPr="00FA3B0F">
        <w:rPr>
          <w:szCs w:val="28"/>
        </w:rPr>
        <w:t>- заместитель</w:t>
      </w:r>
      <w:r w:rsidRPr="00FA3B0F">
        <w:rPr>
          <w:spacing w:val="-5"/>
          <w:szCs w:val="28"/>
        </w:rPr>
        <w:t xml:space="preserve"> </w:t>
      </w:r>
      <w:r w:rsidRPr="00FA3B0F">
        <w:rPr>
          <w:szCs w:val="28"/>
        </w:rPr>
        <w:t>руководителя</w:t>
      </w:r>
      <w:r w:rsidRPr="00FA3B0F">
        <w:rPr>
          <w:spacing w:val="-5"/>
          <w:szCs w:val="28"/>
        </w:rPr>
        <w:t xml:space="preserve"> </w:t>
      </w:r>
      <w:r w:rsidRPr="00FA3B0F">
        <w:rPr>
          <w:szCs w:val="28"/>
        </w:rPr>
        <w:t>по</w:t>
      </w:r>
      <w:r w:rsidRPr="00FA3B0F">
        <w:rPr>
          <w:spacing w:val="-4"/>
          <w:szCs w:val="28"/>
        </w:rPr>
        <w:t xml:space="preserve"> </w:t>
      </w:r>
      <w:r w:rsidRPr="00FA3B0F">
        <w:rPr>
          <w:szCs w:val="28"/>
        </w:rPr>
        <w:t>медицинской</w:t>
      </w:r>
      <w:r w:rsidRPr="00FA3B0F">
        <w:rPr>
          <w:spacing w:val="-5"/>
          <w:szCs w:val="28"/>
        </w:rPr>
        <w:t xml:space="preserve"> </w:t>
      </w:r>
      <w:r w:rsidRPr="00FA3B0F">
        <w:rPr>
          <w:szCs w:val="28"/>
        </w:rPr>
        <w:t xml:space="preserve">части </w:t>
      </w:r>
      <w:r>
        <w:rPr>
          <w:szCs w:val="28"/>
        </w:rPr>
        <w:t>(</w:t>
      </w:r>
      <w:r w:rsidRPr="00FA3B0F">
        <w:rPr>
          <w:szCs w:val="28"/>
        </w:rPr>
        <w:t>Н.В. Ли</w:t>
      </w:r>
      <w:r>
        <w:rPr>
          <w:szCs w:val="28"/>
        </w:rPr>
        <w:t xml:space="preserve">), либо </w:t>
      </w:r>
      <w:r w:rsidRPr="00FA3B0F">
        <w:rPr>
          <w:szCs w:val="28"/>
        </w:rPr>
        <w:t>лицо замещающее;</w:t>
      </w:r>
    </w:p>
    <w:p w:rsidR="0012174D" w:rsidRPr="00FA3B0F" w:rsidRDefault="0012174D" w:rsidP="00091F80">
      <w:pPr>
        <w:pStyle w:val="a5"/>
        <w:ind w:firstLine="709"/>
        <w:rPr>
          <w:szCs w:val="28"/>
        </w:rPr>
      </w:pPr>
      <w:r w:rsidRPr="00FA3B0F">
        <w:rPr>
          <w:szCs w:val="28"/>
        </w:rPr>
        <w:t>-</w:t>
      </w:r>
      <w:r w:rsidRPr="00FA3B0F">
        <w:rPr>
          <w:spacing w:val="-5"/>
          <w:szCs w:val="28"/>
        </w:rPr>
        <w:t xml:space="preserve"> </w:t>
      </w:r>
      <w:r w:rsidRPr="00FA3B0F">
        <w:rPr>
          <w:szCs w:val="28"/>
        </w:rPr>
        <w:t>заместитель</w:t>
      </w:r>
      <w:r w:rsidRPr="00FA3B0F">
        <w:rPr>
          <w:spacing w:val="-5"/>
          <w:szCs w:val="28"/>
        </w:rPr>
        <w:t xml:space="preserve"> </w:t>
      </w:r>
      <w:r w:rsidRPr="00FA3B0F">
        <w:rPr>
          <w:szCs w:val="28"/>
        </w:rPr>
        <w:t>руководителя</w:t>
      </w:r>
      <w:r w:rsidRPr="00FA3B0F">
        <w:rPr>
          <w:spacing w:val="-5"/>
          <w:szCs w:val="28"/>
        </w:rPr>
        <w:t xml:space="preserve"> </w:t>
      </w:r>
      <w:r w:rsidRPr="00FA3B0F">
        <w:rPr>
          <w:szCs w:val="28"/>
        </w:rPr>
        <w:t>по</w:t>
      </w:r>
      <w:r w:rsidRPr="00FA3B0F">
        <w:rPr>
          <w:spacing w:val="-5"/>
          <w:szCs w:val="28"/>
        </w:rPr>
        <w:t xml:space="preserve"> </w:t>
      </w:r>
      <w:r w:rsidRPr="00FA3B0F">
        <w:rPr>
          <w:szCs w:val="28"/>
        </w:rPr>
        <w:t>административно-хозяйственной работе</w:t>
      </w:r>
      <w:r w:rsidRPr="00FA3B0F">
        <w:rPr>
          <w:spacing w:val="-5"/>
          <w:szCs w:val="28"/>
        </w:rPr>
        <w:t xml:space="preserve"> </w:t>
      </w:r>
      <w:r>
        <w:rPr>
          <w:spacing w:val="-5"/>
          <w:szCs w:val="28"/>
        </w:rPr>
        <w:t>(</w:t>
      </w:r>
      <w:r w:rsidRPr="00FA3B0F">
        <w:rPr>
          <w:szCs w:val="28"/>
        </w:rPr>
        <w:t>В.В.</w:t>
      </w:r>
      <w:r w:rsidRPr="00FA3B0F">
        <w:rPr>
          <w:spacing w:val="-5"/>
          <w:szCs w:val="28"/>
        </w:rPr>
        <w:t xml:space="preserve"> </w:t>
      </w:r>
      <w:r w:rsidRPr="00FA3B0F">
        <w:rPr>
          <w:szCs w:val="28"/>
        </w:rPr>
        <w:t>Волков</w:t>
      </w:r>
      <w:r>
        <w:rPr>
          <w:spacing w:val="-5"/>
          <w:szCs w:val="28"/>
        </w:rPr>
        <w:t>)</w:t>
      </w:r>
      <w:r>
        <w:rPr>
          <w:szCs w:val="28"/>
        </w:rPr>
        <w:t xml:space="preserve">, либо </w:t>
      </w:r>
      <w:r w:rsidRPr="00FA3B0F">
        <w:rPr>
          <w:szCs w:val="28"/>
        </w:rPr>
        <w:t>лицо замещающее;</w:t>
      </w:r>
    </w:p>
    <w:p w:rsidR="0012174D" w:rsidRPr="00FA3B0F" w:rsidRDefault="0012174D" w:rsidP="00091F80">
      <w:pPr>
        <w:pStyle w:val="a5"/>
        <w:ind w:firstLine="709"/>
        <w:rPr>
          <w:szCs w:val="28"/>
        </w:rPr>
      </w:pPr>
      <w:r w:rsidRPr="00FA3B0F">
        <w:rPr>
          <w:szCs w:val="28"/>
        </w:rPr>
        <w:t>- главный бухгалтер</w:t>
      </w:r>
      <w:r w:rsidRPr="00C50041">
        <w:rPr>
          <w:szCs w:val="28"/>
        </w:rPr>
        <w:t xml:space="preserve"> </w:t>
      </w:r>
      <w:r>
        <w:rPr>
          <w:szCs w:val="28"/>
        </w:rPr>
        <w:t>(</w:t>
      </w:r>
      <w:r w:rsidRPr="00FA3B0F">
        <w:rPr>
          <w:szCs w:val="28"/>
        </w:rPr>
        <w:t>И.Д.</w:t>
      </w:r>
      <w:r w:rsidRPr="00C50041">
        <w:rPr>
          <w:szCs w:val="28"/>
        </w:rPr>
        <w:t xml:space="preserve"> </w:t>
      </w:r>
      <w:proofErr w:type="spellStart"/>
      <w:r w:rsidRPr="00FA3B0F">
        <w:rPr>
          <w:szCs w:val="28"/>
        </w:rPr>
        <w:t>Гализова</w:t>
      </w:r>
      <w:proofErr w:type="spellEnd"/>
      <w:r>
        <w:rPr>
          <w:szCs w:val="28"/>
        </w:rPr>
        <w:t xml:space="preserve">), либо </w:t>
      </w:r>
      <w:r w:rsidRPr="00FA3B0F">
        <w:rPr>
          <w:szCs w:val="28"/>
        </w:rPr>
        <w:t>лицо замещающее;</w:t>
      </w:r>
    </w:p>
    <w:p w:rsidR="0012174D" w:rsidRPr="00FA3B0F" w:rsidRDefault="0012174D" w:rsidP="00091F80">
      <w:pPr>
        <w:pStyle w:val="a5"/>
        <w:ind w:firstLine="709"/>
        <w:rPr>
          <w:szCs w:val="28"/>
        </w:rPr>
      </w:pPr>
      <w:r>
        <w:rPr>
          <w:szCs w:val="28"/>
        </w:rPr>
        <w:t>-</w:t>
      </w:r>
      <w:r w:rsidRPr="00FA3B0F">
        <w:rPr>
          <w:szCs w:val="28"/>
        </w:rPr>
        <w:t xml:space="preserve"> заведующий амбулаторным отделением </w:t>
      </w:r>
      <w:r>
        <w:rPr>
          <w:szCs w:val="28"/>
        </w:rPr>
        <w:t>(</w:t>
      </w:r>
      <w:r w:rsidRPr="00FA3B0F">
        <w:rPr>
          <w:szCs w:val="28"/>
        </w:rPr>
        <w:t>Н.В</w:t>
      </w:r>
      <w:r>
        <w:rPr>
          <w:szCs w:val="28"/>
        </w:rPr>
        <w:t>.</w:t>
      </w:r>
      <w:r w:rsidRPr="00FA3B0F">
        <w:rPr>
          <w:szCs w:val="28"/>
        </w:rPr>
        <w:t xml:space="preserve"> Герасимова</w:t>
      </w:r>
      <w:r>
        <w:rPr>
          <w:szCs w:val="28"/>
        </w:rPr>
        <w:t xml:space="preserve">), либо </w:t>
      </w:r>
      <w:r w:rsidRPr="00FA3B0F">
        <w:rPr>
          <w:szCs w:val="28"/>
        </w:rPr>
        <w:t>лицо замещающее;</w:t>
      </w:r>
    </w:p>
    <w:p w:rsidR="0012174D" w:rsidRPr="00FA3B0F" w:rsidRDefault="0012174D" w:rsidP="00091F80">
      <w:pPr>
        <w:pStyle w:val="a5"/>
        <w:ind w:firstLine="709"/>
        <w:rPr>
          <w:szCs w:val="28"/>
        </w:rPr>
      </w:pPr>
      <w:r>
        <w:rPr>
          <w:szCs w:val="28"/>
        </w:rPr>
        <w:t>-</w:t>
      </w:r>
      <w:r w:rsidRPr="00FA3B0F">
        <w:rPr>
          <w:szCs w:val="28"/>
        </w:rPr>
        <w:t xml:space="preserve"> начальник</w:t>
      </w:r>
      <w:r w:rsidRPr="00FA3B0F">
        <w:rPr>
          <w:spacing w:val="-5"/>
          <w:szCs w:val="28"/>
        </w:rPr>
        <w:t xml:space="preserve"> </w:t>
      </w:r>
      <w:r w:rsidRPr="00FA3B0F">
        <w:rPr>
          <w:szCs w:val="28"/>
        </w:rPr>
        <w:t>отдела</w:t>
      </w:r>
      <w:r w:rsidRPr="00FA3B0F">
        <w:rPr>
          <w:spacing w:val="-5"/>
          <w:szCs w:val="28"/>
        </w:rPr>
        <w:t xml:space="preserve"> </w:t>
      </w:r>
      <w:r w:rsidRPr="00FA3B0F">
        <w:rPr>
          <w:szCs w:val="28"/>
        </w:rPr>
        <w:t>кадров</w:t>
      </w:r>
      <w:r w:rsidRPr="00C50041">
        <w:rPr>
          <w:szCs w:val="28"/>
        </w:rPr>
        <w:t xml:space="preserve"> </w:t>
      </w:r>
      <w:r>
        <w:rPr>
          <w:szCs w:val="28"/>
        </w:rPr>
        <w:t>(</w:t>
      </w:r>
      <w:r w:rsidRPr="00FA3B0F">
        <w:rPr>
          <w:szCs w:val="28"/>
        </w:rPr>
        <w:t>Ю.В.</w:t>
      </w:r>
      <w:r w:rsidRPr="00C50041">
        <w:rPr>
          <w:szCs w:val="28"/>
        </w:rPr>
        <w:t xml:space="preserve"> </w:t>
      </w:r>
      <w:r w:rsidRPr="00FA3B0F">
        <w:rPr>
          <w:szCs w:val="28"/>
        </w:rPr>
        <w:t>Беседина</w:t>
      </w:r>
      <w:r>
        <w:rPr>
          <w:szCs w:val="28"/>
        </w:rPr>
        <w:t xml:space="preserve">), либо </w:t>
      </w:r>
      <w:r w:rsidRPr="00FA3B0F">
        <w:rPr>
          <w:szCs w:val="28"/>
        </w:rPr>
        <w:t>лицо замещающее;</w:t>
      </w:r>
    </w:p>
    <w:p w:rsidR="0012174D" w:rsidRDefault="0012174D" w:rsidP="00091F80">
      <w:pPr>
        <w:pStyle w:val="a5"/>
        <w:ind w:firstLine="709"/>
        <w:rPr>
          <w:szCs w:val="28"/>
        </w:rPr>
      </w:pPr>
      <w:r>
        <w:rPr>
          <w:szCs w:val="28"/>
        </w:rPr>
        <w:t>-</w:t>
      </w:r>
      <w:r w:rsidRPr="00FA3B0F">
        <w:rPr>
          <w:spacing w:val="-6"/>
          <w:szCs w:val="28"/>
        </w:rPr>
        <w:t xml:space="preserve"> </w:t>
      </w:r>
      <w:r w:rsidRPr="00FA3B0F">
        <w:rPr>
          <w:szCs w:val="28"/>
        </w:rPr>
        <w:t>начальник</w:t>
      </w:r>
      <w:r w:rsidRPr="00FA3B0F">
        <w:rPr>
          <w:spacing w:val="-6"/>
          <w:szCs w:val="28"/>
        </w:rPr>
        <w:t xml:space="preserve"> </w:t>
      </w:r>
      <w:r w:rsidRPr="00FA3B0F">
        <w:rPr>
          <w:szCs w:val="28"/>
        </w:rPr>
        <w:t>юридического</w:t>
      </w:r>
      <w:r w:rsidRPr="00FA3B0F">
        <w:rPr>
          <w:spacing w:val="-6"/>
          <w:szCs w:val="28"/>
        </w:rPr>
        <w:t xml:space="preserve"> </w:t>
      </w:r>
      <w:r w:rsidRPr="00FA3B0F">
        <w:rPr>
          <w:szCs w:val="28"/>
        </w:rPr>
        <w:t>отдела</w:t>
      </w:r>
      <w:r w:rsidRPr="00FA3B0F">
        <w:rPr>
          <w:spacing w:val="-6"/>
          <w:szCs w:val="28"/>
        </w:rPr>
        <w:t xml:space="preserve"> </w:t>
      </w:r>
      <w:r>
        <w:rPr>
          <w:spacing w:val="-6"/>
          <w:szCs w:val="28"/>
        </w:rPr>
        <w:t>(</w:t>
      </w:r>
      <w:r w:rsidRPr="00FA3B0F">
        <w:rPr>
          <w:szCs w:val="28"/>
        </w:rPr>
        <w:t>Е.В.</w:t>
      </w:r>
      <w:r>
        <w:rPr>
          <w:szCs w:val="28"/>
        </w:rPr>
        <w:t xml:space="preserve"> </w:t>
      </w:r>
      <w:proofErr w:type="spellStart"/>
      <w:r w:rsidRPr="00FA3B0F">
        <w:rPr>
          <w:szCs w:val="28"/>
        </w:rPr>
        <w:t>Солодкова</w:t>
      </w:r>
      <w:proofErr w:type="spellEnd"/>
      <w:r>
        <w:rPr>
          <w:szCs w:val="28"/>
        </w:rPr>
        <w:t xml:space="preserve">), либо </w:t>
      </w:r>
      <w:r w:rsidRPr="00FA3B0F">
        <w:rPr>
          <w:szCs w:val="28"/>
        </w:rPr>
        <w:t>лицо замещающее</w:t>
      </w:r>
      <w:r>
        <w:rPr>
          <w:szCs w:val="28"/>
        </w:rPr>
        <w:t>.</w:t>
      </w:r>
    </w:p>
    <w:p w:rsidR="00E819B8" w:rsidRPr="005D1691" w:rsidRDefault="00E819B8" w:rsidP="00091F80">
      <w:pPr>
        <w:pStyle w:val="a9"/>
        <w:widowControl w:val="0"/>
        <w:numPr>
          <w:ilvl w:val="0"/>
          <w:numId w:val="1"/>
        </w:numPr>
        <w:tabs>
          <w:tab w:val="left" w:pos="993"/>
        </w:tabs>
        <w:autoSpaceDE w:val="0"/>
        <w:autoSpaceDN w:val="0"/>
        <w:ind w:left="0" w:firstLine="709"/>
        <w:contextualSpacing w:val="0"/>
        <w:jc w:val="both"/>
        <w:rPr>
          <w:sz w:val="28"/>
          <w:szCs w:val="28"/>
        </w:rPr>
      </w:pPr>
      <w:r w:rsidRPr="005D1691">
        <w:rPr>
          <w:sz w:val="28"/>
          <w:szCs w:val="28"/>
        </w:rPr>
        <w:t>Заведующему складом (</w:t>
      </w:r>
      <w:r w:rsidR="00155A2C" w:rsidRPr="005D1691">
        <w:rPr>
          <w:sz w:val="28"/>
          <w:szCs w:val="28"/>
        </w:rPr>
        <w:t>И.Н.</w:t>
      </w:r>
      <w:r w:rsidR="00155A2C">
        <w:rPr>
          <w:sz w:val="28"/>
          <w:szCs w:val="28"/>
        </w:rPr>
        <w:t xml:space="preserve"> </w:t>
      </w:r>
      <w:r w:rsidRPr="005D1691">
        <w:rPr>
          <w:sz w:val="28"/>
          <w:szCs w:val="28"/>
        </w:rPr>
        <w:t>Кирева)</w:t>
      </w:r>
      <w:r w:rsidR="0030131D">
        <w:rPr>
          <w:sz w:val="28"/>
          <w:szCs w:val="28"/>
        </w:rPr>
        <w:t xml:space="preserve">, либо </w:t>
      </w:r>
      <w:r w:rsidRPr="005D1691">
        <w:rPr>
          <w:sz w:val="28"/>
          <w:szCs w:val="28"/>
        </w:rPr>
        <w:t>ли</w:t>
      </w:r>
      <w:r w:rsidR="0030131D">
        <w:rPr>
          <w:sz w:val="28"/>
          <w:szCs w:val="28"/>
        </w:rPr>
        <w:t>цу</w:t>
      </w:r>
      <w:r w:rsidRPr="005D1691">
        <w:rPr>
          <w:spacing w:val="-5"/>
          <w:sz w:val="28"/>
          <w:szCs w:val="28"/>
        </w:rPr>
        <w:t xml:space="preserve"> </w:t>
      </w:r>
      <w:r w:rsidRPr="005D1691">
        <w:rPr>
          <w:sz w:val="28"/>
          <w:szCs w:val="28"/>
        </w:rPr>
        <w:t>замещающе</w:t>
      </w:r>
      <w:r w:rsidR="0030131D">
        <w:rPr>
          <w:sz w:val="28"/>
          <w:szCs w:val="28"/>
        </w:rPr>
        <w:t>му,</w:t>
      </w:r>
      <w:r w:rsidRPr="005D1691">
        <w:rPr>
          <w:sz w:val="28"/>
          <w:szCs w:val="28"/>
        </w:rPr>
        <w:t xml:space="preserve"> обеспечивать ответственное</w:t>
      </w:r>
      <w:r w:rsidRPr="005D1691">
        <w:rPr>
          <w:spacing w:val="-9"/>
          <w:sz w:val="28"/>
          <w:szCs w:val="28"/>
        </w:rPr>
        <w:t xml:space="preserve"> </w:t>
      </w:r>
      <w:r w:rsidRPr="005D1691">
        <w:rPr>
          <w:sz w:val="28"/>
          <w:szCs w:val="28"/>
        </w:rPr>
        <w:t>хранение</w:t>
      </w:r>
      <w:r w:rsidRPr="005D1691">
        <w:rPr>
          <w:spacing w:val="-9"/>
          <w:sz w:val="28"/>
          <w:szCs w:val="28"/>
        </w:rPr>
        <w:t xml:space="preserve"> </w:t>
      </w:r>
      <w:r w:rsidRPr="005D1691">
        <w:rPr>
          <w:sz w:val="28"/>
          <w:szCs w:val="28"/>
        </w:rPr>
        <w:t>подарков</w:t>
      </w:r>
      <w:r w:rsidR="00155A2C">
        <w:rPr>
          <w:sz w:val="28"/>
          <w:szCs w:val="28"/>
        </w:rPr>
        <w:t>,</w:t>
      </w:r>
      <w:r w:rsidRPr="005D1691">
        <w:rPr>
          <w:spacing w:val="-9"/>
          <w:sz w:val="28"/>
          <w:szCs w:val="28"/>
        </w:rPr>
        <w:t xml:space="preserve"> </w:t>
      </w:r>
      <w:r w:rsidR="00155A2C" w:rsidRPr="005D1691">
        <w:rPr>
          <w:spacing w:val="-9"/>
          <w:sz w:val="28"/>
          <w:szCs w:val="28"/>
        </w:rPr>
        <w:t>принятых</w:t>
      </w:r>
      <w:r w:rsidR="00155A2C" w:rsidRPr="005D1691">
        <w:rPr>
          <w:sz w:val="28"/>
          <w:szCs w:val="28"/>
        </w:rPr>
        <w:t xml:space="preserve"> </w:t>
      </w:r>
      <w:r w:rsidRPr="005D1691">
        <w:rPr>
          <w:sz w:val="28"/>
          <w:szCs w:val="28"/>
        </w:rPr>
        <w:t>по</w:t>
      </w:r>
      <w:r w:rsidRPr="005D1691">
        <w:rPr>
          <w:spacing w:val="-9"/>
          <w:sz w:val="28"/>
          <w:szCs w:val="28"/>
        </w:rPr>
        <w:t xml:space="preserve"> </w:t>
      </w:r>
      <w:r w:rsidRPr="005D1691">
        <w:rPr>
          <w:sz w:val="28"/>
          <w:szCs w:val="28"/>
        </w:rPr>
        <w:t>акту</w:t>
      </w:r>
      <w:r w:rsidRPr="005D1691">
        <w:rPr>
          <w:spacing w:val="-9"/>
          <w:sz w:val="28"/>
          <w:szCs w:val="28"/>
        </w:rPr>
        <w:t xml:space="preserve"> </w:t>
      </w:r>
      <w:r w:rsidRPr="005D1691">
        <w:rPr>
          <w:sz w:val="28"/>
          <w:szCs w:val="28"/>
        </w:rPr>
        <w:t>при</w:t>
      </w:r>
      <w:r w:rsidR="0030131D">
        <w:rPr>
          <w:sz w:val="28"/>
          <w:szCs w:val="28"/>
        </w:rPr>
        <w:t>е</w:t>
      </w:r>
      <w:r w:rsidRPr="005D1691">
        <w:rPr>
          <w:sz w:val="28"/>
          <w:szCs w:val="28"/>
        </w:rPr>
        <w:t>ма-передачи.</w:t>
      </w:r>
    </w:p>
    <w:p w:rsidR="00B703AE" w:rsidRDefault="00E819B8" w:rsidP="00091F80">
      <w:pPr>
        <w:pStyle w:val="a9"/>
        <w:widowControl w:val="0"/>
        <w:numPr>
          <w:ilvl w:val="0"/>
          <w:numId w:val="1"/>
        </w:numPr>
        <w:tabs>
          <w:tab w:val="left" w:pos="1208"/>
        </w:tabs>
        <w:autoSpaceDE w:val="0"/>
        <w:autoSpaceDN w:val="0"/>
        <w:ind w:left="0" w:firstLine="709"/>
        <w:contextualSpacing w:val="0"/>
        <w:jc w:val="both"/>
        <w:rPr>
          <w:sz w:val="28"/>
          <w:szCs w:val="28"/>
        </w:rPr>
      </w:pPr>
      <w:r w:rsidRPr="00B703AE">
        <w:rPr>
          <w:sz w:val="28"/>
          <w:szCs w:val="28"/>
        </w:rPr>
        <w:t xml:space="preserve">Бухгалтеру по учету материальных ценностей </w:t>
      </w:r>
      <w:r w:rsidRPr="00B703AE">
        <w:rPr>
          <w:sz w:val="28"/>
          <w:szCs w:val="28"/>
          <w:lang w:val="en-US"/>
        </w:rPr>
        <w:t>I</w:t>
      </w:r>
      <w:r w:rsidRPr="00B703AE">
        <w:rPr>
          <w:sz w:val="28"/>
          <w:szCs w:val="28"/>
        </w:rPr>
        <w:t xml:space="preserve"> категории </w:t>
      </w:r>
      <w:r w:rsidR="001E1C80">
        <w:rPr>
          <w:sz w:val="28"/>
          <w:szCs w:val="28"/>
        </w:rPr>
        <w:t xml:space="preserve">       </w:t>
      </w:r>
      <w:proofErr w:type="gramStart"/>
      <w:r w:rsidR="001E1C80">
        <w:rPr>
          <w:sz w:val="28"/>
          <w:szCs w:val="28"/>
        </w:rPr>
        <w:t xml:space="preserve">   </w:t>
      </w:r>
      <w:r w:rsidRPr="00B703AE">
        <w:rPr>
          <w:sz w:val="28"/>
          <w:szCs w:val="28"/>
        </w:rPr>
        <w:t>(</w:t>
      </w:r>
      <w:proofErr w:type="gramEnd"/>
      <w:r w:rsidR="00155A2C" w:rsidRPr="00B703AE">
        <w:rPr>
          <w:sz w:val="28"/>
          <w:szCs w:val="28"/>
        </w:rPr>
        <w:t xml:space="preserve">Е.С. </w:t>
      </w:r>
      <w:r w:rsidRPr="00B703AE">
        <w:rPr>
          <w:sz w:val="28"/>
          <w:szCs w:val="28"/>
        </w:rPr>
        <w:t>Королева)</w:t>
      </w:r>
      <w:r w:rsidR="00155A2C" w:rsidRPr="00B703AE">
        <w:rPr>
          <w:sz w:val="28"/>
          <w:szCs w:val="28"/>
        </w:rPr>
        <w:t xml:space="preserve">, либо </w:t>
      </w:r>
      <w:r w:rsidRPr="00B703AE">
        <w:rPr>
          <w:sz w:val="28"/>
          <w:szCs w:val="28"/>
        </w:rPr>
        <w:t>лиц</w:t>
      </w:r>
      <w:r w:rsidR="0012174D" w:rsidRPr="00B703AE">
        <w:rPr>
          <w:sz w:val="28"/>
          <w:szCs w:val="28"/>
        </w:rPr>
        <w:t>у</w:t>
      </w:r>
      <w:r w:rsidRPr="00B703AE">
        <w:rPr>
          <w:spacing w:val="-5"/>
          <w:sz w:val="28"/>
          <w:szCs w:val="28"/>
        </w:rPr>
        <w:t xml:space="preserve"> </w:t>
      </w:r>
      <w:r w:rsidRPr="00B703AE">
        <w:rPr>
          <w:sz w:val="28"/>
          <w:szCs w:val="28"/>
        </w:rPr>
        <w:t>замещающе</w:t>
      </w:r>
      <w:r w:rsidR="00155A2C" w:rsidRPr="00B703AE">
        <w:rPr>
          <w:sz w:val="28"/>
          <w:szCs w:val="28"/>
        </w:rPr>
        <w:t>му,</w:t>
      </w:r>
      <w:r w:rsidRPr="00B703AE">
        <w:rPr>
          <w:sz w:val="28"/>
          <w:szCs w:val="28"/>
        </w:rPr>
        <w:t xml:space="preserve"> обеспечивать оценку полученных подарков.</w:t>
      </w:r>
      <w:r w:rsidR="00155A2C" w:rsidRPr="00B703AE">
        <w:rPr>
          <w:sz w:val="28"/>
          <w:szCs w:val="28"/>
        </w:rPr>
        <w:t xml:space="preserve"> </w:t>
      </w:r>
    </w:p>
    <w:p w:rsidR="00E819B8" w:rsidRPr="00B703AE" w:rsidRDefault="00E819B8" w:rsidP="00091F80">
      <w:pPr>
        <w:pStyle w:val="a9"/>
        <w:widowControl w:val="0"/>
        <w:numPr>
          <w:ilvl w:val="0"/>
          <w:numId w:val="1"/>
        </w:numPr>
        <w:tabs>
          <w:tab w:val="left" w:pos="1208"/>
        </w:tabs>
        <w:autoSpaceDE w:val="0"/>
        <w:autoSpaceDN w:val="0"/>
        <w:ind w:left="0" w:firstLine="709"/>
        <w:contextualSpacing w:val="0"/>
        <w:jc w:val="both"/>
        <w:rPr>
          <w:sz w:val="28"/>
          <w:szCs w:val="28"/>
        </w:rPr>
      </w:pPr>
      <w:r w:rsidRPr="00B703AE">
        <w:rPr>
          <w:sz w:val="28"/>
          <w:szCs w:val="28"/>
        </w:rPr>
        <w:t>Главному бухгалтеру (</w:t>
      </w:r>
      <w:r w:rsidR="00155A2C" w:rsidRPr="00B703AE">
        <w:rPr>
          <w:sz w:val="28"/>
          <w:szCs w:val="28"/>
        </w:rPr>
        <w:t xml:space="preserve">И.Д. </w:t>
      </w:r>
      <w:proofErr w:type="spellStart"/>
      <w:r w:rsidRPr="00B703AE">
        <w:rPr>
          <w:sz w:val="28"/>
          <w:szCs w:val="28"/>
        </w:rPr>
        <w:t>Гализова</w:t>
      </w:r>
      <w:proofErr w:type="spellEnd"/>
      <w:r w:rsidRPr="00B703AE">
        <w:rPr>
          <w:sz w:val="28"/>
          <w:szCs w:val="28"/>
        </w:rPr>
        <w:t>) обеспечивать постановку на бухгалтерский уч</w:t>
      </w:r>
      <w:r w:rsidR="00155A2C" w:rsidRPr="00B703AE">
        <w:rPr>
          <w:sz w:val="28"/>
          <w:szCs w:val="28"/>
        </w:rPr>
        <w:t>е</w:t>
      </w:r>
      <w:r w:rsidRPr="00B703AE">
        <w:rPr>
          <w:sz w:val="28"/>
          <w:szCs w:val="28"/>
        </w:rPr>
        <w:t xml:space="preserve">т полученных </w:t>
      </w:r>
      <w:r w:rsidRPr="00B703AE">
        <w:rPr>
          <w:spacing w:val="-2"/>
          <w:sz w:val="28"/>
          <w:szCs w:val="28"/>
        </w:rPr>
        <w:t>подарков.</w:t>
      </w:r>
    </w:p>
    <w:p w:rsidR="00B752A3" w:rsidRDefault="00E819B8" w:rsidP="00091F80">
      <w:pPr>
        <w:pStyle w:val="a9"/>
        <w:widowControl w:val="0"/>
        <w:numPr>
          <w:ilvl w:val="0"/>
          <w:numId w:val="1"/>
        </w:numPr>
        <w:autoSpaceDE w:val="0"/>
        <w:autoSpaceDN w:val="0"/>
        <w:ind w:left="0" w:firstLine="709"/>
        <w:contextualSpacing w:val="0"/>
        <w:jc w:val="both"/>
        <w:rPr>
          <w:sz w:val="28"/>
          <w:szCs w:val="28"/>
        </w:rPr>
      </w:pPr>
      <w:r w:rsidRPr="00FA3B0F">
        <w:rPr>
          <w:sz w:val="28"/>
          <w:szCs w:val="28"/>
        </w:rPr>
        <w:t>Возложить</w:t>
      </w:r>
      <w:r w:rsidRPr="00FA3B0F">
        <w:rPr>
          <w:spacing w:val="-7"/>
          <w:sz w:val="28"/>
          <w:szCs w:val="28"/>
        </w:rPr>
        <w:t xml:space="preserve"> </w:t>
      </w:r>
      <w:r w:rsidRPr="00FA3B0F">
        <w:rPr>
          <w:sz w:val="28"/>
          <w:szCs w:val="28"/>
        </w:rPr>
        <w:t>персональную</w:t>
      </w:r>
      <w:r w:rsidRPr="00FA3B0F">
        <w:rPr>
          <w:spacing w:val="-7"/>
          <w:sz w:val="28"/>
          <w:szCs w:val="28"/>
        </w:rPr>
        <w:t xml:space="preserve"> </w:t>
      </w:r>
      <w:r w:rsidRPr="00FA3B0F">
        <w:rPr>
          <w:sz w:val="28"/>
          <w:szCs w:val="28"/>
        </w:rPr>
        <w:t>ответственность</w:t>
      </w:r>
      <w:r w:rsidRPr="00FA3B0F">
        <w:rPr>
          <w:spacing w:val="-7"/>
          <w:sz w:val="28"/>
          <w:szCs w:val="28"/>
        </w:rPr>
        <w:t xml:space="preserve"> </w:t>
      </w:r>
      <w:r w:rsidRPr="00FA3B0F">
        <w:rPr>
          <w:sz w:val="28"/>
          <w:szCs w:val="28"/>
        </w:rPr>
        <w:t>за</w:t>
      </w:r>
      <w:r w:rsidRPr="00FA3B0F">
        <w:rPr>
          <w:spacing w:val="-7"/>
          <w:sz w:val="28"/>
          <w:szCs w:val="28"/>
        </w:rPr>
        <w:t xml:space="preserve"> </w:t>
      </w:r>
      <w:r w:rsidRPr="00FA3B0F">
        <w:rPr>
          <w:sz w:val="28"/>
          <w:szCs w:val="28"/>
        </w:rPr>
        <w:t>состояние</w:t>
      </w:r>
      <w:r w:rsidRPr="00FA3B0F">
        <w:rPr>
          <w:spacing w:val="-7"/>
          <w:sz w:val="28"/>
          <w:szCs w:val="28"/>
        </w:rPr>
        <w:t xml:space="preserve"> </w:t>
      </w:r>
      <w:r w:rsidRPr="00FA3B0F">
        <w:rPr>
          <w:sz w:val="28"/>
          <w:szCs w:val="28"/>
        </w:rPr>
        <w:t>антикоррупционной</w:t>
      </w:r>
      <w:r w:rsidRPr="00FA3B0F">
        <w:rPr>
          <w:spacing w:val="-7"/>
          <w:sz w:val="28"/>
          <w:szCs w:val="28"/>
        </w:rPr>
        <w:t xml:space="preserve"> </w:t>
      </w:r>
      <w:r w:rsidRPr="00FA3B0F">
        <w:rPr>
          <w:sz w:val="28"/>
          <w:szCs w:val="28"/>
        </w:rPr>
        <w:t>работы</w:t>
      </w:r>
      <w:r w:rsidRPr="00FA3B0F">
        <w:rPr>
          <w:spacing w:val="-6"/>
          <w:sz w:val="28"/>
          <w:szCs w:val="28"/>
        </w:rPr>
        <w:t xml:space="preserve"> </w:t>
      </w:r>
      <w:r w:rsidRPr="00FA3B0F">
        <w:rPr>
          <w:spacing w:val="-5"/>
          <w:sz w:val="28"/>
          <w:szCs w:val="28"/>
        </w:rPr>
        <w:t>на:</w:t>
      </w:r>
    </w:p>
    <w:p w:rsidR="00B752A3" w:rsidRPr="00155A2C" w:rsidRDefault="00B752A3" w:rsidP="00091F80">
      <w:pPr>
        <w:widowControl w:val="0"/>
        <w:autoSpaceDE w:val="0"/>
        <w:autoSpaceDN w:val="0"/>
        <w:ind w:firstLine="709"/>
        <w:jc w:val="both"/>
        <w:rPr>
          <w:sz w:val="28"/>
          <w:szCs w:val="28"/>
        </w:rPr>
      </w:pPr>
      <w:r w:rsidRPr="00155A2C">
        <w:rPr>
          <w:sz w:val="28"/>
          <w:szCs w:val="28"/>
        </w:rPr>
        <w:t xml:space="preserve">- </w:t>
      </w:r>
      <w:r w:rsidR="00C50041">
        <w:rPr>
          <w:sz w:val="28"/>
          <w:szCs w:val="28"/>
        </w:rPr>
        <w:t>з</w:t>
      </w:r>
      <w:r w:rsidR="00E819B8" w:rsidRPr="00155A2C">
        <w:rPr>
          <w:sz w:val="28"/>
          <w:szCs w:val="28"/>
        </w:rPr>
        <w:t>аместителя</w:t>
      </w:r>
      <w:r w:rsidR="00E819B8" w:rsidRPr="00155A2C">
        <w:rPr>
          <w:spacing w:val="-5"/>
          <w:sz w:val="28"/>
          <w:szCs w:val="28"/>
        </w:rPr>
        <w:t xml:space="preserve"> </w:t>
      </w:r>
      <w:r w:rsidR="00E819B8" w:rsidRPr="00155A2C">
        <w:rPr>
          <w:sz w:val="28"/>
          <w:szCs w:val="28"/>
        </w:rPr>
        <w:t>руководителя</w:t>
      </w:r>
      <w:r w:rsidR="00E819B8" w:rsidRPr="00155A2C">
        <w:rPr>
          <w:spacing w:val="-5"/>
          <w:sz w:val="28"/>
          <w:szCs w:val="28"/>
        </w:rPr>
        <w:t xml:space="preserve"> </w:t>
      </w:r>
      <w:r w:rsidR="00E819B8" w:rsidRPr="00155A2C">
        <w:rPr>
          <w:sz w:val="28"/>
          <w:szCs w:val="28"/>
        </w:rPr>
        <w:t>по</w:t>
      </w:r>
      <w:r w:rsidR="00E819B8" w:rsidRPr="00155A2C">
        <w:rPr>
          <w:spacing w:val="-4"/>
          <w:sz w:val="28"/>
          <w:szCs w:val="28"/>
        </w:rPr>
        <w:t xml:space="preserve"> </w:t>
      </w:r>
      <w:r w:rsidR="00E819B8" w:rsidRPr="00155A2C">
        <w:rPr>
          <w:sz w:val="28"/>
          <w:szCs w:val="28"/>
        </w:rPr>
        <w:t>медицинской</w:t>
      </w:r>
      <w:r w:rsidR="00E819B8" w:rsidRPr="00155A2C">
        <w:rPr>
          <w:spacing w:val="-5"/>
          <w:sz w:val="28"/>
          <w:szCs w:val="28"/>
        </w:rPr>
        <w:t xml:space="preserve"> </w:t>
      </w:r>
      <w:r w:rsidR="00E819B8" w:rsidRPr="00155A2C">
        <w:rPr>
          <w:sz w:val="28"/>
          <w:szCs w:val="28"/>
        </w:rPr>
        <w:t>части</w:t>
      </w:r>
      <w:r w:rsidR="00E819B8" w:rsidRPr="00155A2C">
        <w:rPr>
          <w:spacing w:val="-5"/>
          <w:sz w:val="28"/>
          <w:szCs w:val="28"/>
        </w:rPr>
        <w:t xml:space="preserve"> </w:t>
      </w:r>
      <w:r w:rsidR="00E819B8" w:rsidRPr="00155A2C">
        <w:rPr>
          <w:sz w:val="28"/>
          <w:szCs w:val="28"/>
        </w:rPr>
        <w:t>(</w:t>
      </w:r>
      <w:r w:rsidR="00155A2C" w:rsidRPr="00155A2C">
        <w:rPr>
          <w:spacing w:val="-2"/>
          <w:sz w:val="28"/>
          <w:szCs w:val="28"/>
        </w:rPr>
        <w:t>Н.В</w:t>
      </w:r>
      <w:r w:rsidR="00155A2C">
        <w:rPr>
          <w:spacing w:val="-2"/>
          <w:sz w:val="28"/>
          <w:szCs w:val="28"/>
        </w:rPr>
        <w:t>.</w:t>
      </w:r>
      <w:r w:rsidR="00155A2C" w:rsidRPr="00155A2C">
        <w:rPr>
          <w:sz w:val="28"/>
          <w:szCs w:val="28"/>
        </w:rPr>
        <w:t xml:space="preserve"> </w:t>
      </w:r>
      <w:r w:rsidR="00E819B8" w:rsidRPr="00155A2C">
        <w:rPr>
          <w:sz w:val="28"/>
          <w:szCs w:val="28"/>
        </w:rPr>
        <w:t>Ли</w:t>
      </w:r>
      <w:r w:rsidR="00E819B8" w:rsidRPr="00155A2C">
        <w:rPr>
          <w:spacing w:val="-2"/>
          <w:sz w:val="28"/>
          <w:szCs w:val="28"/>
        </w:rPr>
        <w:t>);</w:t>
      </w:r>
    </w:p>
    <w:p w:rsidR="00B752A3" w:rsidRDefault="00B752A3" w:rsidP="00091F80">
      <w:pPr>
        <w:pStyle w:val="a9"/>
        <w:widowControl w:val="0"/>
        <w:tabs>
          <w:tab w:val="left" w:pos="851"/>
        </w:tabs>
        <w:autoSpaceDE w:val="0"/>
        <w:autoSpaceDN w:val="0"/>
        <w:ind w:left="0" w:firstLine="709"/>
        <w:contextualSpacing w:val="0"/>
        <w:jc w:val="both"/>
        <w:rPr>
          <w:sz w:val="28"/>
          <w:szCs w:val="28"/>
        </w:rPr>
      </w:pPr>
      <w:r>
        <w:rPr>
          <w:sz w:val="28"/>
          <w:szCs w:val="28"/>
        </w:rPr>
        <w:t xml:space="preserve">- </w:t>
      </w:r>
      <w:r w:rsidR="00C50041">
        <w:rPr>
          <w:sz w:val="28"/>
          <w:szCs w:val="28"/>
        </w:rPr>
        <w:t>з</w:t>
      </w:r>
      <w:r w:rsidR="00E819B8" w:rsidRPr="00FA3B0F">
        <w:rPr>
          <w:sz w:val="28"/>
          <w:szCs w:val="28"/>
        </w:rPr>
        <w:t>аместителя</w:t>
      </w:r>
      <w:r w:rsidR="00E819B8" w:rsidRPr="00FA3B0F">
        <w:rPr>
          <w:spacing w:val="-5"/>
          <w:sz w:val="28"/>
          <w:szCs w:val="28"/>
        </w:rPr>
        <w:t xml:space="preserve"> </w:t>
      </w:r>
      <w:r w:rsidR="00E819B8" w:rsidRPr="00FA3B0F">
        <w:rPr>
          <w:sz w:val="28"/>
          <w:szCs w:val="28"/>
        </w:rPr>
        <w:t>руководителя</w:t>
      </w:r>
      <w:r w:rsidR="00E819B8" w:rsidRPr="00FA3B0F">
        <w:rPr>
          <w:spacing w:val="-5"/>
          <w:sz w:val="28"/>
          <w:szCs w:val="28"/>
        </w:rPr>
        <w:t xml:space="preserve"> </w:t>
      </w:r>
      <w:r w:rsidR="00E819B8" w:rsidRPr="00FA3B0F">
        <w:rPr>
          <w:sz w:val="28"/>
          <w:szCs w:val="28"/>
        </w:rPr>
        <w:t>по</w:t>
      </w:r>
      <w:r w:rsidR="00E819B8" w:rsidRPr="00FA3B0F">
        <w:rPr>
          <w:spacing w:val="-5"/>
          <w:sz w:val="28"/>
          <w:szCs w:val="28"/>
        </w:rPr>
        <w:t xml:space="preserve"> </w:t>
      </w:r>
      <w:r w:rsidR="00E819B8" w:rsidRPr="00FA3B0F">
        <w:rPr>
          <w:sz w:val="28"/>
          <w:szCs w:val="28"/>
        </w:rPr>
        <w:t>экономическим</w:t>
      </w:r>
      <w:r w:rsidR="00E819B8" w:rsidRPr="00FA3B0F">
        <w:rPr>
          <w:spacing w:val="-5"/>
          <w:sz w:val="28"/>
          <w:szCs w:val="28"/>
        </w:rPr>
        <w:t xml:space="preserve"> </w:t>
      </w:r>
      <w:r w:rsidR="00E819B8" w:rsidRPr="00FA3B0F">
        <w:rPr>
          <w:sz w:val="28"/>
          <w:szCs w:val="28"/>
        </w:rPr>
        <w:t>вопросам</w:t>
      </w:r>
      <w:r w:rsidR="00E819B8" w:rsidRPr="00FA3B0F">
        <w:rPr>
          <w:spacing w:val="-5"/>
          <w:sz w:val="28"/>
          <w:szCs w:val="28"/>
        </w:rPr>
        <w:t xml:space="preserve"> </w:t>
      </w:r>
      <w:r w:rsidR="001E1C80">
        <w:rPr>
          <w:spacing w:val="-5"/>
          <w:sz w:val="28"/>
          <w:szCs w:val="28"/>
        </w:rPr>
        <w:t xml:space="preserve">                  </w:t>
      </w:r>
      <w:proofErr w:type="gramStart"/>
      <w:r w:rsidR="001E1C80">
        <w:rPr>
          <w:spacing w:val="-5"/>
          <w:sz w:val="28"/>
          <w:szCs w:val="28"/>
        </w:rPr>
        <w:t xml:space="preserve">   </w:t>
      </w:r>
      <w:r w:rsidR="00E819B8" w:rsidRPr="00FA3B0F">
        <w:rPr>
          <w:sz w:val="28"/>
          <w:szCs w:val="28"/>
        </w:rPr>
        <w:t>(</w:t>
      </w:r>
      <w:proofErr w:type="gramEnd"/>
      <w:r w:rsidR="00155A2C" w:rsidRPr="00FA3B0F">
        <w:rPr>
          <w:spacing w:val="-2"/>
          <w:sz w:val="28"/>
          <w:szCs w:val="28"/>
        </w:rPr>
        <w:t>О.С.</w:t>
      </w:r>
      <w:r w:rsidR="00155A2C">
        <w:rPr>
          <w:spacing w:val="-2"/>
          <w:sz w:val="28"/>
          <w:szCs w:val="28"/>
        </w:rPr>
        <w:t xml:space="preserve"> </w:t>
      </w:r>
      <w:r w:rsidR="00E819B8" w:rsidRPr="00FA3B0F">
        <w:rPr>
          <w:sz w:val="28"/>
          <w:szCs w:val="28"/>
        </w:rPr>
        <w:t>Семенова</w:t>
      </w:r>
      <w:r w:rsidR="00E819B8" w:rsidRPr="00FA3B0F">
        <w:rPr>
          <w:spacing w:val="-2"/>
          <w:sz w:val="28"/>
          <w:szCs w:val="28"/>
        </w:rPr>
        <w:t>);</w:t>
      </w:r>
    </w:p>
    <w:p w:rsidR="00B752A3" w:rsidRDefault="00B752A3" w:rsidP="00091F80">
      <w:pPr>
        <w:pStyle w:val="a9"/>
        <w:widowControl w:val="0"/>
        <w:autoSpaceDE w:val="0"/>
        <w:autoSpaceDN w:val="0"/>
        <w:ind w:left="0" w:firstLine="709"/>
        <w:contextualSpacing w:val="0"/>
        <w:jc w:val="both"/>
        <w:rPr>
          <w:spacing w:val="-2"/>
          <w:sz w:val="28"/>
          <w:szCs w:val="28"/>
        </w:rPr>
      </w:pPr>
      <w:r>
        <w:rPr>
          <w:sz w:val="28"/>
          <w:szCs w:val="28"/>
        </w:rPr>
        <w:lastRenderedPageBreak/>
        <w:t xml:space="preserve">- </w:t>
      </w:r>
      <w:r w:rsidR="00C50041">
        <w:rPr>
          <w:sz w:val="28"/>
          <w:szCs w:val="28"/>
        </w:rPr>
        <w:t>з</w:t>
      </w:r>
      <w:r w:rsidR="00E819B8" w:rsidRPr="00FA3B0F">
        <w:rPr>
          <w:sz w:val="28"/>
          <w:szCs w:val="28"/>
        </w:rPr>
        <w:t>аместителя</w:t>
      </w:r>
      <w:r w:rsidR="00E819B8" w:rsidRPr="00FA3B0F">
        <w:rPr>
          <w:spacing w:val="-7"/>
          <w:sz w:val="28"/>
          <w:szCs w:val="28"/>
        </w:rPr>
        <w:t xml:space="preserve"> </w:t>
      </w:r>
      <w:r w:rsidR="00E819B8" w:rsidRPr="00FA3B0F">
        <w:rPr>
          <w:sz w:val="28"/>
          <w:szCs w:val="28"/>
        </w:rPr>
        <w:t>руководителя</w:t>
      </w:r>
      <w:r w:rsidR="00E819B8" w:rsidRPr="00FA3B0F">
        <w:rPr>
          <w:spacing w:val="-5"/>
          <w:sz w:val="28"/>
          <w:szCs w:val="28"/>
        </w:rPr>
        <w:t xml:space="preserve"> </w:t>
      </w:r>
      <w:r w:rsidR="00E819B8" w:rsidRPr="00FA3B0F">
        <w:rPr>
          <w:sz w:val="28"/>
          <w:szCs w:val="28"/>
        </w:rPr>
        <w:t>по</w:t>
      </w:r>
      <w:r w:rsidR="00E819B8" w:rsidRPr="00FA3B0F">
        <w:rPr>
          <w:spacing w:val="-5"/>
          <w:sz w:val="28"/>
          <w:szCs w:val="28"/>
        </w:rPr>
        <w:t xml:space="preserve"> </w:t>
      </w:r>
      <w:r w:rsidR="00E819B8" w:rsidRPr="00FA3B0F">
        <w:rPr>
          <w:sz w:val="28"/>
          <w:szCs w:val="28"/>
        </w:rPr>
        <w:t>административно-хозяйственной работе</w:t>
      </w:r>
      <w:r w:rsidR="00E819B8" w:rsidRPr="00FA3B0F">
        <w:rPr>
          <w:spacing w:val="-5"/>
          <w:sz w:val="28"/>
          <w:szCs w:val="28"/>
        </w:rPr>
        <w:t xml:space="preserve"> </w:t>
      </w:r>
      <w:r w:rsidR="00E819B8" w:rsidRPr="00FA3B0F">
        <w:rPr>
          <w:sz w:val="28"/>
          <w:szCs w:val="28"/>
        </w:rPr>
        <w:t>(</w:t>
      </w:r>
      <w:r w:rsidR="00352CBD">
        <w:rPr>
          <w:spacing w:val="-2"/>
          <w:sz w:val="28"/>
          <w:szCs w:val="28"/>
        </w:rPr>
        <w:t xml:space="preserve">В.В. </w:t>
      </w:r>
      <w:r w:rsidR="00E819B8" w:rsidRPr="00FA3B0F">
        <w:rPr>
          <w:sz w:val="28"/>
          <w:szCs w:val="28"/>
        </w:rPr>
        <w:t>Волков</w:t>
      </w:r>
      <w:r>
        <w:rPr>
          <w:spacing w:val="-2"/>
          <w:sz w:val="28"/>
          <w:szCs w:val="28"/>
        </w:rPr>
        <w:t>);</w:t>
      </w:r>
    </w:p>
    <w:p w:rsidR="00E819B8" w:rsidRPr="00155A2C" w:rsidRDefault="00B752A3" w:rsidP="00091F80">
      <w:pPr>
        <w:widowControl w:val="0"/>
        <w:autoSpaceDE w:val="0"/>
        <w:autoSpaceDN w:val="0"/>
        <w:ind w:firstLine="709"/>
        <w:jc w:val="both"/>
        <w:rPr>
          <w:sz w:val="28"/>
          <w:szCs w:val="28"/>
        </w:rPr>
      </w:pPr>
      <w:r w:rsidRPr="00155A2C">
        <w:rPr>
          <w:spacing w:val="-2"/>
          <w:sz w:val="28"/>
          <w:szCs w:val="28"/>
        </w:rPr>
        <w:t xml:space="preserve">- </w:t>
      </w:r>
      <w:r w:rsidR="00C50041">
        <w:rPr>
          <w:sz w:val="28"/>
          <w:szCs w:val="28"/>
        </w:rPr>
        <w:t>г</w:t>
      </w:r>
      <w:r w:rsidR="00E819B8" w:rsidRPr="00155A2C">
        <w:rPr>
          <w:sz w:val="28"/>
          <w:szCs w:val="28"/>
        </w:rPr>
        <w:t>лавного</w:t>
      </w:r>
      <w:r w:rsidR="00E819B8" w:rsidRPr="00155A2C">
        <w:rPr>
          <w:spacing w:val="-5"/>
          <w:sz w:val="28"/>
          <w:szCs w:val="28"/>
        </w:rPr>
        <w:t xml:space="preserve"> </w:t>
      </w:r>
      <w:r w:rsidR="00E819B8" w:rsidRPr="00155A2C">
        <w:rPr>
          <w:sz w:val="28"/>
          <w:szCs w:val="28"/>
        </w:rPr>
        <w:t>бухгалтера</w:t>
      </w:r>
      <w:r w:rsidR="00E819B8" w:rsidRPr="00155A2C">
        <w:rPr>
          <w:spacing w:val="-5"/>
          <w:sz w:val="28"/>
          <w:szCs w:val="28"/>
        </w:rPr>
        <w:t xml:space="preserve"> </w:t>
      </w:r>
      <w:r w:rsidR="00E819B8" w:rsidRPr="00155A2C">
        <w:rPr>
          <w:sz w:val="28"/>
          <w:szCs w:val="28"/>
        </w:rPr>
        <w:t>(</w:t>
      </w:r>
      <w:r w:rsidR="00352CBD" w:rsidRPr="00155A2C">
        <w:rPr>
          <w:sz w:val="28"/>
          <w:szCs w:val="28"/>
        </w:rPr>
        <w:t>И.Д.</w:t>
      </w:r>
      <w:r w:rsidR="00352CBD">
        <w:rPr>
          <w:sz w:val="28"/>
          <w:szCs w:val="28"/>
        </w:rPr>
        <w:t xml:space="preserve"> </w:t>
      </w:r>
      <w:proofErr w:type="spellStart"/>
      <w:r w:rsidR="00E819B8" w:rsidRPr="00155A2C">
        <w:rPr>
          <w:sz w:val="28"/>
          <w:szCs w:val="28"/>
        </w:rPr>
        <w:t>Гализова</w:t>
      </w:r>
      <w:proofErr w:type="spellEnd"/>
      <w:r w:rsidR="00E819B8" w:rsidRPr="00155A2C">
        <w:rPr>
          <w:sz w:val="28"/>
          <w:szCs w:val="28"/>
        </w:rPr>
        <w:t>)</w:t>
      </w:r>
      <w:r w:rsidR="00C50041">
        <w:rPr>
          <w:sz w:val="28"/>
          <w:szCs w:val="28"/>
        </w:rPr>
        <w:t>;</w:t>
      </w:r>
    </w:p>
    <w:p w:rsidR="00B21266" w:rsidRPr="00155A2C" w:rsidRDefault="00E819B8" w:rsidP="00091F80">
      <w:pPr>
        <w:tabs>
          <w:tab w:val="left" w:pos="0"/>
        </w:tabs>
        <w:ind w:firstLine="709"/>
        <w:jc w:val="both"/>
        <w:rPr>
          <w:spacing w:val="-2"/>
          <w:sz w:val="28"/>
          <w:szCs w:val="28"/>
        </w:rPr>
      </w:pPr>
      <w:r w:rsidRPr="00155A2C">
        <w:rPr>
          <w:sz w:val="28"/>
          <w:szCs w:val="28"/>
        </w:rPr>
        <w:t xml:space="preserve">-  </w:t>
      </w:r>
      <w:r w:rsidR="00C50041">
        <w:rPr>
          <w:sz w:val="28"/>
          <w:szCs w:val="28"/>
        </w:rPr>
        <w:t>г</w:t>
      </w:r>
      <w:r w:rsidRPr="00155A2C">
        <w:rPr>
          <w:sz w:val="28"/>
          <w:szCs w:val="28"/>
        </w:rPr>
        <w:t>лавную</w:t>
      </w:r>
      <w:r w:rsidRPr="00155A2C">
        <w:rPr>
          <w:spacing w:val="-7"/>
          <w:sz w:val="28"/>
          <w:szCs w:val="28"/>
        </w:rPr>
        <w:t xml:space="preserve"> </w:t>
      </w:r>
      <w:r w:rsidRPr="00155A2C">
        <w:rPr>
          <w:sz w:val="28"/>
          <w:szCs w:val="28"/>
        </w:rPr>
        <w:t>медицинскую</w:t>
      </w:r>
      <w:r w:rsidRPr="00155A2C">
        <w:rPr>
          <w:spacing w:val="-4"/>
          <w:sz w:val="28"/>
          <w:szCs w:val="28"/>
        </w:rPr>
        <w:t xml:space="preserve"> </w:t>
      </w:r>
      <w:r w:rsidRPr="00155A2C">
        <w:rPr>
          <w:sz w:val="28"/>
          <w:szCs w:val="28"/>
        </w:rPr>
        <w:t>сестру</w:t>
      </w:r>
      <w:r w:rsidRPr="00155A2C">
        <w:rPr>
          <w:spacing w:val="-4"/>
          <w:sz w:val="28"/>
          <w:szCs w:val="28"/>
        </w:rPr>
        <w:t xml:space="preserve"> </w:t>
      </w:r>
      <w:r w:rsidRPr="00155A2C">
        <w:rPr>
          <w:sz w:val="28"/>
          <w:szCs w:val="28"/>
        </w:rPr>
        <w:t>(</w:t>
      </w:r>
      <w:r w:rsidR="00352CBD" w:rsidRPr="00155A2C">
        <w:rPr>
          <w:spacing w:val="-2"/>
          <w:sz w:val="28"/>
          <w:szCs w:val="28"/>
        </w:rPr>
        <w:t>Л.М.</w:t>
      </w:r>
      <w:r w:rsidR="00352CBD">
        <w:rPr>
          <w:spacing w:val="-2"/>
          <w:sz w:val="28"/>
          <w:szCs w:val="28"/>
        </w:rPr>
        <w:t xml:space="preserve"> </w:t>
      </w:r>
      <w:r w:rsidRPr="00155A2C">
        <w:rPr>
          <w:sz w:val="28"/>
          <w:szCs w:val="28"/>
        </w:rPr>
        <w:t>Пичугина</w:t>
      </w:r>
      <w:r w:rsidRPr="00155A2C">
        <w:rPr>
          <w:spacing w:val="-2"/>
          <w:sz w:val="28"/>
          <w:szCs w:val="28"/>
        </w:rPr>
        <w:t>)</w:t>
      </w:r>
      <w:r w:rsidR="00C50041">
        <w:rPr>
          <w:spacing w:val="-2"/>
          <w:sz w:val="28"/>
          <w:szCs w:val="28"/>
        </w:rPr>
        <w:t>.</w:t>
      </w:r>
    </w:p>
    <w:p w:rsidR="00E819B8" w:rsidRPr="00B703AE" w:rsidRDefault="00C50041" w:rsidP="00091F80">
      <w:pPr>
        <w:pStyle w:val="a9"/>
        <w:widowControl w:val="0"/>
        <w:numPr>
          <w:ilvl w:val="1"/>
          <w:numId w:val="1"/>
        </w:numPr>
        <w:tabs>
          <w:tab w:val="left" w:pos="851"/>
        </w:tabs>
        <w:autoSpaceDE w:val="0"/>
        <w:autoSpaceDN w:val="0"/>
        <w:ind w:left="0" w:firstLine="709"/>
        <w:contextualSpacing w:val="0"/>
        <w:jc w:val="both"/>
        <w:rPr>
          <w:sz w:val="28"/>
          <w:szCs w:val="28"/>
        </w:rPr>
      </w:pPr>
      <w:r w:rsidRPr="00B703AE">
        <w:rPr>
          <w:spacing w:val="-2"/>
          <w:sz w:val="28"/>
          <w:szCs w:val="28"/>
        </w:rPr>
        <w:t>Ответственным л</w:t>
      </w:r>
      <w:r w:rsidR="00352CBD" w:rsidRPr="00B703AE">
        <w:rPr>
          <w:spacing w:val="-2"/>
          <w:sz w:val="28"/>
          <w:szCs w:val="28"/>
        </w:rPr>
        <w:t>ицам, указанным в пункте 5 настоящего приказа</w:t>
      </w:r>
      <w:r w:rsidR="00E819B8" w:rsidRPr="00B703AE">
        <w:rPr>
          <w:spacing w:val="-2"/>
          <w:sz w:val="28"/>
          <w:szCs w:val="28"/>
        </w:rPr>
        <w:t>:</w:t>
      </w:r>
    </w:p>
    <w:p w:rsidR="00E819B8" w:rsidRDefault="00E819B8" w:rsidP="00091F80">
      <w:pPr>
        <w:pStyle w:val="a9"/>
        <w:numPr>
          <w:ilvl w:val="2"/>
          <w:numId w:val="1"/>
        </w:numPr>
        <w:tabs>
          <w:tab w:val="left" w:pos="0"/>
        </w:tabs>
        <w:ind w:left="0" w:firstLine="709"/>
        <w:jc w:val="both"/>
        <w:rPr>
          <w:sz w:val="28"/>
          <w:szCs w:val="28"/>
        </w:rPr>
      </w:pPr>
      <w:r w:rsidRPr="00FA3B0F">
        <w:rPr>
          <w:sz w:val="28"/>
          <w:szCs w:val="28"/>
        </w:rPr>
        <w:t>обеспечивать</w:t>
      </w:r>
      <w:r w:rsidRPr="00FA3B0F">
        <w:rPr>
          <w:spacing w:val="40"/>
          <w:sz w:val="28"/>
          <w:szCs w:val="28"/>
        </w:rPr>
        <w:t xml:space="preserve"> </w:t>
      </w:r>
      <w:r w:rsidRPr="00FA3B0F">
        <w:rPr>
          <w:sz w:val="28"/>
          <w:szCs w:val="28"/>
        </w:rPr>
        <w:t>ознакомление</w:t>
      </w:r>
      <w:r w:rsidRPr="00FA3B0F">
        <w:rPr>
          <w:spacing w:val="40"/>
          <w:sz w:val="28"/>
          <w:szCs w:val="28"/>
        </w:rPr>
        <w:t xml:space="preserve"> </w:t>
      </w:r>
      <w:r w:rsidR="00352CBD">
        <w:rPr>
          <w:sz w:val="28"/>
          <w:szCs w:val="28"/>
        </w:rPr>
        <w:t>сотрудников</w:t>
      </w:r>
      <w:r w:rsidR="00352CBD" w:rsidRPr="00FA3B0F">
        <w:rPr>
          <w:sz w:val="28"/>
          <w:szCs w:val="28"/>
        </w:rPr>
        <w:t xml:space="preserve"> возглавляемых структурных подразделений </w:t>
      </w:r>
      <w:r w:rsidRPr="00FA3B0F">
        <w:rPr>
          <w:sz w:val="28"/>
          <w:szCs w:val="28"/>
        </w:rPr>
        <w:t>с</w:t>
      </w:r>
      <w:r w:rsidRPr="00FA3B0F">
        <w:rPr>
          <w:spacing w:val="40"/>
          <w:sz w:val="28"/>
          <w:szCs w:val="28"/>
        </w:rPr>
        <w:t xml:space="preserve"> </w:t>
      </w:r>
      <w:r w:rsidRPr="00FA3B0F">
        <w:rPr>
          <w:sz w:val="28"/>
          <w:szCs w:val="28"/>
        </w:rPr>
        <w:t>нормативными</w:t>
      </w:r>
      <w:r w:rsidRPr="00FA3B0F">
        <w:rPr>
          <w:spacing w:val="40"/>
          <w:sz w:val="28"/>
          <w:szCs w:val="28"/>
        </w:rPr>
        <w:t xml:space="preserve"> </w:t>
      </w:r>
      <w:r w:rsidRPr="00FA3B0F">
        <w:rPr>
          <w:sz w:val="28"/>
          <w:szCs w:val="28"/>
        </w:rPr>
        <w:t>правовыми</w:t>
      </w:r>
      <w:r w:rsidRPr="00FA3B0F">
        <w:rPr>
          <w:spacing w:val="40"/>
          <w:sz w:val="28"/>
          <w:szCs w:val="28"/>
        </w:rPr>
        <w:t xml:space="preserve"> </w:t>
      </w:r>
      <w:r w:rsidRPr="00FA3B0F">
        <w:rPr>
          <w:sz w:val="28"/>
          <w:szCs w:val="28"/>
        </w:rPr>
        <w:t>актами</w:t>
      </w:r>
      <w:r w:rsidRPr="00FA3B0F">
        <w:rPr>
          <w:spacing w:val="40"/>
          <w:sz w:val="28"/>
          <w:szCs w:val="28"/>
        </w:rPr>
        <w:t xml:space="preserve"> </w:t>
      </w:r>
      <w:r w:rsidR="00C50041" w:rsidRPr="00B703AE">
        <w:rPr>
          <w:sz w:val="28"/>
          <w:szCs w:val="28"/>
        </w:rPr>
        <w:t xml:space="preserve">Российской Федерации </w:t>
      </w:r>
      <w:r w:rsidRPr="00B703AE">
        <w:rPr>
          <w:sz w:val="28"/>
          <w:szCs w:val="28"/>
        </w:rPr>
        <w:t>в</w:t>
      </w:r>
      <w:r w:rsidRPr="00B703AE">
        <w:rPr>
          <w:spacing w:val="40"/>
          <w:sz w:val="28"/>
          <w:szCs w:val="28"/>
        </w:rPr>
        <w:t xml:space="preserve"> </w:t>
      </w:r>
      <w:r w:rsidRPr="00B703AE">
        <w:rPr>
          <w:sz w:val="28"/>
          <w:szCs w:val="28"/>
        </w:rPr>
        <w:t>сфере</w:t>
      </w:r>
      <w:r w:rsidRPr="00B703AE">
        <w:rPr>
          <w:spacing w:val="40"/>
          <w:sz w:val="28"/>
          <w:szCs w:val="28"/>
        </w:rPr>
        <w:t xml:space="preserve"> </w:t>
      </w:r>
      <w:r w:rsidR="00352CBD" w:rsidRPr="00B703AE">
        <w:rPr>
          <w:sz w:val="28"/>
          <w:szCs w:val="28"/>
        </w:rPr>
        <w:t xml:space="preserve">противодействия </w:t>
      </w:r>
      <w:r w:rsidR="00352CBD">
        <w:rPr>
          <w:sz w:val="28"/>
          <w:szCs w:val="28"/>
        </w:rPr>
        <w:t>коррупции</w:t>
      </w:r>
      <w:r w:rsidRPr="00FA3B0F">
        <w:rPr>
          <w:sz w:val="28"/>
          <w:szCs w:val="28"/>
        </w:rPr>
        <w:t>;</w:t>
      </w:r>
    </w:p>
    <w:p w:rsidR="00E819B8" w:rsidRPr="0012174D" w:rsidRDefault="00E819B8" w:rsidP="00091F80">
      <w:pPr>
        <w:pStyle w:val="a9"/>
        <w:widowControl w:val="0"/>
        <w:numPr>
          <w:ilvl w:val="2"/>
          <w:numId w:val="1"/>
        </w:numPr>
        <w:tabs>
          <w:tab w:val="left" w:pos="1642"/>
          <w:tab w:val="left" w:pos="3000"/>
          <w:tab w:val="left" w:pos="4513"/>
          <w:tab w:val="left" w:pos="5497"/>
          <w:tab w:val="left" w:pos="6037"/>
          <w:tab w:val="left" w:pos="7661"/>
          <w:tab w:val="left" w:pos="9130"/>
        </w:tabs>
        <w:autoSpaceDE w:val="0"/>
        <w:autoSpaceDN w:val="0"/>
        <w:ind w:left="0" w:firstLine="709"/>
        <w:jc w:val="both"/>
        <w:rPr>
          <w:sz w:val="28"/>
          <w:szCs w:val="28"/>
        </w:rPr>
      </w:pPr>
      <w:r w:rsidRPr="00C50041">
        <w:rPr>
          <w:spacing w:val="-2"/>
          <w:sz w:val="28"/>
          <w:szCs w:val="28"/>
        </w:rPr>
        <w:t>проводить</w:t>
      </w:r>
      <w:r w:rsidRPr="00C50041">
        <w:rPr>
          <w:sz w:val="28"/>
          <w:szCs w:val="28"/>
        </w:rPr>
        <w:tab/>
      </w:r>
      <w:r w:rsidRPr="00C50041">
        <w:rPr>
          <w:spacing w:val="-2"/>
          <w:sz w:val="28"/>
          <w:szCs w:val="28"/>
        </w:rPr>
        <w:t>регулярную</w:t>
      </w:r>
      <w:r w:rsidRPr="00C50041">
        <w:rPr>
          <w:sz w:val="28"/>
          <w:szCs w:val="28"/>
        </w:rPr>
        <w:tab/>
      </w:r>
      <w:r w:rsidRPr="00C50041">
        <w:rPr>
          <w:spacing w:val="-2"/>
          <w:sz w:val="28"/>
          <w:szCs w:val="28"/>
        </w:rPr>
        <w:t>работу</w:t>
      </w:r>
      <w:r w:rsidRPr="00C50041">
        <w:rPr>
          <w:sz w:val="28"/>
          <w:szCs w:val="28"/>
        </w:rPr>
        <w:tab/>
      </w:r>
      <w:r w:rsidRPr="00C50041">
        <w:rPr>
          <w:spacing w:val="-6"/>
          <w:sz w:val="28"/>
          <w:szCs w:val="28"/>
        </w:rPr>
        <w:t>по</w:t>
      </w:r>
      <w:r w:rsidRPr="00C50041">
        <w:rPr>
          <w:sz w:val="28"/>
          <w:szCs w:val="28"/>
        </w:rPr>
        <w:tab/>
      </w:r>
      <w:r w:rsidRPr="00C50041">
        <w:rPr>
          <w:spacing w:val="-2"/>
          <w:sz w:val="28"/>
          <w:szCs w:val="28"/>
        </w:rPr>
        <w:t>разъяснению требований</w:t>
      </w:r>
      <w:r w:rsidRPr="00C50041">
        <w:rPr>
          <w:sz w:val="28"/>
          <w:szCs w:val="28"/>
        </w:rPr>
        <w:t xml:space="preserve"> </w:t>
      </w:r>
      <w:r w:rsidRPr="00C50041">
        <w:rPr>
          <w:spacing w:val="-2"/>
          <w:sz w:val="28"/>
          <w:szCs w:val="28"/>
        </w:rPr>
        <w:t xml:space="preserve">антикоррупционного </w:t>
      </w:r>
      <w:r w:rsidRPr="0012174D">
        <w:rPr>
          <w:sz w:val="28"/>
          <w:szCs w:val="28"/>
        </w:rPr>
        <w:t xml:space="preserve">законодательства </w:t>
      </w:r>
      <w:r w:rsidR="00352CBD" w:rsidRPr="00E5197E">
        <w:rPr>
          <w:sz w:val="28"/>
          <w:szCs w:val="28"/>
        </w:rPr>
        <w:t xml:space="preserve">Российской Федерации </w:t>
      </w:r>
      <w:r w:rsidRPr="00E5197E">
        <w:rPr>
          <w:sz w:val="28"/>
          <w:szCs w:val="28"/>
        </w:rPr>
        <w:t xml:space="preserve">с </w:t>
      </w:r>
      <w:r w:rsidRPr="0012174D">
        <w:rPr>
          <w:sz w:val="28"/>
          <w:szCs w:val="28"/>
        </w:rPr>
        <w:t>сотрудниками возглавляемых структурных подразделений.</w:t>
      </w:r>
    </w:p>
    <w:p w:rsidR="00E819B8" w:rsidRPr="00B703AE" w:rsidRDefault="00E819B8" w:rsidP="00091F80">
      <w:pPr>
        <w:pStyle w:val="a9"/>
        <w:widowControl w:val="0"/>
        <w:numPr>
          <w:ilvl w:val="0"/>
          <w:numId w:val="1"/>
        </w:numPr>
        <w:tabs>
          <w:tab w:val="left" w:pos="1106"/>
        </w:tabs>
        <w:autoSpaceDE w:val="0"/>
        <w:autoSpaceDN w:val="0"/>
        <w:ind w:left="0" w:firstLine="709"/>
        <w:contextualSpacing w:val="0"/>
        <w:jc w:val="both"/>
        <w:rPr>
          <w:sz w:val="28"/>
          <w:szCs w:val="28"/>
        </w:rPr>
      </w:pPr>
      <w:r w:rsidRPr="00B703AE">
        <w:rPr>
          <w:sz w:val="28"/>
          <w:szCs w:val="28"/>
        </w:rPr>
        <w:t>Считать электронный адрес:</w:t>
      </w:r>
      <w:r w:rsidR="005227DC" w:rsidRPr="00B703AE">
        <w:rPr>
          <w:sz w:val="28"/>
          <w:szCs w:val="28"/>
        </w:rPr>
        <w:t xml:space="preserve"> </w:t>
      </w:r>
      <w:proofErr w:type="spellStart"/>
      <w:r w:rsidR="005227DC" w:rsidRPr="00B703AE">
        <w:rPr>
          <w:sz w:val="28"/>
          <w:szCs w:val="28"/>
          <w:lang w:val="en-US"/>
        </w:rPr>
        <w:t>hmaotd</w:t>
      </w:r>
      <w:proofErr w:type="spellEnd"/>
      <w:r w:rsidR="005227DC" w:rsidRPr="00B703AE">
        <w:rPr>
          <w:sz w:val="28"/>
          <w:szCs w:val="28"/>
        </w:rPr>
        <w:t>@</w:t>
      </w:r>
      <w:proofErr w:type="spellStart"/>
      <w:r w:rsidR="005227DC" w:rsidRPr="00B703AE">
        <w:rPr>
          <w:sz w:val="28"/>
          <w:szCs w:val="28"/>
          <w:lang w:val="en-US"/>
        </w:rPr>
        <w:t>surguttub</w:t>
      </w:r>
      <w:proofErr w:type="spellEnd"/>
      <w:r w:rsidR="005227DC" w:rsidRPr="00B703AE">
        <w:rPr>
          <w:sz w:val="28"/>
          <w:szCs w:val="28"/>
        </w:rPr>
        <w:t>.</w:t>
      </w:r>
      <w:proofErr w:type="spellStart"/>
      <w:r w:rsidR="005227DC" w:rsidRPr="00B703AE">
        <w:rPr>
          <w:sz w:val="28"/>
          <w:szCs w:val="28"/>
          <w:lang w:val="en-US"/>
        </w:rPr>
        <w:t>ru</w:t>
      </w:r>
      <w:proofErr w:type="spellEnd"/>
      <w:r w:rsidRPr="00B703AE">
        <w:rPr>
          <w:sz w:val="28"/>
          <w:szCs w:val="28"/>
        </w:rPr>
        <w:t xml:space="preserve"> почтовым ящиком для писем и сообщений по фактам проявления коррупции в </w:t>
      </w:r>
      <w:proofErr w:type="spellStart"/>
      <w:r w:rsidR="0012174D" w:rsidRPr="00B703AE">
        <w:rPr>
          <w:sz w:val="28"/>
          <w:szCs w:val="28"/>
        </w:rPr>
        <w:t>Дипансере</w:t>
      </w:r>
      <w:proofErr w:type="spellEnd"/>
      <w:r w:rsidRPr="00B703AE">
        <w:rPr>
          <w:sz w:val="28"/>
          <w:szCs w:val="28"/>
        </w:rPr>
        <w:t>.</w:t>
      </w:r>
    </w:p>
    <w:p w:rsidR="00E819B8" w:rsidRPr="006A48DE" w:rsidRDefault="00E819B8" w:rsidP="00091F80">
      <w:pPr>
        <w:pStyle w:val="a9"/>
        <w:widowControl w:val="0"/>
        <w:numPr>
          <w:ilvl w:val="0"/>
          <w:numId w:val="1"/>
        </w:numPr>
        <w:autoSpaceDE w:val="0"/>
        <w:autoSpaceDN w:val="0"/>
        <w:ind w:left="0" w:firstLine="709"/>
        <w:contextualSpacing w:val="0"/>
        <w:jc w:val="both"/>
        <w:rPr>
          <w:sz w:val="28"/>
          <w:szCs w:val="28"/>
        </w:rPr>
      </w:pPr>
      <w:r w:rsidRPr="0012174D">
        <w:rPr>
          <w:sz w:val="28"/>
          <w:szCs w:val="28"/>
        </w:rPr>
        <w:t>Считать</w:t>
      </w:r>
      <w:r w:rsidRPr="0012174D">
        <w:rPr>
          <w:spacing w:val="-6"/>
          <w:sz w:val="28"/>
          <w:szCs w:val="28"/>
        </w:rPr>
        <w:t xml:space="preserve"> </w:t>
      </w:r>
      <w:r w:rsidRPr="0012174D">
        <w:rPr>
          <w:sz w:val="28"/>
          <w:szCs w:val="28"/>
        </w:rPr>
        <w:t>телефоном</w:t>
      </w:r>
      <w:r w:rsidRPr="0012174D">
        <w:rPr>
          <w:spacing w:val="-4"/>
          <w:sz w:val="28"/>
          <w:szCs w:val="28"/>
        </w:rPr>
        <w:t xml:space="preserve"> </w:t>
      </w:r>
      <w:r w:rsidRPr="0012174D">
        <w:rPr>
          <w:sz w:val="28"/>
          <w:szCs w:val="28"/>
        </w:rPr>
        <w:t>доверия</w:t>
      </w:r>
      <w:r w:rsidRPr="0012174D">
        <w:rPr>
          <w:spacing w:val="-4"/>
          <w:sz w:val="28"/>
          <w:szCs w:val="28"/>
        </w:rPr>
        <w:t xml:space="preserve"> </w:t>
      </w:r>
      <w:r w:rsidRPr="0012174D">
        <w:rPr>
          <w:sz w:val="28"/>
          <w:szCs w:val="28"/>
        </w:rPr>
        <w:t>по</w:t>
      </w:r>
      <w:r w:rsidRPr="0012174D">
        <w:rPr>
          <w:spacing w:val="-4"/>
          <w:sz w:val="28"/>
          <w:szCs w:val="28"/>
        </w:rPr>
        <w:t xml:space="preserve"> </w:t>
      </w:r>
      <w:r w:rsidRPr="0012174D">
        <w:rPr>
          <w:sz w:val="28"/>
          <w:szCs w:val="28"/>
        </w:rPr>
        <w:t>фактам</w:t>
      </w:r>
      <w:r w:rsidRPr="0012174D">
        <w:rPr>
          <w:spacing w:val="-4"/>
          <w:sz w:val="28"/>
          <w:szCs w:val="28"/>
        </w:rPr>
        <w:t xml:space="preserve"> </w:t>
      </w:r>
      <w:r w:rsidRPr="0012174D">
        <w:rPr>
          <w:sz w:val="28"/>
          <w:szCs w:val="28"/>
        </w:rPr>
        <w:t>проявления</w:t>
      </w:r>
      <w:r w:rsidRPr="0012174D">
        <w:rPr>
          <w:spacing w:val="-4"/>
          <w:sz w:val="28"/>
          <w:szCs w:val="28"/>
        </w:rPr>
        <w:t xml:space="preserve"> </w:t>
      </w:r>
      <w:r w:rsidRPr="0012174D">
        <w:rPr>
          <w:sz w:val="28"/>
          <w:szCs w:val="28"/>
        </w:rPr>
        <w:t>коррупции</w:t>
      </w:r>
      <w:r w:rsidRPr="0012174D">
        <w:rPr>
          <w:spacing w:val="-4"/>
          <w:sz w:val="28"/>
          <w:szCs w:val="28"/>
        </w:rPr>
        <w:t xml:space="preserve"> </w:t>
      </w:r>
      <w:r w:rsidR="006A48DE" w:rsidRPr="0012174D">
        <w:rPr>
          <w:spacing w:val="-2"/>
          <w:sz w:val="28"/>
          <w:szCs w:val="28"/>
        </w:rPr>
        <w:t>учреждения номер</w:t>
      </w:r>
      <w:r w:rsidR="00C50041" w:rsidRPr="0012174D">
        <w:rPr>
          <w:spacing w:val="-2"/>
          <w:sz w:val="28"/>
          <w:szCs w:val="28"/>
        </w:rPr>
        <w:t>:</w:t>
      </w:r>
      <w:r w:rsidR="006A48DE" w:rsidRPr="0012174D">
        <w:rPr>
          <w:spacing w:val="-2"/>
          <w:sz w:val="28"/>
          <w:szCs w:val="28"/>
        </w:rPr>
        <w:t xml:space="preserve"> </w:t>
      </w:r>
      <w:r w:rsidR="005D1691" w:rsidRPr="0012174D">
        <w:rPr>
          <w:sz w:val="28"/>
          <w:szCs w:val="28"/>
        </w:rPr>
        <w:t>8</w:t>
      </w:r>
      <w:r w:rsidR="00C50041" w:rsidRPr="0012174D">
        <w:rPr>
          <w:sz w:val="28"/>
          <w:szCs w:val="28"/>
        </w:rPr>
        <w:t>-</w:t>
      </w:r>
      <w:r w:rsidR="005D1691" w:rsidRPr="0012174D">
        <w:rPr>
          <w:sz w:val="28"/>
          <w:szCs w:val="28"/>
        </w:rPr>
        <w:t>952</w:t>
      </w:r>
      <w:r w:rsidR="00C50041" w:rsidRPr="0012174D">
        <w:rPr>
          <w:sz w:val="28"/>
          <w:szCs w:val="28"/>
        </w:rPr>
        <w:t>-</w:t>
      </w:r>
      <w:r w:rsidR="005D1691" w:rsidRPr="0012174D">
        <w:rPr>
          <w:sz w:val="28"/>
          <w:szCs w:val="28"/>
        </w:rPr>
        <w:t>714</w:t>
      </w:r>
      <w:r w:rsidR="00C50041" w:rsidRPr="0012174D">
        <w:rPr>
          <w:sz w:val="28"/>
          <w:szCs w:val="28"/>
        </w:rPr>
        <w:t>-</w:t>
      </w:r>
      <w:r w:rsidR="005D1691" w:rsidRPr="0012174D">
        <w:rPr>
          <w:sz w:val="28"/>
          <w:szCs w:val="28"/>
        </w:rPr>
        <w:t>68</w:t>
      </w:r>
      <w:r w:rsidR="00C50041" w:rsidRPr="0012174D">
        <w:rPr>
          <w:sz w:val="28"/>
          <w:szCs w:val="28"/>
        </w:rPr>
        <w:t>-</w:t>
      </w:r>
      <w:r w:rsidR="005D1691" w:rsidRPr="0012174D">
        <w:rPr>
          <w:sz w:val="28"/>
          <w:szCs w:val="28"/>
        </w:rPr>
        <w:t>96</w:t>
      </w:r>
      <w:r w:rsidRPr="0012174D">
        <w:rPr>
          <w:spacing w:val="-15"/>
          <w:sz w:val="28"/>
          <w:szCs w:val="28"/>
        </w:rPr>
        <w:t xml:space="preserve"> </w:t>
      </w:r>
      <w:r w:rsidRPr="0012174D">
        <w:rPr>
          <w:sz w:val="28"/>
          <w:szCs w:val="28"/>
        </w:rPr>
        <w:t>и</w:t>
      </w:r>
      <w:r w:rsidRPr="0012174D">
        <w:rPr>
          <w:spacing w:val="-15"/>
          <w:sz w:val="28"/>
          <w:szCs w:val="28"/>
        </w:rPr>
        <w:t xml:space="preserve"> </w:t>
      </w:r>
      <w:r w:rsidRPr="0012174D">
        <w:rPr>
          <w:sz w:val="28"/>
          <w:szCs w:val="28"/>
        </w:rPr>
        <w:t>ответственным</w:t>
      </w:r>
      <w:r w:rsidRPr="0012174D">
        <w:rPr>
          <w:spacing w:val="-15"/>
          <w:sz w:val="28"/>
          <w:szCs w:val="28"/>
        </w:rPr>
        <w:t xml:space="preserve"> </w:t>
      </w:r>
      <w:r w:rsidRPr="0012174D">
        <w:rPr>
          <w:sz w:val="28"/>
          <w:szCs w:val="28"/>
        </w:rPr>
        <w:t>лицом</w:t>
      </w:r>
      <w:r w:rsidRPr="0012174D">
        <w:rPr>
          <w:spacing w:val="-15"/>
          <w:sz w:val="28"/>
          <w:szCs w:val="28"/>
        </w:rPr>
        <w:t xml:space="preserve"> </w:t>
      </w:r>
      <w:r w:rsidRPr="0012174D">
        <w:rPr>
          <w:sz w:val="28"/>
          <w:szCs w:val="28"/>
        </w:rPr>
        <w:t>за</w:t>
      </w:r>
      <w:r w:rsidRPr="0012174D">
        <w:rPr>
          <w:spacing w:val="-15"/>
          <w:sz w:val="28"/>
          <w:szCs w:val="28"/>
        </w:rPr>
        <w:t xml:space="preserve"> </w:t>
      </w:r>
      <w:r w:rsidRPr="0012174D">
        <w:rPr>
          <w:sz w:val="28"/>
          <w:szCs w:val="28"/>
        </w:rPr>
        <w:t>ведение</w:t>
      </w:r>
      <w:r w:rsidRPr="0012174D">
        <w:rPr>
          <w:spacing w:val="-15"/>
          <w:sz w:val="28"/>
          <w:szCs w:val="28"/>
        </w:rPr>
        <w:t xml:space="preserve"> </w:t>
      </w:r>
      <w:r w:rsidRPr="0012174D">
        <w:rPr>
          <w:sz w:val="28"/>
          <w:szCs w:val="28"/>
        </w:rPr>
        <w:t>журнала</w:t>
      </w:r>
      <w:r w:rsidRPr="0012174D">
        <w:rPr>
          <w:spacing w:val="-15"/>
          <w:sz w:val="28"/>
          <w:szCs w:val="28"/>
        </w:rPr>
        <w:t xml:space="preserve"> </w:t>
      </w:r>
      <w:r w:rsidRPr="0012174D">
        <w:rPr>
          <w:sz w:val="28"/>
          <w:szCs w:val="28"/>
        </w:rPr>
        <w:t>уч</w:t>
      </w:r>
      <w:r w:rsidR="00C50041" w:rsidRPr="0012174D">
        <w:rPr>
          <w:sz w:val="28"/>
          <w:szCs w:val="28"/>
        </w:rPr>
        <w:t>е</w:t>
      </w:r>
      <w:r w:rsidRPr="0012174D">
        <w:rPr>
          <w:sz w:val="28"/>
          <w:szCs w:val="28"/>
        </w:rPr>
        <w:t>та</w:t>
      </w:r>
      <w:r w:rsidRPr="0012174D">
        <w:rPr>
          <w:spacing w:val="-15"/>
          <w:sz w:val="28"/>
          <w:szCs w:val="28"/>
        </w:rPr>
        <w:t xml:space="preserve"> </w:t>
      </w:r>
      <w:r w:rsidRPr="0012174D">
        <w:rPr>
          <w:sz w:val="28"/>
          <w:szCs w:val="28"/>
        </w:rPr>
        <w:t>поступивших</w:t>
      </w:r>
      <w:r w:rsidRPr="0012174D">
        <w:rPr>
          <w:spacing w:val="-15"/>
          <w:sz w:val="28"/>
          <w:szCs w:val="28"/>
        </w:rPr>
        <w:t xml:space="preserve"> </w:t>
      </w:r>
      <w:r w:rsidRPr="0012174D">
        <w:rPr>
          <w:sz w:val="28"/>
          <w:szCs w:val="28"/>
        </w:rPr>
        <w:t>звонков</w:t>
      </w:r>
      <w:r w:rsidRPr="0012174D">
        <w:rPr>
          <w:spacing w:val="-15"/>
          <w:sz w:val="28"/>
          <w:szCs w:val="28"/>
        </w:rPr>
        <w:t xml:space="preserve"> </w:t>
      </w:r>
      <w:r w:rsidRPr="0012174D">
        <w:rPr>
          <w:sz w:val="28"/>
          <w:szCs w:val="28"/>
        </w:rPr>
        <w:t>и</w:t>
      </w:r>
      <w:r w:rsidRPr="0012174D">
        <w:rPr>
          <w:spacing w:val="-15"/>
          <w:sz w:val="28"/>
          <w:szCs w:val="28"/>
        </w:rPr>
        <w:t xml:space="preserve"> </w:t>
      </w:r>
      <w:r w:rsidRPr="0012174D">
        <w:rPr>
          <w:sz w:val="28"/>
          <w:szCs w:val="28"/>
        </w:rPr>
        <w:t xml:space="preserve">ведение журнала учета поступивших сообщений </w:t>
      </w:r>
      <w:r w:rsidR="0012174D">
        <w:rPr>
          <w:sz w:val="28"/>
          <w:szCs w:val="28"/>
        </w:rPr>
        <w:t>–</w:t>
      </w:r>
      <w:r w:rsidRPr="0012174D">
        <w:rPr>
          <w:sz w:val="28"/>
          <w:szCs w:val="28"/>
        </w:rPr>
        <w:t xml:space="preserve"> </w:t>
      </w:r>
      <w:r w:rsidR="005D1691" w:rsidRPr="0012174D">
        <w:rPr>
          <w:sz w:val="28"/>
          <w:szCs w:val="28"/>
        </w:rPr>
        <w:t>юрисконсульта</w:t>
      </w:r>
      <w:r w:rsidR="0012174D">
        <w:rPr>
          <w:sz w:val="28"/>
          <w:szCs w:val="28"/>
        </w:rPr>
        <w:t xml:space="preserve"> </w:t>
      </w:r>
      <w:r w:rsidR="005D1691" w:rsidRPr="0012174D">
        <w:rPr>
          <w:sz w:val="28"/>
          <w:szCs w:val="28"/>
        </w:rPr>
        <w:t xml:space="preserve">юридического отдела </w:t>
      </w:r>
      <w:r w:rsidR="005D1691" w:rsidRPr="0012174D">
        <w:rPr>
          <w:sz w:val="28"/>
          <w:szCs w:val="28"/>
          <w:lang w:val="en-US"/>
        </w:rPr>
        <w:t>II</w:t>
      </w:r>
      <w:r w:rsidR="005D1691" w:rsidRPr="0012174D">
        <w:rPr>
          <w:sz w:val="28"/>
          <w:szCs w:val="28"/>
        </w:rPr>
        <w:t xml:space="preserve"> категории</w:t>
      </w:r>
      <w:r w:rsidRPr="006A48DE">
        <w:rPr>
          <w:sz w:val="28"/>
          <w:szCs w:val="28"/>
        </w:rPr>
        <w:t xml:space="preserve"> </w:t>
      </w:r>
      <w:r w:rsidR="001E1C80" w:rsidRPr="00FA3B0F">
        <w:rPr>
          <w:spacing w:val="-5"/>
          <w:sz w:val="28"/>
          <w:szCs w:val="28"/>
        </w:rPr>
        <w:t xml:space="preserve"> </w:t>
      </w:r>
      <w:r w:rsidR="001E1C80">
        <w:rPr>
          <w:spacing w:val="-5"/>
          <w:sz w:val="28"/>
          <w:szCs w:val="28"/>
        </w:rPr>
        <w:t xml:space="preserve">               </w:t>
      </w:r>
      <w:proofErr w:type="gramStart"/>
      <w:r w:rsidR="001E1C80">
        <w:rPr>
          <w:spacing w:val="-5"/>
          <w:sz w:val="28"/>
          <w:szCs w:val="28"/>
        </w:rPr>
        <w:t xml:space="preserve">   </w:t>
      </w:r>
      <w:r w:rsidRPr="006A48DE">
        <w:rPr>
          <w:sz w:val="28"/>
          <w:szCs w:val="28"/>
        </w:rPr>
        <w:t>(</w:t>
      </w:r>
      <w:proofErr w:type="gramEnd"/>
      <w:r w:rsidR="00C50041" w:rsidRPr="00C50041">
        <w:rPr>
          <w:sz w:val="28"/>
          <w:szCs w:val="28"/>
        </w:rPr>
        <w:t>А.В.</w:t>
      </w:r>
      <w:r w:rsidR="00C50041">
        <w:rPr>
          <w:sz w:val="28"/>
          <w:szCs w:val="28"/>
        </w:rPr>
        <w:t xml:space="preserve"> </w:t>
      </w:r>
      <w:r w:rsidR="005D1691" w:rsidRPr="006A48DE">
        <w:rPr>
          <w:sz w:val="28"/>
          <w:szCs w:val="28"/>
        </w:rPr>
        <w:t>Звягинцев</w:t>
      </w:r>
      <w:r w:rsidRPr="006A48DE">
        <w:rPr>
          <w:sz w:val="28"/>
          <w:szCs w:val="28"/>
        </w:rPr>
        <w:t>)</w:t>
      </w:r>
      <w:r w:rsidR="0012174D">
        <w:rPr>
          <w:sz w:val="28"/>
          <w:szCs w:val="28"/>
        </w:rPr>
        <w:t>.</w:t>
      </w:r>
    </w:p>
    <w:p w:rsidR="00E819B8" w:rsidRPr="00FA3B0F" w:rsidRDefault="00E819B8" w:rsidP="00091F80">
      <w:pPr>
        <w:pStyle w:val="a9"/>
        <w:widowControl w:val="0"/>
        <w:numPr>
          <w:ilvl w:val="0"/>
          <w:numId w:val="1"/>
        </w:numPr>
        <w:autoSpaceDE w:val="0"/>
        <w:autoSpaceDN w:val="0"/>
        <w:ind w:left="0" w:firstLine="709"/>
        <w:contextualSpacing w:val="0"/>
        <w:jc w:val="both"/>
        <w:rPr>
          <w:sz w:val="28"/>
          <w:szCs w:val="28"/>
        </w:rPr>
      </w:pPr>
      <w:r w:rsidRPr="00FA3B0F">
        <w:rPr>
          <w:sz w:val="28"/>
          <w:szCs w:val="28"/>
        </w:rPr>
        <w:t>Начальнику</w:t>
      </w:r>
      <w:r w:rsidRPr="00FA3B0F">
        <w:rPr>
          <w:spacing w:val="-5"/>
          <w:sz w:val="28"/>
          <w:szCs w:val="28"/>
        </w:rPr>
        <w:t xml:space="preserve"> </w:t>
      </w:r>
      <w:r w:rsidRPr="00FA3B0F">
        <w:rPr>
          <w:sz w:val="28"/>
          <w:szCs w:val="28"/>
        </w:rPr>
        <w:t>отдела</w:t>
      </w:r>
      <w:r w:rsidRPr="00FA3B0F">
        <w:rPr>
          <w:spacing w:val="-5"/>
          <w:sz w:val="28"/>
          <w:szCs w:val="28"/>
        </w:rPr>
        <w:t xml:space="preserve"> </w:t>
      </w:r>
      <w:r w:rsidRPr="00FA3B0F">
        <w:rPr>
          <w:sz w:val="28"/>
          <w:szCs w:val="28"/>
        </w:rPr>
        <w:t>кадров</w:t>
      </w:r>
      <w:r w:rsidRPr="00FA3B0F">
        <w:rPr>
          <w:spacing w:val="-5"/>
          <w:sz w:val="28"/>
          <w:szCs w:val="28"/>
        </w:rPr>
        <w:t xml:space="preserve"> </w:t>
      </w:r>
      <w:r w:rsidRPr="00FA3B0F">
        <w:rPr>
          <w:sz w:val="28"/>
          <w:szCs w:val="28"/>
        </w:rPr>
        <w:t>(</w:t>
      </w:r>
      <w:r w:rsidR="00C50041" w:rsidRPr="00FA3B0F">
        <w:rPr>
          <w:sz w:val="28"/>
          <w:szCs w:val="28"/>
        </w:rPr>
        <w:t>Ю.В.</w:t>
      </w:r>
      <w:r w:rsidR="00C50041">
        <w:rPr>
          <w:sz w:val="28"/>
          <w:szCs w:val="28"/>
        </w:rPr>
        <w:t xml:space="preserve"> </w:t>
      </w:r>
      <w:r w:rsidRPr="00FA3B0F">
        <w:rPr>
          <w:sz w:val="28"/>
          <w:szCs w:val="28"/>
        </w:rPr>
        <w:t>Беседина</w:t>
      </w:r>
      <w:r w:rsidRPr="00FA3B0F">
        <w:rPr>
          <w:spacing w:val="-2"/>
          <w:sz w:val="28"/>
          <w:szCs w:val="28"/>
        </w:rPr>
        <w:t>)</w:t>
      </w:r>
      <w:r w:rsidR="005227DC" w:rsidRPr="005227DC">
        <w:rPr>
          <w:spacing w:val="-2"/>
          <w:sz w:val="28"/>
          <w:szCs w:val="28"/>
        </w:rPr>
        <w:t xml:space="preserve"> </w:t>
      </w:r>
      <w:r w:rsidR="005227DC">
        <w:rPr>
          <w:spacing w:val="-2"/>
          <w:sz w:val="28"/>
          <w:szCs w:val="28"/>
        </w:rPr>
        <w:t>обеспечить</w:t>
      </w:r>
      <w:r w:rsidRPr="00FA3B0F">
        <w:rPr>
          <w:spacing w:val="-2"/>
          <w:sz w:val="28"/>
          <w:szCs w:val="28"/>
        </w:rPr>
        <w:t>:</w:t>
      </w:r>
    </w:p>
    <w:p w:rsidR="00E819B8" w:rsidRPr="00FA3B0F" w:rsidRDefault="00E819B8" w:rsidP="00091F80">
      <w:pPr>
        <w:pStyle w:val="a9"/>
        <w:widowControl w:val="0"/>
        <w:numPr>
          <w:ilvl w:val="1"/>
          <w:numId w:val="1"/>
        </w:numPr>
        <w:tabs>
          <w:tab w:val="left" w:pos="1238"/>
        </w:tabs>
        <w:autoSpaceDE w:val="0"/>
        <w:autoSpaceDN w:val="0"/>
        <w:ind w:left="0" w:firstLine="709"/>
        <w:contextualSpacing w:val="0"/>
        <w:jc w:val="both"/>
        <w:rPr>
          <w:sz w:val="28"/>
          <w:szCs w:val="28"/>
        </w:rPr>
      </w:pPr>
      <w:r w:rsidRPr="00FA3B0F">
        <w:rPr>
          <w:sz w:val="28"/>
          <w:szCs w:val="28"/>
        </w:rPr>
        <w:t>оформление</w:t>
      </w:r>
      <w:r w:rsidRPr="00FA3B0F">
        <w:rPr>
          <w:spacing w:val="-15"/>
          <w:sz w:val="28"/>
          <w:szCs w:val="28"/>
        </w:rPr>
        <w:t xml:space="preserve"> </w:t>
      </w:r>
      <w:r w:rsidRPr="00FA3B0F">
        <w:rPr>
          <w:sz w:val="28"/>
          <w:szCs w:val="28"/>
        </w:rPr>
        <w:t>декларации</w:t>
      </w:r>
      <w:r w:rsidRPr="00FA3B0F">
        <w:rPr>
          <w:spacing w:val="-15"/>
          <w:sz w:val="28"/>
          <w:szCs w:val="28"/>
        </w:rPr>
        <w:t xml:space="preserve"> </w:t>
      </w:r>
      <w:r w:rsidRPr="00FA3B0F">
        <w:rPr>
          <w:sz w:val="28"/>
          <w:szCs w:val="28"/>
        </w:rPr>
        <w:t>о</w:t>
      </w:r>
      <w:r w:rsidRPr="00FA3B0F">
        <w:rPr>
          <w:spacing w:val="-15"/>
          <w:sz w:val="28"/>
          <w:szCs w:val="28"/>
        </w:rPr>
        <w:t xml:space="preserve"> </w:t>
      </w:r>
      <w:r w:rsidRPr="00FA3B0F">
        <w:rPr>
          <w:sz w:val="28"/>
          <w:szCs w:val="28"/>
        </w:rPr>
        <w:t>конфликте</w:t>
      </w:r>
      <w:r w:rsidRPr="00FA3B0F">
        <w:rPr>
          <w:spacing w:val="-10"/>
          <w:sz w:val="28"/>
          <w:szCs w:val="28"/>
        </w:rPr>
        <w:t xml:space="preserve"> </w:t>
      </w:r>
      <w:r w:rsidRPr="00FA3B0F">
        <w:rPr>
          <w:sz w:val="28"/>
          <w:szCs w:val="28"/>
        </w:rPr>
        <w:t>интересов</w:t>
      </w:r>
      <w:r w:rsidRPr="00FA3B0F">
        <w:rPr>
          <w:spacing w:val="-9"/>
          <w:sz w:val="28"/>
          <w:szCs w:val="28"/>
        </w:rPr>
        <w:t xml:space="preserve"> </w:t>
      </w:r>
      <w:r w:rsidRPr="00FA3B0F">
        <w:rPr>
          <w:sz w:val="28"/>
          <w:szCs w:val="28"/>
        </w:rPr>
        <w:t>работников</w:t>
      </w:r>
      <w:r w:rsidRPr="00FA3B0F">
        <w:rPr>
          <w:spacing w:val="-9"/>
          <w:sz w:val="28"/>
          <w:szCs w:val="28"/>
        </w:rPr>
        <w:t xml:space="preserve"> </w:t>
      </w:r>
      <w:r w:rsidRPr="00FA3B0F">
        <w:rPr>
          <w:sz w:val="28"/>
          <w:szCs w:val="28"/>
        </w:rPr>
        <w:t>при</w:t>
      </w:r>
      <w:r w:rsidRPr="00FA3B0F">
        <w:rPr>
          <w:spacing w:val="-15"/>
          <w:sz w:val="28"/>
          <w:szCs w:val="28"/>
        </w:rPr>
        <w:t xml:space="preserve"> </w:t>
      </w:r>
      <w:r w:rsidRPr="00FA3B0F">
        <w:rPr>
          <w:sz w:val="28"/>
          <w:szCs w:val="28"/>
        </w:rPr>
        <w:t>при</w:t>
      </w:r>
      <w:r w:rsidR="0012174D">
        <w:rPr>
          <w:sz w:val="28"/>
          <w:szCs w:val="28"/>
        </w:rPr>
        <w:t>е</w:t>
      </w:r>
      <w:r w:rsidRPr="00FA3B0F">
        <w:rPr>
          <w:sz w:val="28"/>
          <w:szCs w:val="28"/>
        </w:rPr>
        <w:t>ме</w:t>
      </w:r>
      <w:r w:rsidRPr="00FA3B0F">
        <w:rPr>
          <w:spacing w:val="-15"/>
          <w:sz w:val="28"/>
          <w:szCs w:val="28"/>
        </w:rPr>
        <w:t xml:space="preserve"> </w:t>
      </w:r>
      <w:r w:rsidRPr="00FA3B0F">
        <w:rPr>
          <w:sz w:val="28"/>
          <w:szCs w:val="28"/>
        </w:rPr>
        <w:t>на</w:t>
      </w:r>
      <w:r w:rsidRPr="00FA3B0F">
        <w:rPr>
          <w:spacing w:val="-15"/>
          <w:sz w:val="28"/>
          <w:szCs w:val="28"/>
        </w:rPr>
        <w:t xml:space="preserve"> </w:t>
      </w:r>
      <w:r w:rsidRPr="00FA3B0F">
        <w:rPr>
          <w:sz w:val="28"/>
          <w:szCs w:val="28"/>
        </w:rPr>
        <w:t>работу;</w:t>
      </w:r>
    </w:p>
    <w:p w:rsidR="00E819B8" w:rsidRPr="00FA3B0F" w:rsidRDefault="00E819B8" w:rsidP="00091F80">
      <w:pPr>
        <w:pStyle w:val="a9"/>
        <w:numPr>
          <w:ilvl w:val="1"/>
          <w:numId w:val="1"/>
        </w:numPr>
        <w:tabs>
          <w:tab w:val="left" w:pos="1238"/>
        </w:tabs>
        <w:ind w:left="0" w:firstLine="709"/>
        <w:rPr>
          <w:spacing w:val="-14"/>
          <w:sz w:val="28"/>
          <w:szCs w:val="28"/>
        </w:rPr>
      </w:pPr>
      <w:r w:rsidRPr="00FA3B0F">
        <w:rPr>
          <w:sz w:val="28"/>
          <w:szCs w:val="28"/>
        </w:rPr>
        <w:t xml:space="preserve">при </w:t>
      </w:r>
      <w:r w:rsidRPr="00FA3B0F">
        <w:rPr>
          <w:spacing w:val="-4"/>
          <w:sz w:val="28"/>
          <w:szCs w:val="28"/>
        </w:rPr>
        <w:t>назначении</w:t>
      </w:r>
      <w:r w:rsidRPr="00FA3B0F">
        <w:rPr>
          <w:spacing w:val="-14"/>
          <w:sz w:val="28"/>
          <w:szCs w:val="28"/>
        </w:rPr>
        <w:t xml:space="preserve"> </w:t>
      </w:r>
      <w:r w:rsidRPr="00FA3B0F">
        <w:rPr>
          <w:spacing w:val="-4"/>
          <w:sz w:val="28"/>
          <w:szCs w:val="28"/>
        </w:rPr>
        <w:t>на</w:t>
      </w:r>
      <w:r w:rsidRPr="00FA3B0F">
        <w:rPr>
          <w:spacing w:val="-14"/>
          <w:sz w:val="28"/>
          <w:szCs w:val="28"/>
        </w:rPr>
        <w:t xml:space="preserve"> </w:t>
      </w:r>
      <w:r w:rsidRPr="00FA3B0F">
        <w:rPr>
          <w:spacing w:val="-4"/>
          <w:sz w:val="28"/>
          <w:szCs w:val="28"/>
        </w:rPr>
        <w:t>новую</w:t>
      </w:r>
      <w:r w:rsidRPr="00FA3B0F">
        <w:rPr>
          <w:spacing w:val="-14"/>
          <w:sz w:val="28"/>
          <w:szCs w:val="28"/>
        </w:rPr>
        <w:t xml:space="preserve"> </w:t>
      </w:r>
      <w:r w:rsidRPr="00FA3B0F">
        <w:rPr>
          <w:spacing w:val="-4"/>
          <w:sz w:val="28"/>
          <w:szCs w:val="28"/>
        </w:rPr>
        <w:t>должность;</w:t>
      </w:r>
    </w:p>
    <w:p w:rsidR="00E819B8" w:rsidRPr="00FA3B0F" w:rsidRDefault="00E819B8" w:rsidP="00091F80">
      <w:pPr>
        <w:pStyle w:val="a9"/>
        <w:numPr>
          <w:ilvl w:val="1"/>
          <w:numId w:val="1"/>
        </w:numPr>
        <w:tabs>
          <w:tab w:val="left" w:pos="1238"/>
        </w:tabs>
        <w:ind w:left="0" w:firstLine="709"/>
        <w:rPr>
          <w:sz w:val="28"/>
          <w:szCs w:val="28"/>
        </w:rPr>
      </w:pPr>
      <w:r w:rsidRPr="005D1691">
        <w:rPr>
          <w:spacing w:val="-4"/>
          <w:sz w:val="28"/>
          <w:szCs w:val="28"/>
        </w:rPr>
        <w:t>при</w:t>
      </w:r>
      <w:r w:rsidRPr="005D1691">
        <w:rPr>
          <w:spacing w:val="-16"/>
          <w:sz w:val="28"/>
          <w:szCs w:val="28"/>
        </w:rPr>
        <w:t xml:space="preserve"> </w:t>
      </w:r>
      <w:r w:rsidRPr="005D1691">
        <w:rPr>
          <w:spacing w:val="-4"/>
          <w:sz w:val="28"/>
          <w:szCs w:val="28"/>
        </w:rPr>
        <w:t>возникновении</w:t>
      </w:r>
      <w:r w:rsidRPr="005D1691">
        <w:rPr>
          <w:spacing w:val="-16"/>
          <w:sz w:val="28"/>
          <w:szCs w:val="28"/>
        </w:rPr>
        <w:t xml:space="preserve"> </w:t>
      </w:r>
      <w:r w:rsidRPr="005D1691">
        <w:rPr>
          <w:spacing w:val="-4"/>
          <w:sz w:val="28"/>
          <w:szCs w:val="28"/>
        </w:rPr>
        <w:t>конфликта</w:t>
      </w:r>
      <w:r w:rsidRPr="005D1691">
        <w:rPr>
          <w:spacing w:val="-16"/>
          <w:sz w:val="28"/>
          <w:szCs w:val="28"/>
        </w:rPr>
        <w:t xml:space="preserve"> </w:t>
      </w:r>
      <w:r w:rsidRPr="005D1691">
        <w:rPr>
          <w:spacing w:val="-4"/>
          <w:sz w:val="28"/>
          <w:szCs w:val="28"/>
        </w:rPr>
        <w:t>интересов.</w:t>
      </w:r>
    </w:p>
    <w:p w:rsidR="00E819B8" w:rsidRPr="00FA3B0F" w:rsidRDefault="00E819B8" w:rsidP="00091F80">
      <w:pPr>
        <w:pStyle w:val="a9"/>
        <w:widowControl w:val="0"/>
        <w:numPr>
          <w:ilvl w:val="0"/>
          <w:numId w:val="1"/>
        </w:numPr>
        <w:tabs>
          <w:tab w:val="left" w:pos="1077"/>
        </w:tabs>
        <w:autoSpaceDE w:val="0"/>
        <w:autoSpaceDN w:val="0"/>
        <w:ind w:left="0" w:firstLine="709"/>
        <w:contextualSpacing w:val="0"/>
        <w:jc w:val="both"/>
        <w:rPr>
          <w:sz w:val="28"/>
          <w:szCs w:val="28"/>
        </w:rPr>
      </w:pPr>
      <w:r w:rsidRPr="00B703AE">
        <w:rPr>
          <w:sz w:val="28"/>
          <w:szCs w:val="28"/>
        </w:rPr>
        <w:t xml:space="preserve"> Руководителям структурных подразделений</w:t>
      </w:r>
      <w:r w:rsidR="005227DC" w:rsidRPr="00B703AE">
        <w:rPr>
          <w:sz w:val="28"/>
          <w:szCs w:val="28"/>
        </w:rPr>
        <w:t>, начальникам отделов и служб</w:t>
      </w:r>
      <w:r w:rsidRPr="00B703AE">
        <w:rPr>
          <w:sz w:val="28"/>
          <w:szCs w:val="28"/>
        </w:rPr>
        <w:t xml:space="preserve"> ознакомить </w:t>
      </w:r>
      <w:r w:rsidRPr="00FA3B0F">
        <w:rPr>
          <w:sz w:val="28"/>
          <w:szCs w:val="28"/>
        </w:rPr>
        <w:t xml:space="preserve">сотрудников под роспись с настоящим </w:t>
      </w:r>
      <w:r w:rsidRPr="00FA3B0F">
        <w:rPr>
          <w:spacing w:val="-2"/>
          <w:sz w:val="28"/>
          <w:szCs w:val="28"/>
        </w:rPr>
        <w:t>приказом.</w:t>
      </w:r>
    </w:p>
    <w:p w:rsidR="00E819B8" w:rsidRPr="00B703AE" w:rsidRDefault="00E819B8" w:rsidP="00091F80">
      <w:pPr>
        <w:pStyle w:val="a9"/>
        <w:widowControl w:val="0"/>
        <w:numPr>
          <w:ilvl w:val="0"/>
          <w:numId w:val="1"/>
        </w:numPr>
        <w:tabs>
          <w:tab w:val="left" w:pos="1195"/>
        </w:tabs>
        <w:autoSpaceDE w:val="0"/>
        <w:autoSpaceDN w:val="0"/>
        <w:ind w:left="0" w:firstLine="709"/>
        <w:contextualSpacing w:val="0"/>
        <w:jc w:val="both"/>
        <w:rPr>
          <w:color w:val="00B0F0"/>
          <w:sz w:val="28"/>
          <w:szCs w:val="28"/>
        </w:rPr>
      </w:pPr>
      <w:r w:rsidRPr="00B703AE">
        <w:rPr>
          <w:sz w:val="28"/>
          <w:szCs w:val="28"/>
        </w:rPr>
        <w:t>Начальнику отдела информационных технологий и защиты информации (</w:t>
      </w:r>
      <w:r w:rsidR="005227DC" w:rsidRPr="00B703AE">
        <w:rPr>
          <w:sz w:val="28"/>
          <w:szCs w:val="28"/>
        </w:rPr>
        <w:t xml:space="preserve">Е.И. </w:t>
      </w:r>
      <w:r w:rsidRPr="00B703AE">
        <w:rPr>
          <w:sz w:val="28"/>
          <w:szCs w:val="28"/>
        </w:rPr>
        <w:t xml:space="preserve">Лукин) обеспечить размещение на официальном сайте </w:t>
      </w:r>
      <w:r w:rsidR="0012174D" w:rsidRPr="00B703AE">
        <w:rPr>
          <w:sz w:val="28"/>
          <w:szCs w:val="28"/>
        </w:rPr>
        <w:t>Диспансера</w:t>
      </w:r>
      <w:r w:rsidRPr="00B703AE">
        <w:rPr>
          <w:sz w:val="28"/>
          <w:szCs w:val="28"/>
        </w:rPr>
        <w:t xml:space="preserve"> локальных актов </w:t>
      </w:r>
      <w:r w:rsidR="005227DC" w:rsidRPr="00B703AE">
        <w:rPr>
          <w:sz w:val="28"/>
          <w:szCs w:val="28"/>
        </w:rPr>
        <w:t xml:space="preserve">Диспансера </w:t>
      </w:r>
      <w:r w:rsidRPr="00B703AE">
        <w:rPr>
          <w:sz w:val="28"/>
          <w:szCs w:val="28"/>
        </w:rPr>
        <w:t>по антикоррупционной работе</w:t>
      </w:r>
      <w:r w:rsidR="00B703AE" w:rsidRPr="00B703AE">
        <w:rPr>
          <w:sz w:val="28"/>
          <w:szCs w:val="28"/>
        </w:rPr>
        <w:t>.</w:t>
      </w:r>
    </w:p>
    <w:p w:rsidR="005D1691" w:rsidRPr="005D1691" w:rsidRDefault="00E819B8" w:rsidP="00091F80">
      <w:pPr>
        <w:pStyle w:val="a9"/>
        <w:widowControl w:val="0"/>
        <w:numPr>
          <w:ilvl w:val="0"/>
          <w:numId w:val="1"/>
        </w:numPr>
        <w:tabs>
          <w:tab w:val="left" w:pos="1231"/>
        </w:tabs>
        <w:autoSpaceDE w:val="0"/>
        <w:autoSpaceDN w:val="0"/>
        <w:ind w:left="0" w:firstLine="709"/>
        <w:contextualSpacing w:val="0"/>
        <w:jc w:val="both"/>
        <w:rPr>
          <w:sz w:val="28"/>
          <w:szCs w:val="28"/>
        </w:rPr>
      </w:pPr>
      <w:r w:rsidRPr="005D1691">
        <w:rPr>
          <w:sz w:val="28"/>
          <w:szCs w:val="28"/>
        </w:rPr>
        <w:t>Считать</w:t>
      </w:r>
      <w:r w:rsidRPr="005D1691">
        <w:rPr>
          <w:spacing w:val="-3"/>
          <w:sz w:val="28"/>
          <w:szCs w:val="28"/>
        </w:rPr>
        <w:t xml:space="preserve"> </w:t>
      </w:r>
      <w:r w:rsidRPr="005D1691">
        <w:rPr>
          <w:sz w:val="28"/>
          <w:szCs w:val="28"/>
        </w:rPr>
        <w:t>утратившими</w:t>
      </w:r>
      <w:r w:rsidRPr="005D1691">
        <w:rPr>
          <w:spacing w:val="-3"/>
          <w:sz w:val="28"/>
          <w:szCs w:val="28"/>
        </w:rPr>
        <w:t xml:space="preserve"> </w:t>
      </w:r>
      <w:r w:rsidRPr="005D1691">
        <w:rPr>
          <w:sz w:val="28"/>
          <w:szCs w:val="28"/>
        </w:rPr>
        <w:t>силу</w:t>
      </w:r>
      <w:r w:rsidRPr="005D1691">
        <w:rPr>
          <w:spacing w:val="-3"/>
          <w:sz w:val="28"/>
          <w:szCs w:val="28"/>
        </w:rPr>
        <w:t xml:space="preserve"> </w:t>
      </w:r>
      <w:r w:rsidRPr="005D1691">
        <w:rPr>
          <w:sz w:val="28"/>
          <w:szCs w:val="28"/>
        </w:rPr>
        <w:t>приказы</w:t>
      </w:r>
      <w:r w:rsidR="0030131D">
        <w:rPr>
          <w:sz w:val="28"/>
          <w:szCs w:val="28"/>
        </w:rPr>
        <w:t xml:space="preserve"> КУ «Сургутский клинический противотуберкулезный диспансер»</w:t>
      </w:r>
      <w:r w:rsidRPr="005D1691">
        <w:rPr>
          <w:sz w:val="28"/>
          <w:szCs w:val="28"/>
        </w:rPr>
        <w:t>:</w:t>
      </w:r>
      <w:r w:rsidRPr="005D1691">
        <w:rPr>
          <w:spacing w:val="-3"/>
          <w:sz w:val="28"/>
          <w:szCs w:val="28"/>
        </w:rPr>
        <w:t xml:space="preserve"> </w:t>
      </w:r>
    </w:p>
    <w:p w:rsidR="005D1691" w:rsidRPr="005D1691" w:rsidRDefault="0030131D" w:rsidP="00091F80">
      <w:pPr>
        <w:pStyle w:val="a9"/>
        <w:widowControl w:val="0"/>
        <w:tabs>
          <w:tab w:val="left" w:pos="1231"/>
        </w:tabs>
        <w:autoSpaceDE w:val="0"/>
        <w:autoSpaceDN w:val="0"/>
        <w:ind w:left="0" w:firstLine="709"/>
        <w:contextualSpacing w:val="0"/>
        <w:jc w:val="both"/>
        <w:rPr>
          <w:spacing w:val="-3"/>
          <w:sz w:val="28"/>
          <w:szCs w:val="28"/>
        </w:rPr>
      </w:pPr>
      <w:r>
        <w:rPr>
          <w:spacing w:val="-3"/>
          <w:sz w:val="28"/>
          <w:szCs w:val="28"/>
        </w:rPr>
        <w:t xml:space="preserve">- </w:t>
      </w:r>
      <w:r w:rsidR="005D1691" w:rsidRPr="005D1691">
        <w:rPr>
          <w:spacing w:val="-3"/>
          <w:sz w:val="28"/>
          <w:szCs w:val="28"/>
        </w:rPr>
        <w:t xml:space="preserve">от </w:t>
      </w:r>
      <w:r w:rsidR="005D1691">
        <w:rPr>
          <w:spacing w:val="-3"/>
          <w:sz w:val="28"/>
          <w:szCs w:val="28"/>
        </w:rPr>
        <w:t>0</w:t>
      </w:r>
      <w:r w:rsidR="005D1691" w:rsidRPr="005D1691">
        <w:rPr>
          <w:spacing w:val="-3"/>
          <w:sz w:val="28"/>
          <w:szCs w:val="28"/>
        </w:rPr>
        <w:t xml:space="preserve">1 апреля 2015 года «Об утверждении Кодекса профессиональной этики и служебного поведения сотрудников казенного учреждения Ханты-Мансийского автономного округа – Югры «Сургутский клинический противотуберкулезный диспансер»; </w:t>
      </w:r>
    </w:p>
    <w:p w:rsidR="005D1691" w:rsidRDefault="0030131D" w:rsidP="00091F80">
      <w:pPr>
        <w:pStyle w:val="a9"/>
        <w:widowControl w:val="0"/>
        <w:tabs>
          <w:tab w:val="left" w:pos="1231"/>
        </w:tabs>
        <w:autoSpaceDE w:val="0"/>
        <w:autoSpaceDN w:val="0"/>
        <w:ind w:left="0" w:firstLine="709"/>
        <w:contextualSpacing w:val="0"/>
        <w:jc w:val="both"/>
        <w:rPr>
          <w:sz w:val="28"/>
          <w:szCs w:val="28"/>
        </w:rPr>
      </w:pPr>
      <w:r>
        <w:rPr>
          <w:sz w:val="28"/>
          <w:szCs w:val="28"/>
        </w:rPr>
        <w:t xml:space="preserve">- </w:t>
      </w:r>
      <w:r w:rsidR="00E819B8" w:rsidRPr="005D1691">
        <w:rPr>
          <w:sz w:val="28"/>
          <w:szCs w:val="28"/>
        </w:rPr>
        <w:t>от</w:t>
      </w:r>
      <w:r w:rsidR="00E819B8" w:rsidRPr="005D1691">
        <w:rPr>
          <w:spacing w:val="-3"/>
          <w:sz w:val="28"/>
          <w:szCs w:val="28"/>
        </w:rPr>
        <w:t xml:space="preserve"> </w:t>
      </w:r>
      <w:r w:rsidR="005D1691" w:rsidRPr="005D1691">
        <w:rPr>
          <w:spacing w:val="-3"/>
          <w:sz w:val="28"/>
          <w:szCs w:val="28"/>
        </w:rPr>
        <w:t>06 сентября 2021</w:t>
      </w:r>
      <w:r w:rsidR="00E819B8" w:rsidRPr="005D1691">
        <w:rPr>
          <w:spacing w:val="-3"/>
          <w:sz w:val="28"/>
          <w:szCs w:val="28"/>
        </w:rPr>
        <w:t xml:space="preserve"> </w:t>
      </w:r>
      <w:r w:rsidR="00E819B8" w:rsidRPr="005D1691">
        <w:rPr>
          <w:sz w:val="28"/>
          <w:szCs w:val="28"/>
        </w:rPr>
        <w:t>г.</w:t>
      </w:r>
      <w:r w:rsidR="00E819B8" w:rsidRPr="005D1691">
        <w:rPr>
          <w:spacing w:val="-3"/>
          <w:sz w:val="28"/>
          <w:szCs w:val="28"/>
        </w:rPr>
        <w:t xml:space="preserve"> </w:t>
      </w:r>
      <w:r w:rsidR="00E819B8" w:rsidRPr="005D1691">
        <w:rPr>
          <w:sz w:val="28"/>
          <w:szCs w:val="28"/>
        </w:rPr>
        <w:t>№</w:t>
      </w:r>
      <w:r w:rsidR="00E819B8" w:rsidRPr="005D1691">
        <w:rPr>
          <w:spacing w:val="-3"/>
          <w:sz w:val="28"/>
          <w:szCs w:val="28"/>
        </w:rPr>
        <w:t xml:space="preserve"> </w:t>
      </w:r>
      <w:r w:rsidR="005D1691" w:rsidRPr="005D1691">
        <w:rPr>
          <w:spacing w:val="-3"/>
          <w:sz w:val="28"/>
          <w:szCs w:val="28"/>
        </w:rPr>
        <w:t>203</w:t>
      </w:r>
      <w:r w:rsidR="00AF2B91">
        <w:rPr>
          <w:spacing w:val="-3"/>
          <w:sz w:val="28"/>
          <w:szCs w:val="28"/>
        </w:rPr>
        <w:t>/а</w:t>
      </w:r>
      <w:r w:rsidR="00E819B8" w:rsidRPr="005D1691">
        <w:rPr>
          <w:spacing w:val="-3"/>
          <w:sz w:val="28"/>
          <w:szCs w:val="28"/>
        </w:rPr>
        <w:t xml:space="preserve"> </w:t>
      </w:r>
      <w:r w:rsidR="00E819B8" w:rsidRPr="005D1691">
        <w:rPr>
          <w:sz w:val="28"/>
          <w:szCs w:val="28"/>
        </w:rPr>
        <w:t>«Об</w:t>
      </w:r>
      <w:r w:rsidR="00E819B8" w:rsidRPr="005D1691">
        <w:rPr>
          <w:spacing w:val="-3"/>
          <w:sz w:val="28"/>
          <w:szCs w:val="28"/>
        </w:rPr>
        <w:t xml:space="preserve"> </w:t>
      </w:r>
      <w:r w:rsidR="005D1691" w:rsidRPr="005D1691">
        <w:rPr>
          <w:sz w:val="28"/>
          <w:szCs w:val="28"/>
        </w:rPr>
        <w:t>утверждении антикоррупционной политики</w:t>
      </w:r>
      <w:r w:rsidR="00E819B8" w:rsidRPr="005D1691">
        <w:rPr>
          <w:sz w:val="28"/>
          <w:szCs w:val="28"/>
        </w:rPr>
        <w:t xml:space="preserve">»; </w:t>
      </w:r>
    </w:p>
    <w:p w:rsidR="005D1691" w:rsidRDefault="0030131D" w:rsidP="00091F80">
      <w:pPr>
        <w:pStyle w:val="a9"/>
        <w:widowControl w:val="0"/>
        <w:tabs>
          <w:tab w:val="left" w:pos="1231"/>
        </w:tabs>
        <w:autoSpaceDE w:val="0"/>
        <w:autoSpaceDN w:val="0"/>
        <w:ind w:left="0" w:firstLine="709"/>
        <w:contextualSpacing w:val="0"/>
        <w:jc w:val="both"/>
        <w:rPr>
          <w:spacing w:val="-3"/>
          <w:sz w:val="28"/>
          <w:szCs w:val="28"/>
        </w:rPr>
      </w:pPr>
      <w:r>
        <w:rPr>
          <w:sz w:val="28"/>
          <w:szCs w:val="28"/>
        </w:rPr>
        <w:t xml:space="preserve">- </w:t>
      </w:r>
      <w:r w:rsidR="00AF2B91">
        <w:rPr>
          <w:sz w:val="28"/>
          <w:szCs w:val="28"/>
        </w:rPr>
        <w:t xml:space="preserve">от </w:t>
      </w:r>
      <w:r w:rsidR="005D1691" w:rsidRPr="005D1691">
        <w:rPr>
          <w:spacing w:val="-3"/>
          <w:sz w:val="28"/>
          <w:szCs w:val="28"/>
        </w:rPr>
        <w:t xml:space="preserve">06 сентября 2021 </w:t>
      </w:r>
      <w:r w:rsidR="005D1691" w:rsidRPr="005D1691">
        <w:rPr>
          <w:sz w:val="28"/>
          <w:szCs w:val="28"/>
        </w:rPr>
        <w:t>г.</w:t>
      </w:r>
      <w:r w:rsidR="005D1691" w:rsidRPr="005D1691">
        <w:rPr>
          <w:spacing w:val="-3"/>
          <w:sz w:val="28"/>
          <w:szCs w:val="28"/>
        </w:rPr>
        <w:t xml:space="preserve"> </w:t>
      </w:r>
      <w:r w:rsidR="005D1691" w:rsidRPr="005D1691">
        <w:rPr>
          <w:sz w:val="28"/>
          <w:szCs w:val="28"/>
        </w:rPr>
        <w:t>№</w:t>
      </w:r>
      <w:r w:rsidR="005D1691" w:rsidRPr="005D1691">
        <w:rPr>
          <w:spacing w:val="-3"/>
          <w:sz w:val="28"/>
          <w:szCs w:val="28"/>
        </w:rPr>
        <w:t xml:space="preserve"> </w:t>
      </w:r>
      <w:r w:rsidR="005D1691">
        <w:rPr>
          <w:spacing w:val="-3"/>
          <w:sz w:val="28"/>
          <w:szCs w:val="28"/>
        </w:rPr>
        <w:t>207</w:t>
      </w:r>
      <w:r w:rsidR="00AF2B91">
        <w:rPr>
          <w:spacing w:val="-3"/>
          <w:sz w:val="28"/>
          <w:szCs w:val="28"/>
        </w:rPr>
        <w:t>/а</w:t>
      </w:r>
      <w:r w:rsidR="005D1691">
        <w:rPr>
          <w:spacing w:val="-3"/>
          <w:sz w:val="28"/>
          <w:szCs w:val="28"/>
        </w:rPr>
        <w:t xml:space="preserve"> «О создании комиссии по урегулированию конфликта интересов КУ «Сургутский клинический противотуберкулезный диспансер»;</w:t>
      </w:r>
    </w:p>
    <w:p w:rsidR="005D1691" w:rsidRDefault="0030131D" w:rsidP="00091F80">
      <w:pPr>
        <w:pStyle w:val="a9"/>
        <w:widowControl w:val="0"/>
        <w:tabs>
          <w:tab w:val="left" w:pos="1231"/>
        </w:tabs>
        <w:autoSpaceDE w:val="0"/>
        <w:autoSpaceDN w:val="0"/>
        <w:ind w:left="0" w:firstLine="709"/>
        <w:contextualSpacing w:val="0"/>
        <w:jc w:val="both"/>
        <w:rPr>
          <w:spacing w:val="-3"/>
          <w:sz w:val="28"/>
          <w:szCs w:val="28"/>
        </w:rPr>
      </w:pPr>
      <w:r>
        <w:rPr>
          <w:spacing w:val="-3"/>
          <w:sz w:val="28"/>
          <w:szCs w:val="28"/>
        </w:rPr>
        <w:t xml:space="preserve">- </w:t>
      </w:r>
      <w:r w:rsidR="00AF2B91">
        <w:rPr>
          <w:spacing w:val="-3"/>
          <w:sz w:val="28"/>
          <w:szCs w:val="28"/>
        </w:rPr>
        <w:t xml:space="preserve">от </w:t>
      </w:r>
      <w:r w:rsidR="005D1691">
        <w:rPr>
          <w:spacing w:val="-3"/>
          <w:sz w:val="28"/>
          <w:szCs w:val="28"/>
        </w:rPr>
        <w:t>06 сентября 2021 года № 206</w:t>
      </w:r>
      <w:r w:rsidR="00AF2B91">
        <w:rPr>
          <w:spacing w:val="-3"/>
          <w:sz w:val="28"/>
          <w:szCs w:val="28"/>
        </w:rPr>
        <w:t>/а</w:t>
      </w:r>
      <w:r w:rsidR="005D1691">
        <w:rPr>
          <w:spacing w:val="-3"/>
          <w:sz w:val="28"/>
          <w:szCs w:val="28"/>
        </w:rPr>
        <w:t xml:space="preserve"> «Об утверждении карты коррупционных рисков»;</w:t>
      </w:r>
    </w:p>
    <w:p w:rsidR="005D1691" w:rsidRDefault="0030131D" w:rsidP="00091F80">
      <w:pPr>
        <w:pStyle w:val="a9"/>
        <w:widowControl w:val="0"/>
        <w:tabs>
          <w:tab w:val="left" w:pos="1231"/>
        </w:tabs>
        <w:autoSpaceDE w:val="0"/>
        <w:autoSpaceDN w:val="0"/>
        <w:ind w:left="0" w:firstLine="709"/>
        <w:contextualSpacing w:val="0"/>
        <w:jc w:val="both"/>
        <w:rPr>
          <w:sz w:val="28"/>
          <w:szCs w:val="28"/>
        </w:rPr>
      </w:pPr>
      <w:r>
        <w:rPr>
          <w:spacing w:val="-3"/>
          <w:sz w:val="28"/>
          <w:szCs w:val="28"/>
        </w:rPr>
        <w:t xml:space="preserve">- </w:t>
      </w:r>
      <w:r w:rsidR="00AF2B91">
        <w:rPr>
          <w:spacing w:val="-3"/>
          <w:sz w:val="28"/>
          <w:szCs w:val="28"/>
        </w:rPr>
        <w:t xml:space="preserve">от 06 сентября 2021 года № 208 /а «Об обмене деловыми подарками и </w:t>
      </w:r>
      <w:r w:rsidR="00AF2B91">
        <w:rPr>
          <w:spacing w:val="-3"/>
          <w:sz w:val="28"/>
          <w:szCs w:val="28"/>
        </w:rPr>
        <w:lastRenderedPageBreak/>
        <w:t>знаками делового гостеприимства».</w:t>
      </w:r>
    </w:p>
    <w:p w:rsidR="00E819B8" w:rsidRPr="0030131D" w:rsidRDefault="00E819B8" w:rsidP="00091F80">
      <w:pPr>
        <w:pStyle w:val="a9"/>
        <w:widowControl w:val="0"/>
        <w:numPr>
          <w:ilvl w:val="0"/>
          <w:numId w:val="1"/>
        </w:numPr>
        <w:tabs>
          <w:tab w:val="left" w:pos="1231"/>
        </w:tabs>
        <w:autoSpaceDE w:val="0"/>
        <w:autoSpaceDN w:val="0"/>
        <w:ind w:left="0" w:firstLine="709"/>
        <w:contextualSpacing w:val="0"/>
        <w:jc w:val="both"/>
        <w:rPr>
          <w:sz w:val="28"/>
          <w:szCs w:val="28"/>
        </w:rPr>
      </w:pPr>
      <w:r w:rsidRPr="00AF2B91">
        <w:rPr>
          <w:sz w:val="28"/>
          <w:szCs w:val="28"/>
        </w:rPr>
        <w:t>Контроль</w:t>
      </w:r>
      <w:r w:rsidRPr="00AF2B91">
        <w:rPr>
          <w:spacing w:val="-6"/>
          <w:sz w:val="28"/>
          <w:szCs w:val="28"/>
        </w:rPr>
        <w:t xml:space="preserve"> </w:t>
      </w:r>
      <w:r w:rsidRPr="00AF2B91">
        <w:rPr>
          <w:sz w:val="28"/>
          <w:szCs w:val="28"/>
        </w:rPr>
        <w:t>исполнени</w:t>
      </w:r>
      <w:r w:rsidR="0012174D">
        <w:rPr>
          <w:sz w:val="28"/>
          <w:szCs w:val="28"/>
        </w:rPr>
        <w:t>я</w:t>
      </w:r>
      <w:r w:rsidRPr="00AF2B91">
        <w:rPr>
          <w:spacing w:val="-4"/>
          <w:sz w:val="28"/>
          <w:szCs w:val="28"/>
        </w:rPr>
        <w:t xml:space="preserve"> </w:t>
      </w:r>
      <w:r w:rsidR="0030131D">
        <w:rPr>
          <w:spacing w:val="-4"/>
          <w:sz w:val="28"/>
          <w:szCs w:val="28"/>
        </w:rPr>
        <w:t xml:space="preserve">настоящего </w:t>
      </w:r>
      <w:r w:rsidRPr="00AF2B91">
        <w:rPr>
          <w:sz w:val="28"/>
          <w:szCs w:val="28"/>
        </w:rPr>
        <w:t>приказа</w:t>
      </w:r>
      <w:r w:rsidRPr="00AF2B91">
        <w:rPr>
          <w:spacing w:val="-4"/>
          <w:sz w:val="28"/>
          <w:szCs w:val="28"/>
        </w:rPr>
        <w:t xml:space="preserve"> </w:t>
      </w:r>
      <w:r w:rsidRPr="00AF2B91">
        <w:rPr>
          <w:sz w:val="28"/>
          <w:szCs w:val="28"/>
        </w:rPr>
        <w:t>оставляю</w:t>
      </w:r>
      <w:r w:rsidRPr="00AF2B91">
        <w:rPr>
          <w:spacing w:val="-4"/>
          <w:sz w:val="28"/>
          <w:szCs w:val="28"/>
        </w:rPr>
        <w:t xml:space="preserve"> </w:t>
      </w:r>
      <w:r w:rsidRPr="00AF2B91">
        <w:rPr>
          <w:sz w:val="28"/>
          <w:szCs w:val="28"/>
        </w:rPr>
        <w:t>за</w:t>
      </w:r>
      <w:r w:rsidRPr="00AF2B91">
        <w:rPr>
          <w:spacing w:val="-3"/>
          <w:sz w:val="28"/>
          <w:szCs w:val="28"/>
        </w:rPr>
        <w:t xml:space="preserve"> </w:t>
      </w:r>
      <w:r w:rsidRPr="00AF2B91">
        <w:rPr>
          <w:spacing w:val="-2"/>
          <w:sz w:val="28"/>
          <w:szCs w:val="28"/>
        </w:rPr>
        <w:t>собой</w:t>
      </w:r>
      <w:r w:rsidR="0030131D">
        <w:rPr>
          <w:spacing w:val="-2"/>
          <w:sz w:val="28"/>
          <w:szCs w:val="28"/>
        </w:rPr>
        <w:t>.</w:t>
      </w:r>
    </w:p>
    <w:p w:rsidR="0030131D" w:rsidRDefault="0030131D" w:rsidP="00091F80">
      <w:pPr>
        <w:widowControl w:val="0"/>
        <w:tabs>
          <w:tab w:val="left" w:pos="1231"/>
        </w:tabs>
        <w:autoSpaceDE w:val="0"/>
        <w:autoSpaceDN w:val="0"/>
        <w:jc w:val="both"/>
        <w:rPr>
          <w:sz w:val="28"/>
          <w:szCs w:val="28"/>
        </w:rPr>
      </w:pPr>
    </w:p>
    <w:p w:rsidR="0030131D" w:rsidRPr="0030131D" w:rsidRDefault="0030131D" w:rsidP="00091F80">
      <w:pPr>
        <w:widowControl w:val="0"/>
        <w:tabs>
          <w:tab w:val="left" w:pos="1231"/>
        </w:tabs>
        <w:autoSpaceDE w:val="0"/>
        <w:autoSpaceDN w:val="0"/>
        <w:jc w:val="both"/>
        <w:rPr>
          <w:sz w:val="28"/>
          <w:szCs w:val="28"/>
        </w:rPr>
      </w:pPr>
    </w:p>
    <w:p w:rsidR="00E819B8" w:rsidRPr="00851F5B" w:rsidRDefault="00E819B8" w:rsidP="00091F80">
      <w:pPr>
        <w:pStyle w:val="a9"/>
        <w:tabs>
          <w:tab w:val="left" w:pos="0"/>
        </w:tabs>
        <w:ind w:left="0"/>
        <w:jc w:val="both"/>
        <w:rPr>
          <w:sz w:val="28"/>
          <w:szCs w:val="28"/>
        </w:rPr>
      </w:pPr>
    </w:p>
    <w:p w:rsidR="007C4083" w:rsidRDefault="00B21266" w:rsidP="00091F80">
      <w:pPr>
        <w:tabs>
          <w:tab w:val="left" w:pos="0"/>
        </w:tabs>
        <w:ind w:right="-1" w:firstLine="142"/>
        <w:jc w:val="both"/>
        <w:rPr>
          <w:sz w:val="28"/>
          <w:szCs w:val="28"/>
        </w:rPr>
      </w:pPr>
      <w:r>
        <w:rPr>
          <w:sz w:val="28"/>
          <w:szCs w:val="28"/>
        </w:rPr>
        <w:t xml:space="preserve">Главный </w:t>
      </w:r>
      <w:r w:rsidRPr="00EF575C">
        <w:rPr>
          <w:sz w:val="28"/>
          <w:szCs w:val="28"/>
        </w:rPr>
        <w:t xml:space="preserve">врач      </w:t>
      </w:r>
      <w:r w:rsidR="00DF6040">
        <w:rPr>
          <w:sz w:val="28"/>
          <w:szCs w:val="28"/>
        </w:rPr>
        <w:t xml:space="preserve">                     </w:t>
      </w:r>
      <w:r w:rsidRPr="00EF575C">
        <w:rPr>
          <w:sz w:val="28"/>
          <w:szCs w:val="28"/>
        </w:rPr>
        <w:t xml:space="preserve">   </w:t>
      </w:r>
      <w:r w:rsidR="00B407E6">
        <w:rPr>
          <w:sz w:val="28"/>
          <w:szCs w:val="28"/>
        </w:rPr>
        <w:t xml:space="preserve">               </w:t>
      </w:r>
      <w:r w:rsidR="00107BDC">
        <w:rPr>
          <w:sz w:val="28"/>
          <w:szCs w:val="28"/>
        </w:rPr>
        <w:t xml:space="preserve">        </w:t>
      </w:r>
      <w:r w:rsidRPr="00EF575C">
        <w:rPr>
          <w:sz w:val="28"/>
          <w:szCs w:val="28"/>
        </w:rPr>
        <w:t xml:space="preserve">         </w:t>
      </w:r>
      <w:r w:rsidR="006655EE">
        <w:rPr>
          <w:sz w:val="28"/>
          <w:szCs w:val="28"/>
        </w:rPr>
        <w:t xml:space="preserve">  </w:t>
      </w:r>
      <w:r w:rsidR="001A1F05">
        <w:rPr>
          <w:sz w:val="28"/>
          <w:szCs w:val="28"/>
        </w:rPr>
        <w:t xml:space="preserve">       </w:t>
      </w:r>
      <w:r w:rsidR="00F751AE">
        <w:rPr>
          <w:sz w:val="28"/>
          <w:szCs w:val="28"/>
        </w:rPr>
        <w:t xml:space="preserve"> </w:t>
      </w:r>
      <w:r w:rsidR="001A1F05">
        <w:rPr>
          <w:sz w:val="28"/>
          <w:szCs w:val="28"/>
        </w:rPr>
        <w:t xml:space="preserve"> </w:t>
      </w:r>
      <w:r w:rsidR="006655EE">
        <w:rPr>
          <w:sz w:val="28"/>
          <w:szCs w:val="28"/>
        </w:rPr>
        <w:t xml:space="preserve"> </w:t>
      </w:r>
      <w:r w:rsidRPr="00EF575C">
        <w:rPr>
          <w:sz w:val="28"/>
          <w:szCs w:val="28"/>
        </w:rPr>
        <w:t xml:space="preserve">  </w:t>
      </w:r>
      <w:r>
        <w:rPr>
          <w:sz w:val="28"/>
          <w:szCs w:val="28"/>
        </w:rPr>
        <w:t xml:space="preserve">Ю.А. </w:t>
      </w:r>
      <w:proofErr w:type="spellStart"/>
      <w:r>
        <w:rPr>
          <w:sz w:val="28"/>
          <w:szCs w:val="28"/>
        </w:rPr>
        <w:t>Шкарпеткин</w:t>
      </w:r>
      <w:proofErr w:type="spellEnd"/>
    </w:p>
    <w:p w:rsidR="001E1C80" w:rsidRPr="001E1C80" w:rsidRDefault="001E1C80" w:rsidP="00091F80">
      <w:pPr>
        <w:tabs>
          <w:tab w:val="left" w:pos="0"/>
        </w:tabs>
        <w:ind w:right="-1" w:firstLine="142"/>
        <w:jc w:val="center"/>
        <w:rPr>
          <w:szCs w:val="28"/>
        </w:rPr>
      </w:pPr>
      <w:proofErr w:type="spellStart"/>
      <w:r w:rsidRPr="001E1C80">
        <w:rPr>
          <w:szCs w:val="28"/>
        </w:rPr>
        <w:t/>
        <w:r>
          <w:drawing>
            <wp:inline distT="0" distB="0" distL="0" distR="0">
              <wp:extent cx="4539615" cy="1080000"/>
              <wp:effectExtent l="19050" t="0" r="0" b="0"/>
              <wp:docPr id="800" name="ИмяТэг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_1"/>
                      <pic:cNvPicPr>
                        <a:picLocks noChangeAspect="1" noChangeArrowheads="1"/>
                      </pic:cNvPicPr>
                    </pic:nvPicPr>
                    <pic:blipFill>
                      <a:blip dor:embed="rId45"/>
                      <a:srcRect/>
                      <a:stretch>
                        <a:fillRect/>
                      </a:stretch>
                    </pic:blipFill>
                    <pic:spPr bwMode="auto">
                      <a:xfrm>
                        <a:off x="0" y="0"/>
                        <a:ext cx="4539615" cy="1080000"/>
                      </a:xfrm>
                      <a:prstGeom prst="rect">
                        <a:avLst/>
                      </a:prstGeom>
                      <a:noFill/>
                      <a:ln w="9525">
                        <a:noFill/>
                        <a:miter lim="800000"/>
                        <a:headEnd/>
                        <a:tailEnd/>
                      </a:ln>
                    </pic:spPr>
                  </pic:pic>
                </a:graphicData>
              </a:graphic>
            </wp:inline>
          </w:drawing>
        </w:r>
        <w:t/>
      </w:r>
      <w:proofErr w:type="spellEnd"/>
    </w:p>
    <w:p w:rsidR="007A78D0" w:rsidRDefault="007A78D0" w:rsidP="00091F80">
      <w:pPr>
        <w:tabs>
          <w:tab w:val="left" w:pos="0"/>
        </w:tabs>
        <w:ind w:right="-1" w:firstLine="142"/>
        <w:jc w:val="center"/>
        <w:rPr>
          <w:rFonts w:eastAsia="Andale Sans UI"/>
          <w:kern w:val="1"/>
        </w:rPr>
      </w:pPr>
      <w:r>
        <w:rPr>
          <w:rFonts w:eastAsia="Andale Sans UI"/>
          <w:kern w:val="1"/>
        </w:rPr>
        <w:br w:type="page"/>
      </w:r>
    </w:p>
    <w:p w:rsidR="00E92BF1" w:rsidRPr="006655EE" w:rsidRDefault="00E92BF1" w:rsidP="00091F80">
      <w:pPr>
        <w:ind w:right="-1"/>
        <w:jc w:val="center"/>
        <w:rPr>
          <w:rFonts w:eastAsia="Andale Sans UI"/>
          <w:sz w:val="28"/>
          <w:szCs w:val="28"/>
        </w:rPr>
      </w:pPr>
      <w:r w:rsidRPr="006655EE">
        <w:rPr>
          <w:rFonts w:eastAsia="Andale Sans UI"/>
          <w:sz w:val="28"/>
          <w:szCs w:val="28"/>
        </w:rPr>
        <w:lastRenderedPageBreak/>
        <w:t>ЛИСТ СОГЛАСОВАНИЯ</w:t>
      </w:r>
    </w:p>
    <w:p w:rsidR="00561421" w:rsidRPr="006655EE" w:rsidRDefault="00561421" w:rsidP="00091F80">
      <w:pPr>
        <w:ind w:right="-1"/>
        <w:jc w:val="center"/>
        <w:rPr>
          <w:rFonts w:eastAsia="Andale Sans UI"/>
          <w:sz w:val="28"/>
          <w:szCs w:val="28"/>
        </w:rPr>
      </w:pPr>
    </w:p>
    <w:p w:rsidR="00E92BF1" w:rsidRPr="006655EE" w:rsidRDefault="00E92BF1" w:rsidP="00091F80">
      <w:pPr>
        <w:ind w:right="-1"/>
        <w:jc w:val="both"/>
        <w:rPr>
          <w:color w:val="000000"/>
          <w:sz w:val="28"/>
          <w:szCs w:val="28"/>
        </w:rPr>
      </w:pPr>
      <w:r w:rsidRPr="006655EE">
        <w:rPr>
          <w:rFonts w:eastAsia="Andale Sans UI"/>
          <w:sz w:val="28"/>
          <w:szCs w:val="28"/>
        </w:rPr>
        <w:t xml:space="preserve">к приказу КУ </w:t>
      </w:r>
      <w:r w:rsidRPr="006655EE">
        <w:rPr>
          <w:color w:val="000000"/>
          <w:sz w:val="28"/>
          <w:szCs w:val="28"/>
        </w:rPr>
        <w:t>«Сургутский клинический противотуберкулезный диспансер»</w:t>
      </w:r>
    </w:p>
    <w:p w:rsidR="00E020FE" w:rsidRPr="006655EE" w:rsidRDefault="00E020FE" w:rsidP="00091F80">
      <w:pPr>
        <w:ind w:right="-1"/>
        <w:jc w:val="center"/>
        <w:rPr>
          <w:sz w:val="28"/>
          <w:szCs w:val="28"/>
        </w:rPr>
      </w:pPr>
    </w:p>
    <w:p w:rsidR="0012174D" w:rsidRPr="00B703AE" w:rsidRDefault="0012174D" w:rsidP="00091F80">
      <w:pPr>
        <w:tabs>
          <w:tab w:val="left" w:pos="709"/>
        </w:tabs>
        <w:ind w:right="-1"/>
        <w:jc w:val="center"/>
        <w:rPr>
          <w:sz w:val="28"/>
          <w:szCs w:val="28"/>
        </w:rPr>
      </w:pPr>
      <w:r w:rsidRPr="00B703AE">
        <w:rPr>
          <w:sz w:val="28"/>
          <w:szCs w:val="28"/>
        </w:rPr>
        <w:t xml:space="preserve">Об организации работы по антикоррупционной политике </w:t>
      </w:r>
    </w:p>
    <w:p w:rsidR="0012174D" w:rsidRPr="00B703AE" w:rsidRDefault="0012174D" w:rsidP="00091F80">
      <w:pPr>
        <w:tabs>
          <w:tab w:val="left" w:pos="709"/>
        </w:tabs>
        <w:ind w:right="-1"/>
        <w:jc w:val="center"/>
        <w:rPr>
          <w:sz w:val="28"/>
          <w:szCs w:val="28"/>
        </w:rPr>
      </w:pPr>
      <w:r w:rsidRPr="00B703AE">
        <w:rPr>
          <w:sz w:val="28"/>
          <w:szCs w:val="28"/>
        </w:rPr>
        <w:t xml:space="preserve">в КУ «Сургутский клинический противотуберкулезный диспансер» </w:t>
      </w:r>
    </w:p>
    <w:tbl>
      <w:tblPr>
        <w:tblpPr w:leftFromText="180" w:rightFromText="180" w:vertAnchor="text" w:horzAnchor="margin" w:tblpXSpec="center" w:tblpY="492"/>
        <w:tblW w:w="1006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689"/>
        <w:gridCol w:w="2409"/>
        <w:gridCol w:w="2552"/>
        <w:gridCol w:w="2410"/>
      </w:tblGrid>
      <w:tr w:rsidR="00B703AE" w:rsidRPr="00B703AE" w:rsidTr="00555A4C">
        <w:trPr>
          <w:trHeight w:val="652"/>
        </w:trPr>
        <w:tc>
          <w:tcPr>
            <w:tcW w:w="2689" w:type="dxa"/>
            <w:tcBorders>
              <w:top w:val="single" w:sz="4" w:space="0" w:color="auto"/>
              <w:left w:val="single" w:sz="4" w:space="0" w:color="auto"/>
              <w:bottom w:val="single" w:sz="4" w:space="0" w:color="auto"/>
              <w:right w:val="single" w:sz="4" w:space="0" w:color="auto"/>
            </w:tcBorders>
            <w:hideMark/>
          </w:tcPr>
          <w:p w:rsidR="00084436" w:rsidRPr="00B703AE" w:rsidRDefault="00084436" w:rsidP="00091F80">
            <w:pPr>
              <w:shd w:val="clear" w:color="auto" w:fill="FFFFFF"/>
              <w:tabs>
                <w:tab w:val="right" w:pos="2432"/>
              </w:tabs>
              <w:ind w:right="36"/>
              <w:jc w:val="center"/>
              <w:rPr>
                <w:spacing w:val="-5"/>
              </w:rPr>
            </w:pPr>
            <w:r w:rsidRPr="00B703AE">
              <w:rPr>
                <w:spacing w:val="-5"/>
              </w:rPr>
              <w:t>Должность, Ф.И.О.</w:t>
            </w:r>
          </w:p>
        </w:tc>
        <w:tc>
          <w:tcPr>
            <w:tcW w:w="2409" w:type="dxa"/>
            <w:tcBorders>
              <w:top w:val="single" w:sz="4" w:space="0" w:color="auto"/>
              <w:left w:val="single" w:sz="4" w:space="0" w:color="auto"/>
              <w:bottom w:val="single" w:sz="4" w:space="0" w:color="auto"/>
              <w:right w:val="single" w:sz="4" w:space="0" w:color="auto"/>
            </w:tcBorders>
            <w:hideMark/>
          </w:tcPr>
          <w:p w:rsidR="00084436" w:rsidRPr="00B703AE" w:rsidRDefault="00084436" w:rsidP="00091F80">
            <w:pPr>
              <w:widowControl w:val="0"/>
              <w:suppressAutoHyphens/>
              <w:ind w:right="40"/>
              <w:jc w:val="center"/>
              <w:rPr>
                <w:rFonts w:eastAsia="Andale Sans UI"/>
                <w:kern w:val="1"/>
              </w:rPr>
            </w:pPr>
            <w:r w:rsidRPr="00B703AE">
              <w:rPr>
                <w:rFonts w:eastAsia="Andale Sans UI"/>
                <w:kern w:val="1"/>
              </w:rPr>
              <w:t>«Согласовано,</w:t>
            </w:r>
          </w:p>
          <w:p w:rsidR="00084436" w:rsidRPr="00B703AE" w:rsidRDefault="00084436" w:rsidP="00091F80">
            <w:pPr>
              <w:shd w:val="clear" w:color="auto" w:fill="FFFFFF"/>
              <w:tabs>
                <w:tab w:val="right" w:pos="8664"/>
              </w:tabs>
              <w:ind w:right="40"/>
              <w:jc w:val="center"/>
              <w:rPr>
                <w:spacing w:val="-5"/>
              </w:rPr>
            </w:pPr>
            <w:r w:rsidRPr="00B703AE">
              <w:rPr>
                <w:rFonts w:eastAsia="Andale Sans UI"/>
                <w:kern w:val="1"/>
              </w:rPr>
              <w:t>«С замечаниями», отметка об устранении замечаний</w:t>
            </w:r>
          </w:p>
        </w:tc>
        <w:tc>
          <w:tcPr>
            <w:tcW w:w="4962" w:type="dxa"/>
            <w:gridSpan w:val="2"/>
            <w:tcBorders>
              <w:top w:val="single" w:sz="4" w:space="0" w:color="auto"/>
              <w:left w:val="single" w:sz="4" w:space="0" w:color="auto"/>
              <w:bottom w:val="single" w:sz="4" w:space="0" w:color="auto"/>
              <w:right w:val="single" w:sz="4" w:space="0" w:color="auto"/>
            </w:tcBorders>
            <w:hideMark/>
          </w:tcPr>
          <w:p w:rsidR="00084436" w:rsidRPr="00B703AE" w:rsidRDefault="00084436" w:rsidP="00091F80">
            <w:pPr>
              <w:shd w:val="clear" w:color="auto" w:fill="FFFFFF"/>
              <w:tabs>
                <w:tab w:val="right" w:pos="8664"/>
              </w:tabs>
              <w:jc w:val="center"/>
              <w:rPr>
                <w:spacing w:val="-5"/>
              </w:rPr>
            </w:pPr>
            <w:r w:rsidRPr="00B703AE">
              <w:rPr>
                <w:spacing w:val="-5"/>
              </w:rPr>
              <w:t>Дата визирования документа</w:t>
            </w:r>
          </w:p>
        </w:tc>
      </w:tr>
      <w:tr w:rsidR="00B703AE" w:rsidRPr="00B703AE" w:rsidTr="00555A4C">
        <w:tc>
          <w:tcPr>
            <w:tcW w:w="2689" w:type="dxa"/>
            <w:tcBorders>
              <w:top w:val="single" w:sz="4" w:space="0" w:color="auto"/>
              <w:left w:val="single" w:sz="4" w:space="0" w:color="auto"/>
              <w:bottom w:val="single" w:sz="4" w:space="0" w:color="auto"/>
              <w:right w:val="single" w:sz="4" w:space="0" w:color="auto"/>
            </w:tcBorders>
            <w:hideMark/>
          </w:tcPr>
          <w:p w:rsidR="00084436" w:rsidRPr="00B703AE" w:rsidRDefault="00084436" w:rsidP="00091F80">
            <w:pPr>
              <w:widowControl w:val="0"/>
              <w:suppressAutoHyphens/>
              <w:ind w:right="1"/>
              <w:jc w:val="both"/>
              <w:rPr>
                <w:rFonts w:eastAsia="Andale Sans UI"/>
                <w:kern w:val="1"/>
              </w:rPr>
            </w:pPr>
            <w:r w:rsidRPr="00B703AE">
              <w:rPr>
                <w:rFonts w:eastAsia="Andale Sans UI"/>
                <w:kern w:val="1"/>
              </w:rPr>
              <w:t>Заместитель руководителя по экономическим вопросам</w:t>
            </w:r>
          </w:p>
          <w:p w:rsidR="00084436" w:rsidRPr="00B703AE" w:rsidRDefault="00084436" w:rsidP="00091F80">
            <w:pPr>
              <w:jc w:val="both"/>
            </w:pPr>
            <w:r w:rsidRPr="00B703AE">
              <w:rPr>
                <w:rFonts w:eastAsia="Andale Sans UI"/>
                <w:kern w:val="1"/>
              </w:rPr>
              <w:t>Семенова О.С.</w:t>
            </w:r>
          </w:p>
        </w:tc>
        <w:tc>
          <w:tcPr>
            <w:tcW w:w="2409" w:type="dxa"/>
            <w:tcBorders>
              <w:top w:val="single" w:sz="4" w:space="0" w:color="auto"/>
              <w:left w:val="single" w:sz="4" w:space="0" w:color="auto"/>
              <w:bottom w:val="single" w:sz="4" w:space="0" w:color="auto"/>
              <w:right w:val="single" w:sz="4" w:space="0" w:color="auto"/>
            </w:tcBorders>
          </w:tcPr>
          <w:p w:rsidR="00084436" w:rsidRPr="00B703AE" w:rsidRDefault="00084436" w:rsidP="00091F80">
            <w:pPr>
              <w:shd w:val="clear" w:color="auto" w:fill="FFFFFF"/>
              <w:tabs>
                <w:tab w:val="right" w:pos="8664"/>
              </w:tabs>
              <w:jc w:val="both"/>
              <w:rPr>
                <w:spacing w:val="-5"/>
                <w:u w:val="single"/>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084436" w:rsidRPr="00B703AE" w:rsidRDefault="00084436" w:rsidP="00091F80">
            <w:pPr>
              <w:shd w:val="clear" w:color="auto" w:fill="FFFFFF"/>
              <w:tabs>
                <w:tab w:val="right" w:pos="8664"/>
              </w:tabs>
              <w:jc w:val="both"/>
              <w:rPr>
                <w:spacing w:val="-5"/>
              </w:rPr>
            </w:pPr>
          </w:p>
          <w:p w:rsidR="00084436" w:rsidRPr="00B703AE" w:rsidRDefault="00084436" w:rsidP="00091F80">
            <w:pPr>
              <w:shd w:val="clear" w:color="auto" w:fill="FFFFFF"/>
              <w:tabs>
                <w:tab w:val="right" w:pos="8664"/>
              </w:tabs>
              <w:jc w:val="both"/>
              <w:rPr>
                <w:spacing w:val="-5"/>
              </w:rPr>
            </w:pPr>
          </w:p>
          <w:p w:rsidR="00084436" w:rsidRPr="00B703AE" w:rsidRDefault="00084436" w:rsidP="00091F80">
            <w:pPr>
              <w:shd w:val="clear" w:color="auto" w:fill="FFFFFF"/>
              <w:tabs>
                <w:tab w:val="right" w:pos="8664"/>
              </w:tabs>
              <w:jc w:val="both"/>
              <w:rPr>
                <w:spacing w:val="-5"/>
              </w:rPr>
            </w:pPr>
            <w:r w:rsidRPr="00B703AE">
              <w:rPr>
                <w:spacing w:val="-5"/>
              </w:rPr>
              <w:t>«___»__________202</w:t>
            </w:r>
            <w:r w:rsidR="00912C92" w:rsidRPr="00B703AE">
              <w:rPr>
                <w:spacing w:val="-5"/>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084436" w:rsidRPr="00B703AE" w:rsidRDefault="00084436" w:rsidP="00091F80">
            <w:pPr>
              <w:shd w:val="clear" w:color="auto" w:fill="FFFFFF"/>
              <w:tabs>
                <w:tab w:val="right" w:pos="8664"/>
              </w:tabs>
              <w:jc w:val="both"/>
              <w:rPr>
                <w:spacing w:val="-5"/>
              </w:rPr>
            </w:pPr>
          </w:p>
          <w:p w:rsidR="00084436" w:rsidRPr="00B703AE" w:rsidRDefault="00084436" w:rsidP="00091F80">
            <w:pPr>
              <w:shd w:val="clear" w:color="auto" w:fill="FFFFFF"/>
              <w:tabs>
                <w:tab w:val="right" w:pos="8664"/>
              </w:tabs>
              <w:jc w:val="both"/>
              <w:rPr>
                <w:spacing w:val="-5"/>
              </w:rPr>
            </w:pPr>
          </w:p>
          <w:p w:rsidR="00084436" w:rsidRPr="00B703AE" w:rsidRDefault="006655EE" w:rsidP="00091F80">
            <w:pPr>
              <w:shd w:val="clear" w:color="auto" w:fill="FFFFFF"/>
              <w:tabs>
                <w:tab w:val="right" w:pos="8664"/>
              </w:tabs>
              <w:jc w:val="both"/>
              <w:rPr>
                <w:spacing w:val="-5"/>
              </w:rPr>
            </w:pPr>
            <w:r w:rsidRPr="00B703AE">
              <w:rPr>
                <w:spacing w:val="-5"/>
              </w:rPr>
              <w:t>«___»__</w:t>
            </w:r>
            <w:r w:rsidR="00912C92" w:rsidRPr="00B703AE">
              <w:rPr>
                <w:spacing w:val="-5"/>
              </w:rPr>
              <w:t>_______2024</w:t>
            </w:r>
          </w:p>
        </w:tc>
      </w:tr>
      <w:tr w:rsidR="00B703AE" w:rsidRPr="00B703AE" w:rsidTr="00555A4C">
        <w:tc>
          <w:tcPr>
            <w:tcW w:w="2689" w:type="dxa"/>
            <w:tcBorders>
              <w:top w:val="single" w:sz="4" w:space="0" w:color="auto"/>
              <w:left w:val="single" w:sz="4" w:space="0" w:color="auto"/>
              <w:bottom w:val="single" w:sz="4" w:space="0" w:color="auto"/>
              <w:right w:val="single" w:sz="4" w:space="0" w:color="auto"/>
            </w:tcBorders>
          </w:tcPr>
          <w:p w:rsidR="00084436" w:rsidRPr="00B703AE" w:rsidRDefault="00BA2CD4" w:rsidP="00091F80">
            <w:pPr>
              <w:jc w:val="both"/>
            </w:pPr>
            <w:r>
              <w:t>Исполняющий обязанности н</w:t>
            </w:r>
            <w:r w:rsidR="00084436" w:rsidRPr="00B703AE">
              <w:t>ачальник</w:t>
            </w:r>
            <w:r w:rsidR="00F14B48" w:rsidRPr="00B703AE">
              <w:t>а</w:t>
            </w:r>
            <w:r w:rsidR="00084436" w:rsidRPr="00B703AE">
              <w:t xml:space="preserve"> юридического отдела</w:t>
            </w:r>
          </w:p>
          <w:p w:rsidR="00084436" w:rsidRPr="00B703AE" w:rsidRDefault="00BA2CD4" w:rsidP="00091F80">
            <w:pPr>
              <w:jc w:val="both"/>
            </w:pPr>
            <w:r>
              <w:t>Данилова Ю.Н.</w:t>
            </w:r>
          </w:p>
        </w:tc>
        <w:tc>
          <w:tcPr>
            <w:tcW w:w="2409" w:type="dxa"/>
            <w:tcBorders>
              <w:top w:val="single" w:sz="4" w:space="0" w:color="auto"/>
              <w:left w:val="single" w:sz="4" w:space="0" w:color="auto"/>
              <w:bottom w:val="single" w:sz="4" w:space="0" w:color="auto"/>
              <w:right w:val="single" w:sz="4" w:space="0" w:color="auto"/>
            </w:tcBorders>
          </w:tcPr>
          <w:p w:rsidR="00084436" w:rsidRPr="00B703AE" w:rsidRDefault="00084436" w:rsidP="00091F80">
            <w:pPr>
              <w:shd w:val="clear" w:color="auto" w:fill="FFFFFF"/>
              <w:tabs>
                <w:tab w:val="right" w:pos="8664"/>
              </w:tabs>
              <w:jc w:val="both"/>
              <w:rPr>
                <w:spacing w:val="-5"/>
                <w:u w:val="single"/>
              </w:rPr>
            </w:pPr>
          </w:p>
        </w:tc>
        <w:tc>
          <w:tcPr>
            <w:tcW w:w="2552" w:type="dxa"/>
            <w:tcBorders>
              <w:top w:val="single" w:sz="4" w:space="0" w:color="auto"/>
              <w:left w:val="single" w:sz="4" w:space="0" w:color="auto"/>
              <w:bottom w:val="single" w:sz="4" w:space="0" w:color="auto"/>
              <w:right w:val="single" w:sz="4" w:space="0" w:color="auto"/>
            </w:tcBorders>
            <w:vAlign w:val="center"/>
          </w:tcPr>
          <w:p w:rsidR="00084436" w:rsidRPr="00B703AE" w:rsidRDefault="00912C92" w:rsidP="00091F80">
            <w:pPr>
              <w:shd w:val="clear" w:color="auto" w:fill="FFFFFF"/>
              <w:tabs>
                <w:tab w:val="right" w:pos="8664"/>
              </w:tabs>
              <w:jc w:val="both"/>
              <w:rPr>
                <w:spacing w:val="-5"/>
              </w:rPr>
            </w:pPr>
            <w:r w:rsidRPr="00B703AE">
              <w:rPr>
                <w:spacing w:val="-5"/>
              </w:rPr>
              <w:t>«___»__________2024</w:t>
            </w:r>
          </w:p>
        </w:tc>
        <w:tc>
          <w:tcPr>
            <w:tcW w:w="2410" w:type="dxa"/>
            <w:tcBorders>
              <w:top w:val="single" w:sz="4" w:space="0" w:color="auto"/>
              <w:left w:val="single" w:sz="4" w:space="0" w:color="auto"/>
              <w:bottom w:val="single" w:sz="4" w:space="0" w:color="auto"/>
              <w:right w:val="single" w:sz="4" w:space="0" w:color="auto"/>
            </w:tcBorders>
            <w:vAlign w:val="center"/>
          </w:tcPr>
          <w:p w:rsidR="00084436" w:rsidRPr="00B703AE" w:rsidRDefault="006655EE" w:rsidP="00091F80">
            <w:pPr>
              <w:shd w:val="clear" w:color="auto" w:fill="FFFFFF"/>
              <w:tabs>
                <w:tab w:val="right" w:pos="8664"/>
              </w:tabs>
              <w:jc w:val="both"/>
              <w:rPr>
                <w:spacing w:val="-5"/>
              </w:rPr>
            </w:pPr>
            <w:r w:rsidRPr="00B703AE">
              <w:rPr>
                <w:spacing w:val="-5"/>
              </w:rPr>
              <w:t>«___»___</w:t>
            </w:r>
            <w:r w:rsidR="00912C92" w:rsidRPr="00B703AE">
              <w:rPr>
                <w:spacing w:val="-5"/>
              </w:rPr>
              <w:t>______2024</w:t>
            </w:r>
          </w:p>
        </w:tc>
      </w:tr>
      <w:tr w:rsidR="00B703AE" w:rsidRPr="00B703AE" w:rsidTr="00555A4C">
        <w:tc>
          <w:tcPr>
            <w:tcW w:w="2689" w:type="dxa"/>
            <w:tcBorders>
              <w:top w:val="single" w:sz="4" w:space="0" w:color="auto"/>
              <w:left w:val="single" w:sz="4" w:space="0" w:color="auto"/>
              <w:bottom w:val="single" w:sz="4" w:space="0" w:color="auto"/>
              <w:right w:val="single" w:sz="4" w:space="0" w:color="auto"/>
            </w:tcBorders>
          </w:tcPr>
          <w:p w:rsidR="00B703AE" w:rsidRDefault="00B703AE" w:rsidP="00091F80">
            <w:pPr>
              <w:jc w:val="both"/>
            </w:pPr>
            <w:r>
              <w:t>Заместитель руководителя по медицинской части</w:t>
            </w:r>
          </w:p>
          <w:p w:rsidR="00B703AE" w:rsidRPr="00B703AE" w:rsidRDefault="00B703AE" w:rsidP="00091F80">
            <w:pPr>
              <w:jc w:val="both"/>
            </w:pPr>
            <w:r>
              <w:t>Ли Н.В.</w:t>
            </w:r>
          </w:p>
        </w:tc>
        <w:tc>
          <w:tcPr>
            <w:tcW w:w="2409" w:type="dxa"/>
            <w:tcBorders>
              <w:top w:val="single" w:sz="4" w:space="0" w:color="auto"/>
              <w:left w:val="single" w:sz="4" w:space="0" w:color="auto"/>
              <w:bottom w:val="single" w:sz="4" w:space="0" w:color="auto"/>
              <w:right w:val="single" w:sz="4" w:space="0" w:color="auto"/>
            </w:tcBorders>
          </w:tcPr>
          <w:p w:rsidR="00B703AE" w:rsidRPr="00B703AE" w:rsidRDefault="00B703AE" w:rsidP="00091F80">
            <w:pPr>
              <w:shd w:val="clear" w:color="auto" w:fill="FFFFFF"/>
              <w:tabs>
                <w:tab w:val="right" w:pos="8664"/>
              </w:tabs>
              <w:jc w:val="both"/>
              <w:rPr>
                <w:spacing w:val="-5"/>
                <w:u w:val="single"/>
              </w:rPr>
            </w:pPr>
          </w:p>
        </w:tc>
        <w:tc>
          <w:tcPr>
            <w:tcW w:w="2552" w:type="dxa"/>
            <w:tcBorders>
              <w:top w:val="single" w:sz="4" w:space="0" w:color="auto"/>
              <w:left w:val="single" w:sz="4" w:space="0" w:color="auto"/>
              <w:bottom w:val="single" w:sz="4" w:space="0" w:color="auto"/>
              <w:right w:val="single" w:sz="4" w:space="0" w:color="auto"/>
            </w:tcBorders>
            <w:vAlign w:val="center"/>
          </w:tcPr>
          <w:p w:rsidR="00B703AE" w:rsidRPr="00B703AE" w:rsidRDefault="00B703AE" w:rsidP="00091F80">
            <w:pPr>
              <w:shd w:val="clear" w:color="auto" w:fill="FFFFFF"/>
              <w:tabs>
                <w:tab w:val="right" w:pos="8664"/>
              </w:tabs>
              <w:jc w:val="both"/>
              <w:rPr>
                <w:spacing w:val="-5"/>
              </w:rPr>
            </w:pPr>
            <w:r w:rsidRPr="00B703AE">
              <w:rPr>
                <w:spacing w:val="-5"/>
              </w:rPr>
              <w:t>«___»__________2024</w:t>
            </w:r>
          </w:p>
        </w:tc>
        <w:tc>
          <w:tcPr>
            <w:tcW w:w="2410" w:type="dxa"/>
            <w:tcBorders>
              <w:top w:val="single" w:sz="4" w:space="0" w:color="auto"/>
              <w:left w:val="single" w:sz="4" w:space="0" w:color="auto"/>
              <w:bottom w:val="single" w:sz="4" w:space="0" w:color="auto"/>
              <w:right w:val="single" w:sz="4" w:space="0" w:color="auto"/>
            </w:tcBorders>
            <w:vAlign w:val="center"/>
          </w:tcPr>
          <w:p w:rsidR="00B703AE" w:rsidRPr="00B703AE" w:rsidRDefault="00B703AE" w:rsidP="00091F80">
            <w:pPr>
              <w:shd w:val="clear" w:color="auto" w:fill="FFFFFF"/>
              <w:tabs>
                <w:tab w:val="right" w:pos="8664"/>
              </w:tabs>
              <w:jc w:val="both"/>
              <w:rPr>
                <w:spacing w:val="-5"/>
              </w:rPr>
            </w:pPr>
            <w:r w:rsidRPr="00B703AE">
              <w:rPr>
                <w:spacing w:val="-5"/>
              </w:rPr>
              <w:t>«___»_________2024</w:t>
            </w:r>
          </w:p>
        </w:tc>
      </w:tr>
      <w:tr w:rsidR="00B703AE" w:rsidRPr="00B703AE" w:rsidTr="00555A4C">
        <w:tc>
          <w:tcPr>
            <w:tcW w:w="2689" w:type="dxa"/>
            <w:tcBorders>
              <w:top w:val="single" w:sz="4" w:space="0" w:color="auto"/>
              <w:left w:val="single" w:sz="4" w:space="0" w:color="auto"/>
              <w:bottom w:val="single" w:sz="4" w:space="0" w:color="auto"/>
              <w:right w:val="single" w:sz="4" w:space="0" w:color="auto"/>
            </w:tcBorders>
          </w:tcPr>
          <w:p w:rsidR="00B703AE" w:rsidRDefault="00B703AE" w:rsidP="00091F80">
            <w:pPr>
              <w:jc w:val="both"/>
            </w:pPr>
            <w:r>
              <w:t>Заместитель руководителя по административно-хозяйственной работе</w:t>
            </w:r>
          </w:p>
          <w:p w:rsidR="00B703AE" w:rsidRDefault="00B703AE" w:rsidP="00091F80">
            <w:pPr>
              <w:jc w:val="both"/>
            </w:pPr>
            <w:r>
              <w:t>Волков В.В.</w:t>
            </w:r>
          </w:p>
        </w:tc>
        <w:tc>
          <w:tcPr>
            <w:tcW w:w="2409" w:type="dxa"/>
            <w:tcBorders>
              <w:top w:val="single" w:sz="4" w:space="0" w:color="auto"/>
              <w:left w:val="single" w:sz="4" w:space="0" w:color="auto"/>
              <w:bottom w:val="single" w:sz="4" w:space="0" w:color="auto"/>
              <w:right w:val="single" w:sz="4" w:space="0" w:color="auto"/>
            </w:tcBorders>
          </w:tcPr>
          <w:p w:rsidR="00B703AE" w:rsidRPr="00B703AE" w:rsidRDefault="00B703AE" w:rsidP="00091F80">
            <w:pPr>
              <w:shd w:val="clear" w:color="auto" w:fill="FFFFFF"/>
              <w:tabs>
                <w:tab w:val="right" w:pos="8664"/>
              </w:tabs>
              <w:jc w:val="both"/>
              <w:rPr>
                <w:spacing w:val="-5"/>
                <w:u w:val="single"/>
              </w:rPr>
            </w:pPr>
          </w:p>
        </w:tc>
        <w:tc>
          <w:tcPr>
            <w:tcW w:w="2552" w:type="dxa"/>
            <w:tcBorders>
              <w:top w:val="single" w:sz="4" w:space="0" w:color="auto"/>
              <w:left w:val="single" w:sz="4" w:space="0" w:color="auto"/>
              <w:bottom w:val="single" w:sz="4" w:space="0" w:color="auto"/>
              <w:right w:val="single" w:sz="4" w:space="0" w:color="auto"/>
            </w:tcBorders>
            <w:vAlign w:val="center"/>
          </w:tcPr>
          <w:p w:rsidR="00B703AE" w:rsidRPr="00B703AE" w:rsidRDefault="00B703AE" w:rsidP="00091F80">
            <w:pPr>
              <w:shd w:val="clear" w:color="auto" w:fill="FFFFFF"/>
              <w:tabs>
                <w:tab w:val="right" w:pos="8664"/>
              </w:tabs>
              <w:jc w:val="both"/>
              <w:rPr>
                <w:spacing w:val="-5"/>
              </w:rPr>
            </w:pPr>
            <w:r w:rsidRPr="00B703AE">
              <w:rPr>
                <w:spacing w:val="-5"/>
              </w:rPr>
              <w:t>«___»__________2024</w:t>
            </w:r>
          </w:p>
        </w:tc>
        <w:tc>
          <w:tcPr>
            <w:tcW w:w="2410" w:type="dxa"/>
            <w:tcBorders>
              <w:top w:val="single" w:sz="4" w:space="0" w:color="auto"/>
              <w:left w:val="single" w:sz="4" w:space="0" w:color="auto"/>
              <w:bottom w:val="single" w:sz="4" w:space="0" w:color="auto"/>
              <w:right w:val="single" w:sz="4" w:space="0" w:color="auto"/>
            </w:tcBorders>
            <w:vAlign w:val="center"/>
          </w:tcPr>
          <w:p w:rsidR="00B703AE" w:rsidRPr="00B703AE" w:rsidRDefault="00B703AE" w:rsidP="00091F80">
            <w:pPr>
              <w:shd w:val="clear" w:color="auto" w:fill="FFFFFF"/>
              <w:tabs>
                <w:tab w:val="right" w:pos="8664"/>
              </w:tabs>
              <w:jc w:val="both"/>
              <w:rPr>
                <w:spacing w:val="-5"/>
              </w:rPr>
            </w:pPr>
            <w:r w:rsidRPr="00B703AE">
              <w:rPr>
                <w:spacing w:val="-5"/>
              </w:rPr>
              <w:t>«___»_________2024</w:t>
            </w:r>
          </w:p>
        </w:tc>
      </w:tr>
      <w:tr w:rsidR="00B703AE" w:rsidRPr="00B703AE" w:rsidTr="00555A4C">
        <w:tc>
          <w:tcPr>
            <w:tcW w:w="2689" w:type="dxa"/>
            <w:tcBorders>
              <w:top w:val="single" w:sz="4" w:space="0" w:color="auto"/>
              <w:left w:val="single" w:sz="4" w:space="0" w:color="auto"/>
              <w:bottom w:val="single" w:sz="4" w:space="0" w:color="auto"/>
              <w:right w:val="single" w:sz="4" w:space="0" w:color="auto"/>
            </w:tcBorders>
          </w:tcPr>
          <w:p w:rsidR="00B703AE" w:rsidRPr="00B703AE" w:rsidRDefault="00B703AE" w:rsidP="00091F80">
            <w:pPr>
              <w:jc w:val="both"/>
            </w:pPr>
            <w:r w:rsidRPr="00B703AE">
              <w:t xml:space="preserve">Председатель профсоюзного комитета </w:t>
            </w:r>
            <w:proofErr w:type="spellStart"/>
            <w:r w:rsidRPr="00B703AE">
              <w:t>Подгорбунских</w:t>
            </w:r>
            <w:proofErr w:type="spellEnd"/>
            <w:r w:rsidRPr="00B703AE">
              <w:t xml:space="preserve"> А.Е.</w:t>
            </w:r>
          </w:p>
        </w:tc>
        <w:tc>
          <w:tcPr>
            <w:tcW w:w="2409" w:type="dxa"/>
            <w:tcBorders>
              <w:top w:val="single" w:sz="4" w:space="0" w:color="auto"/>
              <w:left w:val="single" w:sz="4" w:space="0" w:color="auto"/>
              <w:bottom w:val="single" w:sz="4" w:space="0" w:color="auto"/>
              <w:right w:val="single" w:sz="4" w:space="0" w:color="auto"/>
            </w:tcBorders>
          </w:tcPr>
          <w:p w:rsidR="00B703AE" w:rsidRPr="00B703AE" w:rsidRDefault="00B703AE" w:rsidP="00091F80">
            <w:pPr>
              <w:shd w:val="clear" w:color="auto" w:fill="FFFFFF"/>
              <w:tabs>
                <w:tab w:val="right" w:pos="8664"/>
              </w:tabs>
              <w:jc w:val="both"/>
              <w:rPr>
                <w:spacing w:val="-5"/>
                <w:u w:val="single"/>
              </w:rPr>
            </w:pPr>
          </w:p>
        </w:tc>
        <w:tc>
          <w:tcPr>
            <w:tcW w:w="2552" w:type="dxa"/>
            <w:tcBorders>
              <w:top w:val="single" w:sz="4" w:space="0" w:color="auto"/>
              <w:left w:val="single" w:sz="4" w:space="0" w:color="auto"/>
              <w:bottom w:val="single" w:sz="4" w:space="0" w:color="auto"/>
              <w:right w:val="single" w:sz="4" w:space="0" w:color="auto"/>
            </w:tcBorders>
            <w:vAlign w:val="center"/>
          </w:tcPr>
          <w:p w:rsidR="00B703AE" w:rsidRPr="00B703AE" w:rsidRDefault="00B703AE" w:rsidP="00091F80">
            <w:pPr>
              <w:shd w:val="clear" w:color="auto" w:fill="FFFFFF"/>
              <w:tabs>
                <w:tab w:val="right" w:pos="8664"/>
              </w:tabs>
              <w:jc w:val="both"/>
              <w:rPr>
                <w:spacing w:val="-5"/>
              </w:rPr>
            </w:pPr>
            <w:r w:rsidRPr="00B703AE">
              <w:rPr>
                <w:spacing w:val="-5"/>
              </w:rPr>
              <w:t>«___»__________2024</w:t>
            </w:r>
          </w:p>
        </w:tc>
        <w:tc>
          <w:tcPr>
            <w:tcW w:w="2410" w:type="dxa"/>
            <w:tcBorders>
              <w:top w:val="single" w:sz="4" w:space="0" w:color="auto"/>
              <w:left w:val="single" w:sz="4" w:space="0" w:color="auto"/>
              <w:bottom w:val="single" w:sz="4" w:space="0" w:color="auto"/>
              <w:right w:val="single" w:sz="4" w:space="0" w:color="auto"/>
            </w:tcBorders>
            <w:vAlign w:val="center"/>
          </w:tcPr>
          <w:p w:rsidR="00B703AE" w:rsidRPr="00B703AE" w:rsidRDefault="00B703AE" w:rsidP="00091F80">
            <w:pPr>
              <w:shd w:val="clear" w:color="auto" w:fill="FFFFFF"/>
              <w:tabs>
                <w:tab w:val="right" w:pos="8664"/>
              </w:tabs>
              <w:jc w:val="both"/>
              <w:rPr>
                <w:spacing w:val="-5"/>
              </w:rPr>
            </w:pPr>
            <w:r w:rsidRPr="00B703AE">
              <w:rPr>
                <w:spacing w:val="-5"/>
              </w:rPr>
              <w:t>«___»_________2024</w:t>
            </w:r>
          </w:p>
        </w:tc>
      </w:tr>
      <w:tr w:rsidR="00B703AE" w:rsidRPr="00B703AE" w:rsidTr="00555A4C">
        <w:trPr>
          <w:trHeight w:val="70"/>
        </w:trPr>
        <w:tc>
          <w:tcPr>
            <w:tcW w:w="2689" w:type="dxa"/>
            <w:tcBorders>
              <w:top w:val="single" w:sz="4" w:space="0" w:color="auto"/>
              <w:left w:val="single" w:sz="4" w:space="0" w:color="auto"/>
              <w:bottom w:val="single" w:sz="4" w:space="0" w:color="auto"/>
              <w:right w:val="single" w:sz="4" w:space="0" w:color="auto"/>
            </w:tcBorders>
          </w:tcPr>
          <w:p w:rsidR="00B703AE" w:rsidRPr="00B703AE" w:rsidRDefault="00B703AE" w:rsidP="00091F80">
            <w:pPr>
              <w:widowControl w:val="0"/>
              <w:suppressAutoHyphens/>
              <w:ind w:right="1"/>
              <w:jc w:val="both"/>
              <w:rPr>
                <w:rFonts w:eastAsia="Andale Sans UI"/>
                <w:kern w:val="1"/>
              </w:rPr>
            </w:pPr>
            <w:r w:rsidRPr="00B703AE">
              <w:rPr>
                <w:rFonts w:eastAsia="Andale Sans UI"/>
                <w:kern w:val="1"/>
              </w:rPr>
              <w:t>Делопроизводитель</w:t>
            </w:r>
          </w:p>
          <w:p w:rsidR="00B703AE" w:rsidRPr="00B703AE" w:rsidRDefault="00B703AE" w:rsidP="00091F80">
            <w:pPr>
              <w:jc w:val="both"/>
            </w:pPr>
          </w:p>
        </w:tc>
        <w:tc>
          <w:tcPr>
            <w:tcW w:w="2409" w:type="dxa"/>
            <w:tcBorders>
              <w:top w:val="single" w:sz="4" w:space="0" w:color="auto"/>
              <w:left w:val="single" w:sz="4" w:space="0" w:color="auto"/>
              <w:bottom w:val="single" w:sz="4" w:space="0" w:color="auto"/>
              <w:right w:val="single" w:sz="4" w:space="0" w:color="auto"/>
            </w:tcBorders>
          </w:tcPr>
          <w:p w:rsidR="00B703AE" w:rsidRPr="00B703AE" w:rsidRDefault="00B703AE" w:rsidP="00091F80">
            <w:pPr>
              <w:shd w:val="clear" w:color="auto" w:fill="FFFFFF"/>
              <w:tabs>
                <w:tab w:val="right" w:pos="8664"/>
              </w:tabs>
              <w:jc w:val="both"/>
              <w:rPr>
                <w:spacing w:val="-5"/>
                <w:u w:val="single"/>
              </w:rPr>
            </w:pPr>
          </w:p>
        </w:tc>
        <w:tc>
          <w:tcPr>
            <w:tcW w:w="2552" w:type="dxa"/>
            <w:tcBorders>
              <w:top w:val="single" w:sz="4" w:space="0" w:color="auto"/>
              <w:left w:val="single" w:sz="4" w:space="0" w:color="auto"/>
              <w:bottom w:val="single" w:sz="4" w:space="0" w:color="auto"/>
              <w:right w:val="single" w:sz="4" w:space="0" w:color="auto"/>
            </w:tcBorders>
            <w:vAlign w:val="center"/>
          </w:tcPr>
          <w:p w:rsidR="00B703AE" w:rsidRPr="00B703AE" w:rsidRDefault="00B703AE" w:rsidP="00091F80">
            <w:pPr>
              <w:shd w:val="clear" w:color="auto" w:fill="FFFFFF"/>
              <w:tabs>
                <w:tab w:val="right" w:pos="8664"/>
              </w:tabs>
              <w:jc w:val="both"/>
              <w:rPr>
                <w:spacing w:val="-5"/>
              </w:rPr>
            </w:pPr>
            <w:r w:rsidRPr="00B703AE">
              <w:rPr>
                <w:spacing w:val="-5"/>
              </w:rPr>
              <w:t>«___»__________2024</w:t>
            </w:r>
          </w:p>
        </w:tc>
        <w:tc>
          <w:tcPr>
            <w:tcW w:w="2410" w:type="dxa"/>
            <w:tcBorders>
              <w:top w:val="single" w:sz="4" w:space="0" w:color="auto"/>
              <w:left w:val="single" w:sz="4" w:space="0" w:color="auto"/>
              <w:bottom w:val="single" w:sz="4" w:space="0" w:color="auto"/>
              <w:right w:val="single" w:sz="4" w:space="0" w:color="auto"/>
            </w:tcBorders>
            <w:vAlign w:val="center"/>
          </w:tcPr>
          <w:p w:rsidR="00B703AE" w:rsidRPr="00B703AE" w:rsidRDefault="00B703AE" w:rsidP="00091F80">
            <w:pPr>
              <w:shd w:val="clear" w:color="auto" w:fill="FFFFFF"/>
              <w:tabs>
                <w:tab w:val="right" w:pos="8664"/>
              </w:tabs>
              <w:jc w:val="both"/>
              <w:rPr>
                <w:spacing w:val="-5"/>
              </w:rPr>
            </w:pPr>
            <w:r w:rsidRPr="00B703AE">
              <w:rPr>
                <w:spacing w:val="-5"/>
              </w:rPr>
              <w:t>«___»_________2024</w:t>
            </w:r>
          </w:p>
        </w:tc>
      </w:tr>
    </w:tbl>
    <w:p w:rsidR="00F751AE" w:rsidRPr="00B703AE" w:rsidRDefault="00F751AE" w:rsidP="00091F80">
      <w:pPr>
        <w:ind w:right="1"/>
        <w:jc w:val="center"/>
        <w:rPr>
          <w:sz w:val="28"/>
          <w:szCs w:val="28"/>
        </w:rPr>
      </w:pPr>
    </w:p>
    <w:p w:rsidR="00084436" w:rsidRDefault="00084436" w:rsidP="00091F80">
      <w:pPr>
        <w:widowControl w:val="0"/>
        <w:suppressAutoHyphens/>
        <w:jc w:val="both"/>
        <w:rPr>
          <w:rFonts w:eastAsia="Andale Sans UI"/>
          <w:kern w:val="1"/>
          <w:sz w:val="28"/>
          <w:szCs w:val="28"/>
        </w:rPr>
      </w:pPr>
    </w:p>
    <w:p w:rsidR="00C97CC7" w:rsidRDefault="00C97CC7" w:rsidP="00091F80">
      <w:pPr>
        <w:widowControl w:val="0"/>
        <w:suppressAutoHyphens/>
        <w:jc w:val="both"/>
        <w:rPr>
          <w:rFonts w:eastAsia="Andale Sans UI"/>
          <w:kern w:val="1"/>
          <w:sz w:val="28"/>
          <w:szCs w:val="28"/>
        </w:rPr>
      </w:pPr>
      <w:r w:rsidRPr="00633FB0">
        <w:rPr>
          <w:rFonts w:eastAsia="Andale Sans UI"/>
          <w:kern w:val="1"/>
          <w:sz w:val="28"/>
          <w:szCs w:val="28"/>
        </w:rPr>
        <w:t>С приказом «ОЗНАКОМЛЕНЫ»:</w:t>
      </w:r>
    </w:p>
    <w:p w:rsidR="0009138F" w:rsidRDefault="0009138F" w:rsidP="00091F80">
      <w:pPr>
        <w:widowControl w:val="0"/>
        <w:suppressAutoHyphens/>
        <w:rPr>
          <w:rFonts w:eastAsia="Andale Sans UI"/>
          <w:kern w:val="1"/>
          <w:sz w:val="28"/>
          <w:szCs w:val="28"/>
        </w:rPr>
      </w:pPr>
    </w:p>
    <w:tbl>
      <w:tblPr>
        <w:tblW w:w="10065" w:type="dxa"/>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693"/>
        <w:gridCol w:w="2410"/>
        <w:gridCol w:w="2552"/>
      </w:tblGrid>
      <w:tr w:rsidR="00464F15" w:rsidRPr="00A63A74" w:rsidTr="00DC0119">
        <w:tc>
          <w:tcPr>
            <w:tcW w:w="2410" w:type="dxa"/>
            <w:shd w:val="clear" w:color="auto" w:fill="auto"/>
          </w:tcPr>
          <w:p w:rsidR="00464F15" w:rsidRPr="003E4524" w:rsidRDefault="001E1C80" w:rsidP="00091F80">
            <w:pPr>
              <w:widowControl w:val="0"/>
              <w:suppressAutoHyphens/>
              <w:rPr>
                <w:rFonts w:eastAsia="Andale Sans UI"/>
                <w:kern w:val="1"/>
              </w:rPr>
            </w:pPr>
            <w:r>
              <w:rPr>
                <w:rFonts w:eastAsia="Andale Sans UI"/>
                <w:kern w:val="1"/>
              </w:rPr>
              <w:t>Семенова О.С.</w:t>
            </w:r>
          </w:p>
        </w:tc>
        <w:tc>
          <w:tcPr>
            <w:tcW w:w="2693" w:type="dxa"/>
            <w:shd w:val="clear" w:color="auto" w:fill="auto"/>
          </w:tcPr>
          <w:p w:rsidR="00464F15" w:rsidRPr="003E4524" w:rsidRDefault="00464F15" w:rsidP="00091F80">
            <w:pPr>
              <w:widowControl w:val="0"/>
              <w:suppressAutoHyphens/>
            </w:pPr>
          </w:p>
        </w:tc>
        <w:tc>
          <w:tcPr>
            <w:tcW w:w="2410" w:type="dxa"/>
            <w:shd w:val="clear" w:color="auto" w:fill="auto"/>
          </w:tcPr>
          <w:p w:rsidR="00464F15" w:rsidRPr="001E1C80" w:rsidRDefault="001E1C80" w:rsidP="00091F80">
            <w:pPr>
              <w:widowControl w:val="0"/>
              <w:suppressAutoHyphens/>
              <w:rPr>
                <w:rFonts w:eastAsia="Andale Sans UI"/>
                <w:kern w:val="1"/>
              </w:rPr>
            </w:pPr>
            <w:r w:rsidRPr="001E1C80">
              <w:rPr>
                <w:szCs w:val="28"/>
              </w:rPr>
              <w:t>Кирева И.Н.</w:t>
            </w:r>
          </w:p>
        </w:tc>
        <w:tc>
          <w:tcPr>
            <w:tcW w:w="2552" w:type="dxa"/>
            <w:shd w:val="clear" w:color="auto" w:fill="auto"/>
          </w:tcPr>
          <w:p w:rsidR="00464F15" w:rsidRPr="001E1C80" w:rsidRDefault="00464F15" w:rsidP="00091F80">
            <w:pPr>
              <w:widowControl w:val="0"/>
              <w:suppressAutoHyphens/>
              <w:rPr>
                <w:rFonts w:eastAsia="Andale Sans UI"/>
                <w:kern w:val="1"/>
              </w:rPr>
            </w:pPr>
          </w:p>
        </w:tc>
      </w:tr>
      <w:tr w:rsidR="00E819B8" w:rsidRPr="00A63A74" w:rsidTr="00DC0119">
        <w:tc>
          <w:tcPr>
            <w:tcW w:w="2410" w:type="dxa"/>
            <w:shd w:val="clear" w:color="auto" w:fill="auto"/>
          </w:tcPr>
          <w:p w:rsidR="00E819B8" w:rsidRPr="003E4524" w:rsidRDefault="001E1C80" w:rsidP="00091F80">
            <w:pPr>
              <w:widowControl w:val="0"/>
              <w:suppressAutoHyphens/>
              <w:rPr>
                <w:rFonts w:eastAsia="Andale Sans UI"/>
                <w:kern w:val="1"/>
              </w:rPr>
            </w:pPr>
            <w:r>
              <w:rPr>
                <w:rFonts w:eastAsia="Andale Sans UI"/>
                <w:kern w:val="1"/>
              </w:rPr>
              <w:t>Волков В.В.</w:t>
            </w:r>
          </w:p>
        </w:tc>
        <w:tc>
          <w:tcPr>
            <w:tcW w:w="2693" w:type="dxa"/>
            <w:shd w:val="clear" w:color="auto" w:fill="auto"/>
          </w:tcPr>
          <w:p w:rsidR="00E819B8" w:rsidRPr="003E4524" w:rsidRDefault="00E819B8" w:rsidP="00091F80">
            <w:pPr>
              <w:widowControl w:val="0"/>
              <w:suppressAutoHyphens/>
            </w:pPr>
          </w:p>
        </w:tc>
        <w:tc>
          <w:tcPr>
            <w:tcW w:w="2410" w:type="dxa"/>
            <w:shd w:val="clear" w:color="auto" w:fill="auto"/>
          </w:tcPr>
          <w:p w:rsidR="00E819B8" w:rsidRPr="001E1C80" w:rsidRDefault="001E1C80" w:rsidP="00091F80">
            <w:pPr>
              <w:widowControl w:val="0"/>
              <w:suppressAutoHyphens/>
              <w:rPr>
                <w:rFonts w:eastAsia="Andale Sans UI"/>
                <w:kern w:val="1"/>
              </w:rPr>
            </w:pPr>
            <w:r>
              <w:rPr>
                <w:rFonts w:eastAsia="Andale Sans UI"/>
                <w:kern w:val="1"/>
              </w:rPr>
              <w:t>Королева Е.С.</w:t>
            </w:r>
          </w:p>
        </w:tc>
        <w:tc>
          <w:tcPr>
            <w:tcW w:w="2552" w:type="dxa"/>
            <w:shd w:val="clear" w:color="auto" w:fill="auto"/>
          </w:tcPr>
          <w:p w:rsidR="00E819B8" w:rsidRPr="001E1C80" w:rsidRDefault="00E819B8" w:rsidP="00091F80">
            <w:pPr>
              <w:widowControl w:val="0"/>
              <w:suppressAutoHyphens/>
              <w:rPr>
                <w:rFonts w:eastAsia="Andale Sans UI"/>
                <w:kern w:val="1"/>
              </w:rPr>
            </w:pPr>
          </w:p>
        </w:tc>
      </w:tr>
      <w:tr w:rsidR="00E819B8" w:rsidRPr="00A63A74" w:rsidTr="00DC0119">
        <w:tc>
          <w:tcPr>
            <w:tcW w:w="2410" w:type="dxa"/>
            <w:shd w:val="clear" w:color="auto" w:fill="auto"/>
          </w:tcPr>
          <w:p w:rsidR="00E819B8" w:rsidRPr="003E4524" w:rsidRDefault="001E1C80" w:rsidP="00091F80">
            <w:pPr>
              <w:widowControl w:val="0"/>
              <w:suppressAutoHyphens/>
              <w:rPr>
                <w:rFonts w:eastAsia="Andale Sans UI"/>
                <w:kern w:val="1"/>
              </w:rPr>
            </w:pPr>
            <w:proofErr w:type="spellStart"/>
            <w:r>
              <w:rPr>
                <w:rFonts w:eastAsia="Andale Sans UI"/>
                <w:kern w:val="1"/>
              </w:rPr>
              <w:t>Гализова</w:t>
            </w:r>
            <w:proofErr w:type="spellEnd"/>
            <w:r>
              <w:rPr>
                <w:rFonts w:eastAsia="Andale Sans UI"/>
                <w:kern w:val="1"/>
              </w:rPr>
              <w:t xml:space="preserve"> И.Д.</w:t>
            </w:r>
          </w:p>
        </w:tc>
        <w:tc>
          <w:tcPr>
            <w:tcW w:w="2693" w:type="dxa"/>
            <w:shd w:val="clear" w:color="auto" w:fill="auto"/>
          </w:tcPr>
          <w:p w:rsidR="00E819B8" w:rsidRPr="003E4524" w:rsidRDefault="00E819B8" w:rsidP="00091F80">
            <w:pPr>
              <w:widowControl w:val="0"/>
              <w:suppressAutoHyphens/>
            </w:pPr>
          </w:p>
        </w:tc>
        <w:tc>
          <w:tcPr>
            <w:tcW w:w="2410" w:type="dxa"/>
            <w:shd w:val="clear" w:color="auto" w:fill="auto"/>
          </w:tcPr>
          <w:p w:rsidR="00E819B8" w:rsidRPr="001E1C80" w:rsidRDefault="001E1C80" w:rsidP="00091F80">
            <w:pPr>
              <w:widowControl w:val="0"/>
              <w:suppressAutoHyphens/>
              <w:rPr>
                <w:rFonts w:eastAsia="Andale Sans UI"/>
                <w:kern w:val="1"/>
              </w:rPr>
            </w:pPr>
            <w:r>
              <w:rPr>
                <w:rFonts w:eastAsia="Andale Sans UI"/>
                <w:kern w:val="1"/>
              </w:rPr>
              <w:t>Ли Н.В.</w:t>
            </w:r>
          </w:p>
        </w:tc>
        <w:tc>
          <w:tcPr>
            <w:tcW w:w="2552" w:type="dxa"/>
            <w:shd w:val="clear" w:color="auto" w:fill="auto"/>
          </w:tcPr>
          <w:p w:rsidR="00E819B8" w:rsidRPr="001E1C80" w:rsidRDefault="00E819B8" w:rsidP="00091F80">
            <w:pPr>
              <w:widowControl w:val="0"/>
              <w:suppressAutoHyphens/>
              <w:rPr>
                <w:rFonts w:eastAsia="Andale Sans UI"/>
                <w:kern w:val="1"/>
              </w:rPr>
            </w:pPr>
          </w:p>
        </w:tc>
      </w:tr>
      <w:tr w:rsidR="00E819B8" w:rsidRPr="00A63A74" w:rsidTr="00DC0119">
        <w:tc>
          <w:tcPr>
            <w:tcW w:w="2410" w:type="dxa"/>
            <w:shd w:val="clear" w:color="auto" w:fill="auto"/>
          </w:tcPr>
          <w:p w:rsidR="00E819B8" w:rsidRPr="003E4524" w:rsidRDefault="001E1C80" w:rsidP="00091F80">
            <w:pPr>
              <w:widowControl w:val="0"/>
              <w:suppressAutoHyphens/>
              <w:rPr>
                <w:rFonts w:eastAsia="Andale Sans UI"/>
                <w:kern w:val="1"/>
              </w:rPr>
            </w:pPr>
            <w:r>
              <w:rPr>
                <w:rFonts w:eastAsia="Andale Sans UI"/>
                <w:kern w:val="1"/>
              </w:rPr>
              <w:t>Герасимова Н.В.</w:t>
            </w:r>
          </w:p>
        </w:tc>
        <w:tc>
          <w:tcPr>
            <w:tcW w:w="2693" w:type="dxa"/>
            <w:shd w:val="clear" w:color="auto" w:fill="auto"/>
          </w:tcPr>
          <w:p w:rsidR="00E819B8" w:rsidRPr="003E4524" w:rsidRDefault="00E819B8" w:rsidP="00091F80">
            <w:pPr>
              <w:widowControl w:val="0"/>
              <w:suppressAutoHyphens/>
            </w:pPr>
          </w:p>
        </w:tc>
        <w:tc>
          <w:tcPr>
            <w:tcW w:w="2410" w:type="dxa"/>
            <w:shd w:val="clear" w:color="auto" w:fill="auto"/>
          </w:tcPr>
          <w:p w:rsidR="00E819B8" w:rsidRPr="001E1C80" w:rsidRDefault="001E1C80" w:rsidP="00091F80">
            <w:pPr>
              <w:widowControl w:val="0"/>
              <w:suppressAutoHyphens/>
              <w:rPr>
                <w:rFonts w:eastAsia="Andale Sans UI"/>
                <w:kern w:val="1"/>
              </w:rPr>
            </w:pPr>
            <w:r>
              <w:rPr>
                <w:rFonts w:eastAsia="Andale Sans UI"/>
                <w:kern w:val="1"/>
              </w:rPr>
              <w:t>Пичугина Л.М.</w:t>
            </w:r>
          </w:p>
        </w:tc>
        <w:tc>
          <w:tcPr>
            <w:tcW w:w="2552" w:type="dxa"/>
            <w:shd w:val="clear" w:color="auto" w:fill="auto"/>
          </w:tcPr>
          <w:p w:rsidR="00E819B8" w:rsidRPr="001E1C80" w:rsidRDefault="00E819B8" w:rsidP="00091F80">
            <w:pPr>
              <w:widowControl w:val="0"/>
              <w:suppressAutoHyphens/>
              <w:rPr>
                <w:rFonts w:eastAsia="Andale Sans UI"/>
                <w:kern w:val="1"/>
              </w:rPr>
            </w:pPr>
          </w:p>
        </w:tc>
      </w:tr>
      <w:tr w:rsidR="00E819B8" w:rsidRPr="00A63A74" w:rsidTr="00DC0119">
        <w:tc>
          <w:tcPr>
            <w:tcW w:w="2410" w:type="dxa"/>
            <w:shd w:val="clear" w:color="auto" w:fill="auto"/>
          </w:tcPr>
          <w:p w:rsidR="00E819B8" w:rsidRPr="003E4524" w:rsidRDefault="001E1C80" w:rsidP="00091F80">
            <w:pPr>
              <w:widowControl w:val="0"/>
              <w:suppressAutoHyphens/>
              <w:rPr>
                <w:rFonts w:eastAsia="Andale Sans UI"/>
                <w:kern w:val="1"/>
              </w:rPr>
            </w:pPr>
            <w:r>
              <w:rPr>
                <w:rFonts w:eastAsia="Andale Sans UI"/>
                <w:kern w:val="1"/>
              </w:rPr>
              <w:t>Беседина Ю.В.</w:t>
            </w:r>
          </w:p>
        </w:tc>
        <w:tc>
          <w:tcPr>
            <w:tcW w:w="2693" w:type="dxa"/>
            <w:shd w:val="clear" w:color="auto" w:fill="auto"/>
          </w:tcPr>
          <w:p w:rsidR="00E819B8" w:rsidRPr="003E4524" w:rsidRDefault="00E819B8" w:rsidP="00091F80">
            <w:pPr>
              <w:widowControl w:val="0"/>
              <w:suppressAutoHyphens/>
            </w:pPr>
          </w:p>
        </w:tc>
        <w:tc>
          <w:tcPr>
            <w:tcW w:w="2410" w:type="dxa"/>
            <w:shd w:val="clear" w:color="auto" w:fill="auto"/>
          </w:tcPr>
          <w:p w:rsidR="00E819B8" w:rsidRPr="001E1C80" w:rsidRDefault="001E1C80" w:rsidP="00091F80">
            <w:pPr>
              <w:widowControl w:val="0"/>
              <w:suppressAutoHyphens/>
              <w:rPr>
                <w:rFonts w:eastAsia="Andale Sans UI"/>
                <w:kern w:val="1"/>
              </w:rPr>
            </w:pPr>
            <w:r>
              <w:rPr>
                <w:rFonts w:eastAsia="Andale Sans UI"/>
                <w:kern w:val="1"/>
              </w:rPr>
              <w:t>Звягинцев А.В.</w:t>
            </w:r>
          </w:p>
        </w:tc>
        <w:tc>
          <w:tcPr>
            <w:tcW w:w="2552" w:type="dxa"/>
            <w:shd w:val="clear" w:color="auto" w:fill="auto"/>
          </w:tcPr>
          <w:p w:rsidR="00E819B8" w:rsidRPr="001E1C80" w:rsidRDefault="00E819B8" w:rsidP="00091F80">
            <w:pPr>
              <w:widowControl w:val="0"/>
              <w:suppressAutoHyphens/>
              <w:rPr>
                <w:rFonts w:eastAsia="Andale Sans UI"/>
                <w:kern w:val="1"/>
              </w:rPr>
            </w:pPr>
          </w:p>
        </w:tc>
      </w:tr>
      <w:tr w:rsidR="00E819B8" w:rsidRPr="00A63A74" w:rsidTr="00DC0119">
        <w:tc>
          <w:tcPr>
            <w:tcW w:w="2410" w:type="dxa"/>
            <w:shd w:val="clear" w:color="auto" w:fill="auto"/>
          </w:tcPr>
          <w:p w:rsidR="00E819B8" w:rsidRPr="003E4524" w:rsidRDefault="001E1C80" w:rsidP="00091F80">
            <w:pPr>
              <w:widowControl w:val="0"/>
              <w:suppressAutoHyphens/>
              <w:rPr>
                <w:rFonts w:eastAsia="Andale Sans UI"/>
                <w:kern w:val="1"/>
              </w:rPr>
            </w:pPr>
            <w:proofErr w:type="spellStart"/>
            <w:r>
              <w:rPr>
                <w:rFonts w:eastAsia="Andale Sans UI"/>
                <w:kern w:val="1"/>
              </w:rPr>
              <w:t>Солодкова</w:t>
            </w:r>
            <w:proofErr w:type="spellEnd"/>
            <w:r>
              <w:rPr>
                <w:rFonts w:eastAsia="Andale Sans UI"/>
                <w:kern w:val="1"/>
              </w:rPr>
              <w:t xml:space="preserve"> Е.В.</w:t>
            </w:r>
          </w:p>
        </w:tc>
        <w:tc>
          <w:tcPr>
            <w:tcW w:w="2693" w:type="dxa"/>
            <w:shd w:val="clear" w:color="auto" w:fill="auto"/>
          </w:tcPr>
          <w:p w:rsidR="00E819B8" w:rsidRPr="003E4524" w:rsidRDefault="00E819B8" w:rsidP="00091F80">
            <w:pPr>
              <w:widowControl w:val="0"/>
              <w:suppressAutoHyphens/>
            </w:pPr>
          </w:p>
        </w:tc>
        <w:tc>
          <w:tcPr>
            <w:tcW w:w="2410" w:type="dxa"/>
            <w:shd w:val="clear" w:color="auto" w:fill="auto"/>
          </w:tcPr>
          <w:p w:rsidR="00E819B8" w:rsidRPr="001E1C80" w:rsidRDefault="001E1C80" w:rsidP="00091F80">
            <w:pPr>
              <w:widowControl w:val="0"/>
              <w:suppressAutoHyphens/>
              <w:rPr>
                <w:rFonts w:eastAsia="Andale Sans UI"/>
                <w:kern w:val="1"/>
              </w:rPr>
            </w:pPr>
            <w:r>
              <w:rPr>
                <w:rFonts w:eastAsia="Andale Sans UI"/>
                <w:kern w:val="1"/>
              </w:rPr>
              <w:t>Лукин Е.И.</w:t>
            </w:r>
          </w:p>
        </w:tc>
        <w:tc>
          <w:tcPr>
            <w:tcW w:w="2552" w:type="dxa"/>
            <w:shd w:val="clear" w:color="auto" w:fill="auto"/>
          </w:tcPr>
          <w:p w:rsidR="00E819B8" w:rsidRPr="001E1C80" w:rsidRDefault="00E819B8" w:rsidP="00091F80">
            <w:pPr>
              <w:widowControl w:val="0"/>
              <w:suppressAutoHyphens/>
              <w:rPr>
                <w:rFonts w:eastAsia="Andale Sans UI"/>
                <w:kern w:val="1"/>
              </w:rPr>
            </w:pPr>
          </w:p>
        </w:tc>
      </w:tr>
    </w:tbl>
    <w:p w:rsidR="00E020FE" w:rsidRDefault="00E020FE" w:rsidP="00091F80">
      <w:pPr>
        <w:spacing w:line="276" w:lineRule="auto"/>
      </w:pPr>
      <w:r>
        <w:br w:type="page"/>
      </w:r>
    </w:p>
    <w:p w:rsidR="00E020FE" w:rsidRPr="00E020FE" w:rsidRDefault="00416E56"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w:t>
      </w:r>
      <w:r w:rsidR="007A7CA2">
        <w:rPr>
          <w:color w:val="000000" w:themeColor="text1"/>
          <w:sz w:val="28"/>
          <w:szCs w:val="28"/>
        </w:rPr>
        <w:t xml:space="preserve"> 1</w:t>
      </w:r>
    </w:p>
    <w:p w:rsidR="00000D86" w:rsidRPr="00E020FE" w:rsidRDefault="002E67A3"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000D86" w:rsidRPr="00E020FE">
        <w:rPr>
          <w:color w:val="000000" w:themeColor="text1"/>
          <w:sz w:val="28"/>
          <w:szCs w:val="28"/>
        </w:rPr>
        <w:t xml:space="preserve">приказу КУ </w:t>
      </w:r>
      <w:r w:rsidR="007913E2" w:rsidRPr="00E020FE">
        <w:rPr>
          <w:color w:val="000000" w:themeColor="text1"/>
          <w:sz w:val="28"/>
          <w:szCs w:val="28"/>
        </w:rPr>
        <w:t>«</w:t>
      </w:r>
      <w:r w:rsidR="00000D86" w:rsidRPr="00E020FE">
        <w:rPr>
          <w:color w:val="000000" w:themeColor="text1"/>
          <w:sz w:val="28"/>
          <w:szCs w:val="28"/>
        </w:rPr>
        <w:t>Сургутский клинический</w:t>
      </w:r>
    </w:p>
    <w:p w:rsidR="00000D86" w:rsidRPr="00E020FE" w:rsidRDefault="00000D86" w:rsidP="00091F80">
      <w:pPr>
        <w:tabs>
          <w:tab w:val="left" w:pos="0"/>
        </w:tabs>
        <w:ind w:right="1"/>
        <w:jc w:val="right"/>
        <w:rPr>
          <w:color w:val="000000" w:themeColor="text1"/>
          <w:sz w:val="28"/>
          <w:szCs w:val="28"/>
        </w:rPr>
      </w:pPr>
      <w:r w:rsidRPr="00E020FE">
        <w:rPr>
          <w:color w:val="000000" w:themeColor="text1"/>
          <w:sz w:val="28"/>
          <w:szCs w:val="28"/>
        </w:rPr>
        <w:t xml:space="preserve">противотуберкулезный </w:t>
      </w:r>
      <w:r w:rsidR="007913E2" w:rsidRPr="00E020FE">
        <w:rPr>
          <w:color w:val="000000" w:themeColor="text1"/>
          <w:sz w:val="28"/>
          <w:szCs w:val="28"/>
        </w:rPr>
        <w:t>д</w:t>
      </w:r>
      <w:r w:rsidRPr="00E020FE">
        <w:rPr>
          <w:color w:val="000000" w:themeColor="text1"/>
          <w:sz w:val="28"/>
          <w:szCs w:val="28"/>
        </w:rPr>
        <w:t>испансер»</w:t>
      </w:r>
    </w:p>
    <w:p w:rsidR="00000D86" w:rsidRPr="00E020FE" w:rsidRDefault="00B215B1" w:rsidP="00091F80">
      <w:pPr>
        <w:tabs>
          <w:tab w:val="left" w:pos="4080"/>
          <w:tab w:val="right" w:pos="9070"/>
        </w:tabs>
        <w:ind w:right="1"/>
        <w:jc w:val="right"/>
        <w:rPr>
          <w:color w:val="000000" w:themeColor="text1"/>
          <w:sz w:val="28"/>
          <w:szCs w:val="28"/>
        </w:rPr>
      </w:pPr>
      <w:r>
        <w:rPr>
          <w:color w:val="000000" w:themeColor="text1"/>
          <w:sz w:val="28"/>
          <w:szCs w:val="28"/>
        </w:rPr>
        <w:t xml:space="preserve">от </w:t>
      </w:r>
      <w:r w:rsidR="00E819B8">
        <w:rPr>
          <w:color w:val="000000" w:themeColor="text1"/>
          <w:sz w:val="28"/>
          <w:szCs w:val="28"/>
        </w:rPr>
        <w:t>31</w:t>
      </w:r>
      <w:r w:rsidR="00A22956">
        <w:rPr>
          <w:color w:val="000000" w:themeColor="text1"/>
          <w:sz w:val="28"/>
          <w:szCs w:val="28"/>
        </w:rPr>
        <w:t xml:space="preserve"> июля</w:t>
      </w:r>
      <w:r>
        <w:rPr>
          <w:color w:val="000000" w:themeColor="text1"/>
          <w:sz w:val="28"/>
          <w:szCs w:val="28"/>
        </w:rPr>
        <w:t xml:space="preserve"> 202</w:t>
      </w:r>
      <w:r w:rsidR="00F8679D">
        <w:rPr>
          <w:color w:val="000000" w:themeColor="text1"/>
          <w:sz w:val="28"/>
          <w:szCs w:val="28"/>
        </w:rPr>
        <w:t>4</w:t>
      </w:r>
      <w:r w:rsidR="00863E8D">
        <w:rPr>
          <w:color w:val="000000" w:themeColor="text1"/>
          <w:sz w:val="28"/>
          <w:szCs w:val="28"/>
        </w:rPr>
        <w:t xml:space="preserve"> г.</w:t>
      </w:r>
      <w:r>
        <w:rPr>
          <w:color w:val="000000" w:themeColor="text1"/>
          <w:sz w:val="28"/>
          <w:szCs w:val="28"/>
        </w:rPr>
        <w:t xml:space="preserve"> № </w:t>
      </w:r>
      <w:r w:rsidR="00FA678A">
        <w:rPr>
          <w:color w:val="000000" w:themeColor="text1"/>
          <w:sz w:val="28"/>
          <w:szCs w:val="28"/>
        </w:rPr>
        <w:t>1</w:t>
      </w:r>
      <w:r w:rsidR="00E819B8">
        <w:rPr>
          <w:color w:val="000000" w:themeColor="text1"/>
          <w:sz w:val="28"/>
          <w:szCs w:val="28"/>
        </w:rPr>
        <w:t>8</w:t>
      </w:r>
      <w:r w:rsidR="00FA678A">
        <w:rPr>
          <w:color w:val="000000" w:themeColor="text1"/>
          <w:sz w:val="28"/>
          <w:szCs w:val="28"/>
        </w:rPr>
        <w:t>4</w:t>
      </w:r>
      <w:r>
        <w:rPr>
          <w:color w:val="000000" w:themeColor="text1"/>
          <w:sz w:val="28"/>
          <w:szCs w:val="28"/>
        </w:rPr>
        <w:t>/а</w:t>
      </w:r>
    </w:p>
    <w:p w:rsidR="00DF1761" w:rsidRPr="00863E8D" w:rsidRDefault="00DF1761" w:rsidP="00091F80">
      <w:pPr>
        <w:tabs>
          <w:tab w:val="left" w:pos="0"/>
          <w:tab w:val="right" w:pos="9070"/>
        </w:tabs>
        <w:ind w:right="1"/>
        <w:jc w:val="center"/>
        <w:rPr>
          <w:sz w:val="28"/>
          <w:szCs w:val="28"/>
        </w:rPr>
      </w:pPr>
    </w:p>
    <w:p w:rsidR="00AF4008" w:rsidRPr="00FA3B0F" w:rsidRDefault="00AF4008" w:rsidP="00091F80">
      <w:pPr>
        <w:pStyle w:val="a5"/>
        <w:jc w:val="center"/>
        <w:rPr>
          <w:szCs w:val="28"/>
        </w:rPr>
      </w:pPr>
      <w:r w:rsidRPr="00FA3B0F">
        <w:rPr>
          <w:spacing w:val="-4"/>
          <w:szCs w:val="28"/>
        </w:rPr>
        <w:t>План</w:t>
      </w:r>
    </w:p>
    <w:p w:rsidR="00AF4008" w:rsidRPr="00FA3B0F" w:rsidRDefault="00AF4008" w:rsidP="00091F80">
      <w:pPr>
        <w:pStyle w:val="a5"/>
        <w:jc w:val="center"/>
        <w:rPr>
          <w:szCs w:val="28"/>
        </w:rPr>
      </w:pPr>
      <w:r w:rsidRPr="00FA3B0F">
        <w:rPr>
          <w:szCs w:val="28"/>
        </w:rPr>
        <w:t>мероприятий</w:t>
      </w:r>
      <w:r w:rsidRPr="00FA3B0F">
        <w:rPr>
          <w:spacing w:val="-9"/>
          <w:szCs w:val="28"/>
        </w:rPr>
        <w:t xml:space="preserve"> </w:t>
      </w:r>
      <w:r w:rsidRPr="00FA3B0F">
        <w:rPr>
          <w:szCs w:val="28"/>
        </w:rPr>
        <w:t>по</w:t>
      </w:r>
      <w:r w:rsidRPr="00FA3B0F">
        <w:rPr>
          <w:spacing w:val="-7"/>
          <w:szCs w:val="28"/>
        </w:rPr>
        <w:t xml:space="preserve"> </w:t>
      </w:r>
      <w:r w:rsidRPr="00FA3B0F">
        <w:rPr>
          <w:szCs w:val="28"/>
        </w:rPr>
        <w:t>противодействию</w:t>
      </w:r>
      <w:r w:rsidRPr="00FA3B0F">
        <w:rPr>
          <w:spacing w:val="-6"/>
          <w:szCs w:val="28"/>
        </w:rPr>
        <w:t xml:space="preserve"> </w:t>
      </w:r>
      <w:r w:rsidRPr="00FA3B0F">
        <w:rPr>
          <w:spacing w:val="-2"/>
          <w:szCs w:val="28"/>
        </w:rPr>
        <w:t>коррупции</w:t>
      </w:r>
    </w:p>
    <w:p w:rsidR="00AF4008" w:rsidRDefault="00AF4008" w:rsidP="00091F80">
      <w:pPr>
        <w:pStyle w:val="a5"/>
        <w:jc w:val="center"/>
        <w:rPr>
          <w:spacing w:val="-5"/>
          <w:szCs w:val="28"/>
        </w:rPr>
      </w:pPr>
      <w:r w:rsidRPr="00FA3B0F">
        <w:rPr>
          <w:szCs w:val="28"/>
        </w:rPr>
        <w:t>в</w:t>
      </w:r>
      <w:r w:rsidRPr="00FA3B0F">
        <w:rPr>
          <w:spacing w:val="-3"/>
          <w:szCs w:val="28"/>
        </w:rPr>
        <w:t xml:space="preserve"> </w:t>
      </w:r>
      <w:r w:rsidRPr="00FA3B0F">
        <w:rPr>
          <w:szCs w:val="28"/>
        </w:rPr>
        <w:t>КУ «Сургутский клинический противотуберкулезный диспансер»</w:t>
      </w:r>
      <w:r w:rsidRPr="00FA3B0F">
        <w:rPr>
          <w:spacing w:val="-3"/>
          <w:szCs w:val="28"/>
        </w:rPr>
        <w:t xml:space="preserve"> </w:t>
      </w:r>
      <w:r w:rsidRPr="00FA3B0F">
        <w:rPr>
          <w:szCs w:val="28"/>
        </w:rPr>
        <w:t>на</w:t>
      </w:r>
      <w:r w:rsidRPr="00FA3B0F">
        <w:rPr>
          <w:spacing w:val="-2"/>
          <w:szCs w:val="28"/>
        </w:rPr>
        <w:t xml:space="preserve"> </w:t>
      </w:r>
      <w:r w:rsidRPr="00FA3B0F">
        <w:rPr>
          <w:szCs w:val="28"/>
        </w:rPr>
        <w:t>2024-2026</w:t>
      </w:r>
      <w:r w:rsidRPr="00FA3B0F">
        <w:rPr>
          <w:spacing w:val="-2"/>
          <w:szCs w:val="28"/>
        </w:rPr>
        <w:t xml:space="preserve"> </w:t>
      </w:r>
      <w:r w:rsidRPr="00FA3B0F">
        <w:rPr>
          <w:spacing w:val="-5"/>
          <w:szCs w:val="28"/>
        </w:rPr>
        <w:t>гг.</w:t>
      </w:r>
    </w:p>
    <w:p w:rsidR="001E1C80" w:rsidRDefault="001E1C80" w:rsidP="00091F80">
      <w:pPr>
        <w:pStyle w:val="a5"/>
        <w:jc w:val="center"/>
        <w:rPr>
          <w:spacing w:val="-5"/>
          <w:szCs w:val="28"/>
        </w:rPr>
      </w:pPr>
    </w:p>
    <w:tbl>
      <w:tblPr>
        <w:tblStyle w:val="af"/>
        <w:tblW w:w="0" w:type="auto"/>
        <w:tblLook w:val="04A0" w:firstRow="1" w:lastRow="0" w:firstColumn="1" w:lastColumn="0" w:noHBand="0" w:noVBand="1"/>
      </w:tblPr>
      <w:tblGrid>
        <w:gridCol w:w="744"/>
        <w:gridCol w:w="3553"/>
        <w:gridCol w:w="2130"/>
        <w:gridCol w:w="2638"/>
      </w:tblGrid>
      <w:tr w:rsidR="00010E13" w:rsidTr="00934982">
        <w:tc>
          <w:tcPr>
            <w:tcW w:w="830" w:type="dxa"/>
          </w:tcPr>
          <w:p w:rsidR="00010E13" w:rsidRDefault="00010E13" w:rsidP="00091F80">
            <w:pPr>
              <w:pStyle w:val="a5"/>
              <w:jc w:val="center"/>
              <w:rPr>
                <w:szCs w:val="28"/>
              </w:rPr>
            </w:pPr>
            <w:r>
              <w:rPr>
                <w:szCs w:val="28"/>
              </w:rPr>
              <w:t>№ п/п</w:t>
            </w:r>
          </w:p>
        </w:tc>
        <w:tc>
          <w:tcPr>
            <w:tcW w:w="4023" w:type="dxa"/>
          </w:tcPr>
          <w:p w:rsidR="00010E13" w:rsidRDefault="00010E13" w:rsidP="00091F80">
            <w:pPr>
              <w:pStyle w:val="a5"/>
              <w:jc w:val="center"/>
              <w:rPr>
                <w:szCs w:val="28"/>
              </w:rPr>
            </w:pPr>
            <w:r>
              <w:rPr>
                <w:szCs w:val="28"/>
              </w:rPr>
              <w:t>Мероприятия противодействия коррупции</w:t>
            </w:r>
          </w:p>
        </w:tc>
        <w:tc>
          <w:tcPr>
            <w:tcW w:w="2424" w:type="dxa"/>
          </w:tcPr>
          <w:p w:rsidR="00010E13" w:rsidRDefault="00010E13" w:rsidP="00091F80">
            <w:pPr>
              <w:pStyle w:val="a5"/>
              <w:jc w:val="center"/>
              <w:rPr>
                <w:szCs w:val="28"/>
              </w:rPr>
            </w:pPr>
            <w:r>
              <w:rPr>
                <w:szCs w:val="28"/>
              </w:rPr>
              <w:t>Срок исполнения</w:t>
            </w:r>
          </w:p>
        </w:tc>
        <w:tc>
          <w:tcPr>
            <w:tcW w:w="2638" w:type="dxa"/>
          </w:tcPr>
          <w:p w:rsidR="00010E13" w:rsidRDefault="00010E13" w:rsidP="00091F80">
            <w:pPr>
              <w:pStyle w:val="a5"/>
              <w:jc w:val="center"/>
              <w:rPr>
                <w:szCs w:val="28"/>
              </w:rPr>
            </w:pPr>
            <w:r>
              <w:rPr>
                <w:szCs w:val="28"/>
              </w:rPr>
              <w:t>Ответственные Исполнители</w:t>
            </w:r>
          </w:p>
        </w:tc>
      </w:tr>
      <w:tr w:rsidR="00010E13" w:rsidTr="00934982">
        <w:tc>
          <w:tcPr>
            <w:tcW w:w="830" w:type="dxa"/>
          </w:tcPr>
          <w:p w:rsidR="00010E13" w:rsidRDefault="00010E13" w:rsidP="00091F80">
            <w:pPr>
              <w:pStyle w:val="a5"/>
              <w:jc w:val="center"/>
              <w:rPr>
                <w:szCs w:val="28"/>
              </w:rPr>
            </w:pPr>
            <w:r>
              <w:rPr>
                <w:szCs w:val="28"/>
              </w:rPr>
              <w:t>1</w:t>
            </w:r>
          </w:p>
        </w:tc>
        <w:tc>
          <w:tcPr>
            <w:tcW w:w="4023" w:type="dxa"/>
          </w:tcPr>
          <w:p w:rsidR="00010E13" w:rsidRDefault="00010E13" w:rsidP="00091F80">
            <w:pPr>
              <w:pStyle w:val="a5"/>
              <w:jc w:val="left"/>
              <w:rPr>
                <w:szCs w:val="28"/>
              </w:rPr>
            </w:pPr>
            <w:r>
              <w:rPr>
                <w:szCs w:val="28"/>
              </w:rPr>
              <w:t>Обеспечение деятельности комиссии по предупреждению и пресечению коррупции в учреждении</w:t>
            </w:r>
          </w:p>
        </w:tc>
        <w:tc>
          <w:tcPr>
            <w:tcW w:w="2424" w:type="dxa"/>
          </w:tcPr>
          <w:p w:rsidR="00010E13" w:rsidRDefault="00010E13" w:rsidP="00091F80">
            <w:pPr>
              <w:pStyle w:val="a5"/>
              <w:jc w:val="center"/>
              <w:rPr>
                <w:szCs w:val="28"/>
              </w:rPr>
            </w:pPr>
            <w:r>
              <w:rPr>
                <w:szCs w:val="28"/>
              </w:rPr>
              <w:t>Постоянно</w:t>
            </w:r>
          </w:p>
        </w:tc>
        <w:tc>
          <w:tcPr>
            <w:tcW w:w="2638" w:type="dxa"/>
          </w:tcPr>
          <w:p w:rsidR="00010E13" w:rsidRDefault="00010E13" w:rsidP="00091F80">
            <w:pPr>
              <w:pStyle w:val="a5"/>
              <w:jc w:val="left"/>
              <w:rPr>
                <w:szCs w:val="28"/>
              </w:rPr>
            </w:pPr>
            <w:r>
              <w:rPr>
                <w:szCs w:val="28"/>
              </w:rPr>
              <w:t>Главный врач</w:t>
            </w:r>
          </w:p>
        </w:tc>
      </w:tr>
      <w:tr w:rsidR="00010E13" w:rsidTr="00934982">
        <w:tc>
          <w:tcPr>
            <w:tcW w:w="830" w:type="dxa"/>
          </w:tcPr>
          <w:p w:rsidR="00010E13" w:rsidRDefault="00010E13" w:rsidP="00091F80">
            <w:pPr>
              <w:pStyle w:val="a5"/>
              <w:jc w:val="center"/>
              <w:rPr>
                <w:szCs w:val="28"/>
              </w:rPr>
            </w:pPr>
            <w:r>
              <w:rPr>
                <w:szCs w:val="28"/>
              </w:rPr>
              <w:t>2</w:t>
            </w:r>
          </w:p>
        </w:tc>
        <w:tc>
          <w:tcPr>
            <w:tcW w:w="4023" w:type="dxa"/>
          </w:tcPr>
          <w:p w:rsidR="00010E13" w:rsidRDefault="00010E13" w:rsidP="00091F80">
            <w:pPr>
              <w:pStyle w:val="a5"/>
              <w:jc w:val="left"/>
              <w:rPr>
                <w:szCs w:val="28"/>
              </w:rPr>
            </w:pPr>
            <w:r>
              <w:rPr>
                <w:szCs w:val="28"/>
              </w:rPr>
              <w:t>Мониторинг нормативно-правовой базы и своевременная актуализация локальных актов по вопросам противодействия коррупции</w:t>
            </w:r>
          </w:p>
        </w:tc>
        <w:tc>
          <w:tcPr>
            <w:tcW w:w="2424" w:type="dxa"/>
          </w:tcPr>
          <w:p w:rsidR="00010E13" w:rsidRDefault="00010E13" w:rsidP="00091F80">
            <w:pPr>
              <w:pStyle w:val="a5"/>
              <w:jc w:val="center"/>
              <w:rPr>
                <w:szCs w:val="28"/>
              </w:rPr>
            </w:pPr>
            <w:r>
              <w:rPr>
                <w:szCs w:val="28"/>
              </w:rPr>
              <w:t>Постоянно</w:t>
            </w:r>
          </w:p>
        </w:tc>
        <w:tc>
          <w:tcPr>
            <w:tcW w:w="2638" w:type="dxa"/>
          </w:tcPr>
          <w:p w:rsidR="00010E13" w:rsidRDefault="00010E13" w:rsidP="00091F80">
            <w:pPr>
              <w:pStyle w:val="a5"/>
              <w:jc w:val="left"/>
              <w:rPr>
                <w:szCs w:val="28"/>
              </w:rPr>
            </w:pPr>
            <w:r>
              <w:rPr>
                <w:szCs w:val="28"/>
              </w:rPr>
              <w:t>Лицо, ответственное за состояние антикоррупционной работы</w:t>
            </w:r>
          </w:p>
        </w:tc>
      </w:tr>
      <w:tr w:rsidR="00934982" w:rsidTr="00934982">
        <w:tc>
          <w:tcPr>
            <w:tcW w:w="830" w:type="dxa"/>
          </w:tcPr>
          <w:p w:rsidR="00934982" w:rsidRDefault="00934982" w:rsidP="00091F80">
            <w:pPr>
              <w:pStyle w:val="a5"/>
              <w:jc w:val="center"/>
              <w:rPr>
                <w:szCs w:val="28"/>
              </w:rPr>
            </w:pPr>
            <w:r>
              <w:rPr>
                <w:szCs w:val="28"/>
              </w:rPr>
              <w:t>3</w:t>
            </w:r>
          </w:p>
        </w:tc>
        <w:tc>
          <w:tcPr>
            <w:tcW w:w="4023" w:type="dxa"/>
          </w:tcPr>
          <w:p w:rsidR="00934982" w:rsidRDefault="00934982" w:rsidP="00091F80">
            <w:pPr>
              <w:pStyle w:val="a5"/>
              <w:jc w:val="left"/>
              <w:rPr>
                <w:szCs w:val="28"/>
              </w:rPr>
            </w:pPr>
            <w:r>
              <w:rPr>
                <w:szCs w:val="28"/>
              </w:rPr>
              <w:t>Проведение экспертизы издаваемых документов на наличие коррупционной составляющей</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Pr>
                <w:szCs w:val="28"/>
              </w:rPr>
              <w:t>Начальник юридического отдела</w:t>
            </w:r>
          </w:p>
        </w:tc>
      </w:tr>
      <w:tr w:rsidR="00934982" w:rsidTr="00934982">
        <w:tc>
          <w:tcPr>
            <w:tcW w:w="830" w:type="dxa"/>
          </w:tcPr>
          <w:p w:rsidR="00934982" w:rsidRDefault="00934982" w:rsidP="00091F80">
            <w:pPr>
              <w:pStyle w:val="a5"/>
              <w:jc w:val="center"/>
              <w:rPr>
                <w:szCs w:val="28"/>
              </w:rPr>
            </w:pPr>
            <w:r>
              <w:rPr>
                <w:szCs w:val="28"/>
              </w:rPr>
              <w:t>4</w:t>
            </w:r>
          </w:p>
        </w:tc>
        <w:tc>
          <w:tcPr>
            <w:tcW w:w="4023" w:type="dxa"/>
          </w:tcPr>
          <w:p w:rsidR="00934982" w:rsidRDefault="00934982" w:rsidP="00091F80">
            <w:pPr>
              <w:pStyle w:val="a5"/>
              <w:jc w:val="left"/>
              <w:rPr>
                <w:szCs w:val="28"/>
              </w:rPr>
            </w:pPr>
            <w:r w:rsidRPr="00AF4008">
              <w:rPr>
                <w:szCs w:val="28"/>
              </w:rPr>
              <w:t>Осуществление при приеме на работу правового</w:t>
            </w:r>
            <w:r w:rsidRPr="00AF4008">
              <w:rPr>
                <w:spacing w:val="-15"/>
                <w:szCs w:val="28"/>
              </w:rPr>
              <w:t xml:space="preserve"> </w:t>
            </w:r>
            <w:r w:rsidRPr="00AF4008">
              <w:rPr>
                <w:szCs w:val="28"/>
              </w:rPr>
              <w:t>просвещения</w:t>
            </w:r>
            <w:r w:rsidRPr="00AF4008">
              <w:rPr>
                <w:spacing w:val="-15"/>
                <w:szCs w:val="28"/>
              </w:rPr>
              <w:t xml:space="preserve"> </w:t>
            </w:r>
            <w:r w:rsidRPr="00AF4008">
              <w:rPr>
                <w:szCs w:val="28"/>
              </w:rPr>
              <w:t>(ознакомление</w:t>
            </w:r>
            <w:r w:rsidRPr="00AF4008">
              <w:rPr>
                <w:spacing w:val="-15"/>
                <w:szCs w:val="28"/>
              </w:rPr>
              <w:t xml:space="preserve"> </w:t>
            </w:r>
            <w:r w:rsidRPr="00AF4008">
              <w:rPr>
                <w:szCs w:val="28"/>
              </w:rPr>
              <w:t>под роспись) сотрудников по вопросам, связанным с применением на практике общих принципов служебного поведения, по соблюдению ограничений, запретов, касающихся получения подарков</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Pr>
                <w:szCs w:val="28"/>
              </w:rPr>
              <w:t>Начальник отдела кадров (при приеме на работу)</w:t>
            </w:r>
          </w:p>
        </w:tc>
      </w:tr>
      <w:tr w:rsidR="00934982" w:rsidTr="00934982">
        <w:tc>
          <w:tcPr>
            <w:tcW w:w="830" w:type="dxa"/>
          </w:tcPr>
          <w:p w:rsidR="00934982" w:rsidRDefault="00934982" w:rsidP="00091F80">
            <w:pPr>
              <w:pStyle w:val="a5"/>
              <w:jc w:val="center"/>
              <w:rPr>
                <w:szCs w:val="28"/>
              </w:rPr>
            </w:pPr>
            <w:r>
              <w:rPr>
                <w:szCs w:val="28"/>
              </w:rPr>
              <w:t>5</w:t>
            </w:r>
          </w:p>
        </w:tc>
        <w:tc>
          <w:tcPr>
            <w:tcW w:w="4023" w:type="dxa"/>
          </w:tcPr>
          <w:p w:rsidR="00934982" w:rsidRDefault="00934982" w:rsidP="00091F80">
            <w:pPr>
              <w:pStyle w:val="a5"/>
              <w:jc w:val="left"/>
              <w:rPr>
                <w:szCs w:val="28"/>
              </w:rPr>
            </w:pPr>
            <w:r w:rsidRPr="00AF4008">
              <w:rPr>
                <w:szCs w:val="28"/>
              </w:rPr>
              <w:t>Выявление</w:t>
            </w:r>
            <w:r w:rsidRPr="00AF4008">
              <w:rPr>
                <w:spacing w:val="-14"/>
                <w:szCs w:val="28"/>
              </w:rPr>
              <w:t xml:space="preserve"> </w:t>
            </w:r>
            <w:r w:rsidRPr="00AF4008">
              <w:rPr>
                <w:szCs w:val="28"/>
              </w:rPr>
              <w:t>и</w:t>
            </w:r>
            <w:r w:rsidRPr="00AF4008">
              <w:rPr>
                <w:spacing w:val="-14"/>
                <w:szCs w:val="28"/>
              </w:rPr>
              <w:t xml:space="preserve"> </w:t>
            </w:r>
            <w:r w:rsidRPr="00AF4008">
              <w:rPr>
                <w:szCs w:val="28"/>
              </w:rPr>
              <w:t>урегулирование</w:t>
            </w:r>
            <w:r w:rsidRPr="00AF4008">
              <w:rPr>
                <w:spacing w:val="-14"/>
                <w:szCs w:val="28"/>
              </w:rPr>
              <w:t xml:space="preserve"> </w:t>
            </w:r>
            <w:r w:rsidRPr="00AF4008">
              <w:rPr>
                <w:szCs w:val="28"/>
              </w:rPr>
              <w:t>конфликта интересов,</w:t>
            </w:r>
            <w:r w:rsidRPr="00AF4008">
              <w:rPr>
                <w:spacing w:val="-11"/>
                <w:szCs w:val="28"/>
              </w:rPr>
              <w:t xml:space="preserve"> </w:t>
            </w:r>
            <w:r w:rsidRPr="00AF4008">
              <w:rPr>
                <w:szCs w:val="28"/>
              </w:rPr>
              <w:t>путем</w:t>
            </w:r>
            <w:r w:rsidRPr="00AF4008">
              <w:rPr>
                <w:spacing w:val="-11"/>
                <w:szCs w:val="28"/>
              </w:rPr>
              <w:t xml:space="preserve"> </w:t>
            </w:r>
            <w:r w:rsidRPr="00AF4008">
              <w:rPr>
                <w:szCs w:val="28"/>
              </w:rPr>
              <w:lastRenderedPageBreak/>
              <w:t>декларации</w:t>
            </w:r>
            <w:r w:rsidRPr="00AF4008">
              <w:rPr>
                <w:spacing w:val="-11"/>
                <w:szCs w:val="28"/>
              </w:rPr>
              <w:t xml:space="preserve"> </w:t>
            </w:r>
            <w:r w:rsidRPr="00AF4008">
              <w:rPr>
                <w:szCs w:val="28"/>
              </w:rPr>
              <w:t>конфликта интересов в письменной форме</w:t>
            </w:r>
          </w:p>
        </w:tc>
        <w:tc>
          <w:tcPr>
            <w:tcW w:w="2424" w:type="dxa"/>
          </w:tcPr>
          <w:p w:rsidR="00934982" w:rsidRPr="00934982" w:rsidRDefault="00934982" w:rsidP="00091F80">
            <w:pPr>
              <w:jc w:val="center"/>
              <w:rPr>
                <w:sz w:val="28"/>
                <w:szCs w:val="28"/>
              </w:rPr>
            </w:pPr>
            <w:r w:rsidRPr="00934982">
              <w:rPr>
                <w:sz w:val="28"/>
                <w:szCs w:val="28"/>
              </w:rPr>
              <w:lastRenderedPageBreak/>
              <w:t>Постоянно</w:t>
            </w:r>
          </w:p>
        </w:tc>
        <w:tc>
          <w:tcPr>
            <w:tcW w:w="2638" w:type="dxa"/>
          </w:tcPr>
          <w:p w:rsidR="00934982" w:rsidRDefault="00934982" w:rsidP="00091F80">
            <w:pPr>
              <w:pStyle w:val="a5"/>
              <w:jc w:val="left"/>
              <w:rPr>
                <w:szCs w:val="28"/>
              </w:rPr>
            </w:pPr>
            <w:r>
              <w:rPr>
                <w:szCs w:val="28"/>
              </w:rPr>
              <w:t>Начальник отдела кадров (при приеме на работу)</w:t>
            </w:r>
          </w:p>
        </w:tc>
      </w:tr>
      <w:tr w:rsidR="00934982" w:rsidTr="00934982">
        <w:tc>
          <w:tcPr>
            <w:tcW w:w="830" w:type="dxa"/>
          </w:tcPr>
          <w:p w:rsidR="00934982" w:rsidRDefault="00934982" w:rsidP="00091F80">
            <w:pPr>
              <w:pStyle w:val="a5"/>
              <w:jc w:val="center"/>
              <w:rPr>
                <w:szCs w:val="28"/>
              </w:rPr>
            </w:pPr>
            <w:r>
              <w:rPr>
                <w:szCs w:val="28"/>
              </w:rPr>
              <w:t>6</w:t>
            </w:r>
          </w:p>
        </w:tc>
        <w:tc>
          <w:tcPr>
            <w:tcW w:w="4023" w:type="dxa"/>
          </w:tcPr>
          <w:p w:rsidR="00934982" w:rsidRDefault="00934982" w:rsidP="00091F80">
            <w:pPr>
              <w:pStyle w:val="a5"/>
              <w:jc w:val="left"/>
              <w:rPr>
                <w:szCs w:val="28"/>
              </w:rPr>
            </w:pPr>
            <w:r w:rsidRPr="00FA3B0F">
              <w:rPr>
                <w:szCs w:val="28"/>
              </w:rPr>
              <w:t>Оказание</w:t>
            </w:r>
            <w:r w:rsidRPr="00FA3B0F">
              <w:rPr>
                <w:spacing w:val="-3"/>
                <w:szCs w:val="28"/>
              </w:rPr>
              <w:t xml:space="preserve"> </w:t>
            </w:r>
            <w:r w:rsidRPr="00FA3B0F">
              <w:rPr>
                <w:szCs w:val="28"/>
              </w:rPr>
              <w:t>консультативной</w:t>
            </w:r>
            <w:r w:rsidRPr="00FA3B0F">
              <w:rPr>
                <w:spacing w:val="-3"/>
                <w:szCs w:val="28"/>
              </w:rPr>
              <w:t xml:space="preserve"> </w:t>
            </w:r>
            <w:r w:rsidRPr="00FA3B0F">
              <w:rPr>
                <w:szCs w:val="28"/>
              </w:rPr>
              <w:t>помощи</w:t>
            </w:r>
            <w:r w:rsidRPr="00FA3B0F">
              <w:rPr>
                <w:spacing w:val="-3"/>
                <w:szCs w:val="28"/>
              </w:rPr>
              <w:t xml:space="preserve"> </w:t>
            </w:r>
            <w:r w:rsidRPr="00FA3B0F">
              <w:rPr>
                <w:szCs w:val="28"/>
              </w:rPr>
              <w:t>по разъяснению требований антикоррупционного</w:t>
            </w:r>
            <w:r w:rsidRPr="00FA3B0F">
              <w:rPr>
                <w:spacing w:val="-15"/>
                <w:szCs w:val="28"/>
              </w:rPr>
              <w:t xml:space="preserve"> </w:t>
            </w:r>
            <w:r w:rsidRPr="00FA3B0F">
              <w:rPr>
                <w:szCs w:val="28"/>
              </w:rPr>
              <w:t>законодательства</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Pr>
                <w:szCs w:val="28"/>
              </w:rPr>
              <w:t>Лицо, ответственное за состояние антикоррупционной работы</w:t>
            </w:r>
          </w:p>
        </w:tc>
      </w:tr>
      <w:tr w:rsidR="00934982" w:rsidTr="00934982">
        <w:tc>
          <w:tcPr>
            <w:tcW w:w="830" w:type="dxa"/>
          </w:tcPr>
          <w:p w:rsidR="00934982" w:rsidRDefault="00934982" w:rsidP="00091F80">
            <w:pPr>
              <w:pStyle w:val="a5"/>
              <w:jc w:val="center"/>
              <w:rPr>
                <w:szCs w:val="28"/>
              </w:rPr>
            </w:pPr>
            <w:r>
              <w:rPr>
                <w:szCs w:val="28"/>
              </w:rPr>
              <w:t>7</w:t>
            </w:r>
          </w:p>
        </w:tc>
        <w:tc>
          <w:tcPr>
            <w:tcW w:w="4023" w:type="dxa"/>
          </w:tcPr>
          <w:p w:rsidR="00934982" w:rsidRDefault="00934982" w:rsidP="00091F80">
            <w:pPr>
              <w:pStyle w:val="a5"/>
              <w:jc w:val="left"/>
              <w:rPr>
                <w:szCs w:val="28"/>
              </w:rPr>
            </w:pPr>
            <w:r w:rsidRPr="00FA3B0F">
              <w:rPr>
                <w:szCs w:val="28"/>
              </w:rPr>
              <w:t>Обеспечение</w:t>
            </w:r>
            <w:r w:rsidRPr="00FA3B0F">
              <w:rPr>
                <w:spacing w:val="-14"/>
                <w:szCs w:val="28"/>
              </w:rPr>
              <w:t xml:space="preserve"> </w:t>
            </w:r>
            <w:r w:rsidRPr="00FA3B0F">
              <w:rPr>
                <w:szCs w:val="28"/>
              </w:rPr>
              <w:t>безопасности</w:t>
            </w:r>
            <w:r w:rsidRPr="00FA3B0F">
              <w:rPr>
                <w:spacing w:val="-14"/>
                <w:szCs w:val="28"/>
              </w:rPr>
              <w:t xml:space="preserve"> </w:t>
            </w:r>
            <w:r w:rsidRPr="00FA3B0F">
              <w:rPr>
                <w:szCs w:val="28"/>
              </w:rPr>
              <w:t>хранения</w:t>
            </w:r>
            <w:r w:rsidRPr="00FA3B0F">
              <w:rPr>
                <w:spacing w:val="-14"/>
                <w:szCs w:val="28"/>
              </w:rPr>
              <w:t xml:space="preserve"> </w:t>
            </w:r>
            <w:r w:rsidRPr="00FA3B0F">
              <w:rPr>
                <w:szCs w:val="28"/>
              </w:rPr>
              <w:t>и обработки персональных данных работников и пациентов</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sidRPr="00FA3B0F">
              <w:rPr>
                <w:szCs w:val="28"/>
              </w:rPr>
              <w:t>Главный врач, лица, ответственные</w:t>
            </w:r>
            <w:r w:rsidRPr="00FA3B0F">
              <w:rPr>
                <w:spacing w:val="-15"/>
                <w:szCs w:val="28"/>
              </w:rPr>
              <w:t xml:space="preserve"> </w:t>
            </w:r>
            <w:r w:rsidRPr="00FA3B0F">
              <w:rPr>
                <w:szCs w:val="28"/>
              </w:rPr>
              <w:t>за</w:t>
            </w:r>
            <w:r w:rsidRPr="00FA3B0F">
              <w:rPr>
                <w:spacing w:val="-15"/>
                <w:szCs w:val="28"/>
              </w:rPr>
              <w:t xml:space="preserve"> </w:t>
            </w:r>
            <w:r w:rsidRPr="00FA3B0F">
              <w:rPr>
                <w:szCs w:val="28"/>
              </w:rPr>
              <w:t>обработку персональных данных</w:t>
            </w:r>
          </w:p>
        </w:tc>
      </w:tr>
      <w:tr w:rsidR="00934982" w:rsidTr="00934982">
        <w:tc>
          <w:tcPr>
            <w:tcW w:w="830" w:type="dxa"/>
          </w:tcPr>
          <w:p w:rsidR="00934982" w:rsidRDefault="00934982" w:rsidP="00091F80">
            <w:pPr>
              <w:pStyle w:val="a5"/>
              <w:jc w:val="center"/>
              <w:rPr>
                <w:szCs w:val="28"/>
              </w:rPr>
            </w:pPr>
            <w:r>
              <w:rPr>
                <w:szCs w:val="28"/>
              </w:rPr>
              <w:t>8</w:t>
            </w:r>
          </w:p>
        </w:tc>
        <w:tc>
          <w:tcPr>
            <w:tcW w:w="4023" w:type="dxa"/>
          </w:tcPr>
          <w:p w:rsidR="00934982" w:rsidRDefault="00934982" w:rsidP="00091F80">
            <w:pPr>
              <w:pStyle w:val="a5"/>
              <w:jc w:val="left"/>
              <w:rPr>
                <w:szCs w:val="28"/>
              </w:rPr>
            </w:pPr>
            <w:r w:rsidRPr="00FA3B0F">
              <w:rPr>
                <w:szCs w:val="28"/>
              </w:rPr>
              <w:t>Мониторинг соблюдения сотрудниками учреждения</w:t>
            </w:r>
            <w:r w:rsidRPr="00FA3B0F">
              <w:rPr>
                <w:spacing w:val="-10"/>
                <w:szCs w:val="28"/>
              </w:rPr>
              <w:t xml:space="preserve"> </w:t>
            </w:r>
            <w:r w:rsidRPr="00FA3B0F">
              <w:rPr>
                <w:szCs w:val="28"/>
              </w:rPr>
              <w:t>Кодекса</w:t>
            </w:r>
            <w:r w:rsidRPr="00FA3B0F">
              <w:rPr>
                <w:spacing w:val="-10"/>
                <w:szCs w:val="28"/>
              </w:rPr>
              <w:t xml:space="preserve"> </w:t>
            </w:r>
            <w:r w:rsidRPr="00FA3B0F">
              <w:rPr>
                <w:szCs w:val="28"/>
              </w:rPr>
              <w:t>этики</w:t>
            </w:r>
            <w:r w:rsidRPr="00FA3B0F">
              <w:rPr>
                <w:spacing w:val="-10"/>
                <w:szCs w:val="28"/>
              </w:rPr>
              <w:t xml:space="preserve"> </w:t>
            </w:r>
            <w:r w:rsidRPr="00FA3B0F">
              <w:rPr>
                <w:szCs w:val="28"/>
              </w:rPr>
              <w:t>и</w:t>
            </w:r>
            <w:r w:rsidRPr="00FA3B0F">
              <w:rPr>
                <w:spacing w:val="-10"/>
                <w:szCs w:val="28"/>
              </w:rPr>
              <w:t xml:space="preserve"> </w:t>
            </w:r>
            <w:r w:rsidRPr="00FA3B0F">
              <w:rPr>
                <w:szCs w:val="28"/>
              </w:rPr>
              <w:t xml:space="preserve">служебного </w:t>
            </w:r>
            <w:r w:rsidRPr="00FA3B0F">
              <w:rPr>
                <w:spacing w:val="-2"/>
                <w:szCs w:val="28"/>
              </w:rPr>
              <w:t>поведения</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sidRPr="00FA3B0F">
              <w:rPr>
                <w:szCs w:val="28"/>
              </w:rPr>
              <w:t>Заместители главного врача, руководители</w:t>
            </w:r>
            <w:r w:rsidRPr="00FA3B0F">
              <w:rPr>
                <w:spacing w:val="-15"/>
                <w:szCs w:val="28"/>
              </w:rPr>
              <w:t xml:space="preserve"> структурных </w:t>
            </w:r>
            <w:r w:rsidRPr="00FA3B0F">
              <w:rPr>
                <w:szCs w:val="28"/>
              </w:rPr>
              <w:t>подразделений</w:t>
            </w:r>
          </w:p>
        </w:tc>
      </w:tr>
      <w:tr w:rsidR="00934982" w:rsidTr="00934982">
        <w:tc>
          <w:tcPr>
            <w:tcW w:w="830" w:type="dxa"/>
          </w:tcPr>
          <w:p w:rsidR="00934982" w:rsidRDefault="00934982" w:rsidP="00091F80">
            <w:pPr>
              <w:pStyle w:val="a5"/>
              <w:jc w:val="center"/>
              <w:rPr>
                <w:szCs w:val="28"/>
              </w:rPr>
            </w:pPr>
            <w:r>
              <w:rPr>
                <w:szCs w:val="28"/>
              </w:rPr>
              <w:t>9</w:t>
            </w:r>
          </w:p>
        </w:tc>
        <w:tc>
          <w:tcPr>
            <w:tcW w:w="4023" w:type="dxa"/>
          </w:tcPr>
          <w:p w:rsidR="00934982" w:rsidRDefault="00934982" w:rsidP="00091F80">
            <w:pPr>
              <w:pStyle w:val="a5"/>
              <w:jc w:val="left"/>
              <w:rPr>
                <w:szCs w:val="28"/>
              </w:rPr>
            </w:pPr>
            <w:r w:rsidRPr="00FA3B0F">
              <w:rPr>
                <w:szCs w:val="28"/>
              </w:rPr>
              <w:t>Обеспечение</w:t>
            </w:r>
            <w:r w:rsidRPr="00FA3B0F">
              <w:rPr>
                <w:spacing w:val="-11"/>
                <w:szCs w:val="28"/>
              </w:rPr>
              <w:t xml:space="preserve"> </w:t>
            </w:r>
            <w:r w:rsidRPr="00FA3B0F">
              <w:rPr>
                <w:szCs w:val="28"/>
              </w:rPr>
              <w:t>личных</w:t>
            </w:r>
            <w:r w:rsidRPr="00FA3B0F">
              <w:rPr>
                <w:spacing w:val="-11"/>
                <w:szCs w:val="28"/>
              </w:rPr>
              <w:t xml:space="preserve"> </w:t>
            </w:r>
            <w:r w:rsidRPr="00FA3B0F">
              <w:rPr>
                <w:szCs w:val="28"/>
              </w:rPr>
              <w:t>приемов</w:t>
            </w:r>
            <w:r w:rsidRPr="00FA3B0F">
              <w:rPr>
                <w:spacing w:val="-11"/>
                <w:szCs w:val="28"/>
              </w:rPr>
              <w:t xml:space="preserve"> </w:t>
            </w:r>
            <w:r w:rsidRPr="00FA3B0F">
              <w:rPr>
                <w:szCs w:val="28"/>
              </w:rPr>
              <w:t>граждан</w:t>
            </w:r>
            <w:r w:rsidRPr="00FA3B0F">
              <w:rPr>
                <w:spacing w:val="-11"/>
                <w:szCs w:val="28"/>
              </w:rPr>
              <w:t xml:space="preserve"> </w:t>
            </w:r>
            <w:r w:rsidRPr="00FA3B0F">
              <w:rPr>
                <w:szCs w:val="28"/>
              </w:rPr>
              <w:t>по вопросам коррупции в учреждении</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sidRPr="00FA3B0F">
              <w:rPr>
                <w:szCs w:val="28"/>
              </w:rPr>
              <w:t>Главный врач (по мере необходимости,</w:t>
            </w:r>
            <w:r w:rsidRPr="00FA3B0F">
              <w:rPr>
                <w:spacing w:val="-10"/>
                <w:szCs w:val="28"/>
              </w:rPr>
              <w:t xml:space="preserve"> </w:t>
            </w:r>
            <w:r w:rsidRPr="00FA3B0F">
              <w:rPr>
                <w:szCs w:val="28"/>
              </w:rPr>
              <w:t>в</w:t>
            </w:r>
            <w:r w:rsidRPr="00FA3B0F">
              <w:rPr>
                <w:spacing w:val="-10"/>
                <w:szCs w:val="28"/>
              </w:rPr>
              <w:t xml:space="preserve"> </w:t>
            </w:r>
            <w:r w:rsidRPr="00FA3B0F">
              <w:rPr>
                <w:szCs w:val="28"/>
              </w:rPr>
              <w:t>том</w:t>
            </w:r>
            <w:r w:rsidRPr="00FA3B0F">
              <w:rPr>
                <w:spacing w:val="-10"/>
                <w:szCs w:val="28"/>
              </w:rPr>
              <w:t xml:space="preserve"> </w:t>
            </w:r>
            <w:r w:rsidRPr="00FA3B0F">
              <w:rPr>
                <w:szCs w:val="28"/>
              </w:rPr>
              <w:t>числе</w:t>
            </w:r>
            <w:r w:rsidRPr="00FA3B0F">
              <w:rPr>
                <w:spacing w:val="-10"/>
                <w:szCs w:val="28"/>
              </w:rPr>
              <w:t xml:space="preserve"> </w:t>
            </w:r>
            <w:r w:rsidRPr="00FA3B0F">
              <w:rPr>
                <w:szCs w:val="28"/>
              </w:rPr>
              <w:t>в дни общего приема граждан)</w:t>
            </w:r>
          </w:p>
        </w:tc>
      </w:tr>
      <w:tr w:rsidR="00934982" w:rsidTr="00934982">
        <w:tc>
          <w:tcPr>
            <w:tcW w:w="830" w:type="dxa"/>
          </w:tcPr>
          <w:p w:rsidR="00934982" w:rsidRDefault="00934982" w:rsidP="00091F80">
            <w:pPr>
              <w:pStyle w:val="a5"/>
              <w:jc w:val="center"/>
              <w:rPr>
                <w:szCs w:val="28"/>
              </w:rPr>
            </w:pPr>
            <w:r>
              <w:rPr>
                <w:szCs w:val="28"/>
              </w:rPr>
              <w:t>10</w:t>
            </w:r>
          </w:p>
        </w:tc>
        <w:tc>
          <w:tcPr>
            <w:tcW w:w="4023" w:type="dxa"/>
          </w:tcPr>
          <w:p w:rsidR="00934982" w:rsidRDefault="00934982" w:rsidP="00091F80">
            <w:pPr>
              <w:pStyle w:val="a5"/>
              <w:jc w:val="left"/>
              <w:rPr>
                <w:szCs w:val="28"/>
              </w:rPr>
            </w:pPr>
            <w:r w:rsidRPr="00FA3B0F">
              <w:rPr>
                <w:szCs w:val="28"/>
              </w:rPr>
              <w:t>Анализ жалоб и обращений, проведения служебных</w:t>
            </w:r>
            <w:r w:rsidRPr="00FA3B0F">
              <w:rPr>
                <w:spacing w:val="-2"/>
                <w:szCs w:val="28"/>
              </w:rPr>
              <w:t xml:space="preserve"> </w:t>
            </w:r>
            <w:r w:rsidRPr="00FA3B0F">
              <w:rPr>
                <w:szCs w:val="28"/>
              </w:rPr>
              <w:t>проверок</w:t>
            </w:r>
            <w:r w:rsidRPr="00FA3B0F">
              <w:rPr>
                <w:spacing w:val="-2"/>
                <w:szCs w:val="28"/>
              </w:rPr>
              <w:t xml:space="preserve"> </w:t>
            </w:r>
            <w:r w:rsidRPr="00FA3B0F">
              <w:rPr>
                <w:szCs w:val="28"/>
              </w:rPr>
              <w:t>по</w:t>
            </w:r>
            <w:r w:rsidRPr="00FA3B0F">
              <w:rPr>
                <w:spacing w:val="-2"/>
                <w:szCs w:val="28"/>
              </w:rPr>
              <w:t xml:space="preserve"> </w:t>
            </w:r>
            <w:r w:rsidRPr="00FA3B0F">
              <w:rPr>
                <w:szCs w:val="28"/>
              </w:rPr>
              <w:t>фактам</w:t>
            </w:r>
            <w:r w:rsidRPr="00FA3B0F">
              <w:rPr>
                <w:spacing w:val="-2"/>
                <w:szCs w:val="28"/>
              </w:rPr>
              <w:t xml:space="preserve"> </w:t>
            </w:r>
            <w:r w:rsidRPr="00FA3B0F">
              <w:rPr>
                <w:szCs w:val="28"/>
              </w:rPr>
              <w:t>обращений, содержащих</w:t>
            </w:r>
            <w:r w:rsidRPr="00FA3B0F">
              <w:rPr>
                <w:spacing w:val="-14"/>
                <w:szCs w:val="28"/>
              </w:rPr>
              <w:t xml:space="preserve"> </w:t>
            </w:r>
            <w:r w:rsidRPr="00FA3B0F">
              <w:rPr>
                <w:szCs w:val="28"/>
              </w:rPr>
              <w:t>информацию</w:t>
            </w:r>
            <w:r w:rsidRPr="00FA3B0F">
              <w:rPr>
                <w:spacing w:val="-14"/>
                <w:szCs w:val="28"/>
              </w:rPr>
              <w:t xml:space="preserve"> </w:t>
            </w:r>
            <w:r w:rsidRPr="00FA3B0F">
              <w:rPr>
                <w:szCs w:val="28"/>
              </w:rPr>
              <w:t>о</w:t>
            </w:r>
            <w:r w:rsidRPr="00FA3B0F">
              <w:rPr>
                <w:spacing w:val="-14"/>
                <w:szCs w:val="28"/>
              </w:rPr>
              <w:t xml:space="preserve"> </w:t>
            </w:r>
            <w:r w:rsidRPr="00FA3B0F">
              <w:rPr>
                <w:szCs w:val="28"/>
              </w:rPr>
              <w:t>коррупционных проявлениях, принятие мер по недопущению</w:t>
            </w:r>
            <w:r w:rsidRPr="00FA3B0F">
              <w:rPr>
                <w:spacing w:val="40"/>
                <w:szCs w:val="28"/>
              </w:rPr>
              <w:t xml:space="preserve"> </w:t>
            </w:r>
            <w:r w:rsidRPr="00FA3B0F">
              <w:rPr>
                <w:szCs w:val="28"/>
              </w:rPr>
              <w:t xml:space="preserve">и устранению предпосылок, способствующих совершению указанных </w:t>
            </w:r>
            <w:r w:rsidRPr="00FA3B0F">
              <w:rPr>
                <w:spacing w:val="-2"/>
                <w:szCs w:val="28"/>
              </w:rPr>
              <w:t>проявлений</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sidRPr="00FA3B0F">
              <w:rPr>
                <w:szCs w:val="28"/>
              </w:rPr>
              <w:t>Заместители руководителя, лицо, ответственное за состояние</w:t>
            </w:r>
            <w:r w:rsidRPr="00FA3B0F">
              <w:rPr>
                <w:spacing w:val="-15"/>
                <w:szCs w:val="28"/>
              </w:rPr>
              <w:t xml:space="preserve"> </w:t>
            </w:r>
            <w:r w:rsidRPr="00FA3B0F">
              <w:rPr>
                <w:szCs w:val="28"/>
              </w:rPr>
              <w:t xml:space="preserve">антикоррупционной </w:t>
            </w:r>
            <w:r w:rsidRPr="00FA3B0F">
              <w:rPr>
                <w:spacing w:val="-2"/>
                <w:szCs w:val="28"/>
              </w:rPr>
              <w:t>работы</w:t>
            </w:r>
          </w:p>
        </w:tc>
      </w:tr>
      <w:tr w:rsidR="00010E13" w:rsidTr="00934982">
        <w:tc>
          <w:tcPr>
            <w:tcW w:w="830" w:type="dxa"/>
          </w:tcPr>
          <w:p w:rsidR="00010E13" w:rsidRDefault="00094CF2" w:rsidP="00091F80">
            <w:pPr>
              <w:pStyle w:val="a5"/>
              <w:jc w:val="center"/>
              <w:rPr>
                <w:szCs w:val="28"/>
              </w:rPr>
            </w:pPr>
            <w:r>
              <w:rPr>
                <w:szCs w:val="28"/>
              </w:rPr>
              <w:t>11</w:t>
            </w:r>
          </w:p>
        </w:tc>
        <w:tc>
          <w:tcPr>
            <w:tcW w:w="4023" w:type="dxa"/>
          </w:tcPr>
          <w:p w:rsidR="00010E13" w:rsidRDefault="00094CF2" w:rsidP="00091F80">
            <w:pPr>
              <w:pStyle w:val="a5"/>
              <w:jc w:val="left"/>
              <w:rPr>
                <w:szCs w:val="28"/>
              </w:rPr>
            </w:pPr>
            <w:r w:rsidRPr="00FA3B0F">
              <w:rPr>
                <w:szCs w:val="28"/>
              </w:rPr>
              <w:t>Проведение</w:t>
            </w:r>
            <w:r w:rsidRPr="00FA3B0F">
              <w:rPr>
                <w:spacing w:val="-14"/>
                <w:szCs w:val="28"/>
              </w:rPr>
              <w:t xml:space="preserve"> </w:t>
            </w:r>
            <w:r w:rsidRPr="00FA3B0F">
              <w:rPr>
                <w:szCs w:val="28"/>
              </w:rPr>
              <w:t>совещаний</w:t>
            </w:r>
            <w:r w:rsidRPr="00FA3B0F">
              <w:rPr>
                <w:spacing w:val="-14"/>
                <w:szCs w:val="28"/>
              </w:rPr>
              <w:t xml:space="preserve"> </w:t>
            </w:r>
            <w:r w:rsidRPr="00FA3B0F">
              <w:rPr>
                <w:szCs w:val="28"/>
              </w:rPr>
              <w:t>с</w:t>
            </w:r>
            <w:r w:rsidRPr="00FA3B0F">
              <w:rPr>
                <w:spacing w:val="-14"/>
                <w:szCs w:val="28"/>
              </w:rPr>
              <w:t xml:space="preserve"> </w:t>
            </w:r>
            <w:r w:rsidRPr="00FA3B0F">
              <w:rPr>
                <w:szCs w:val="28"/>
              </w:rPr>
              <w:t xml:space="preserve">руководителями подразделений по фактам проявления коррупции, результатам служебных проверок и мерам, направленным на </w:t>
            </w:r>
            <w:r w:rsidRPr="00FA3B0F">
              <w:rPr>
                <w:szCs w:val="28"/>
              </w:rPr>
              <w:lastRenderedPageBreak/>
              <w:t>противодействие коррупции</w:t>
            </w:r>
          </w:p>
        </w:tc>
        <w:tc>
          <w:tcPr>
            <w:tcW w:w="2424" w:type="dxa"/>
          </w:tcPr>
          <w:p w:rsidR="00010E13" w:rsidRDefault="00094CF2" w:rsidP="00091F80">
            <w:pPr>
              <w:pStyle w:val="a5"/>
              <w:jc w:val="center"/>
              <w:rPr>
                <w:szCs w:val="28"/>
              </w:rPr>
            </w:pPr>
            <w:r w:rsidRPr="00FA3B0F">
              <w:rPr>
                <w:spacing w:val="-4"/>
                <w:szCs w:val="28"/>
              </w:rPr>
              <w:lastRenderedPageBreak/>
              <w:t xml:space="preserve">При </w:t>
            </w:r>
            <w:r w:rsidRPr="00FA3B0F">
              <w:rPr>
                <w:spacing w:val="-2"/>
                <w:szCs w:val="28"/>
              </w:rPr>
              <w:t>выявлении фактов</w:t>
            </w:r>
          </w:p>
        </w:tc>
        <w:tc>
          <w:tcPr>
            <w:tcW w:w="2638" w:type="dxa"/>
          </w:tcPr>
          <w:p w:rsidR="00010E13" w:rsidRDefault="00094CF2" w:rsidP="00091F80">
            <w:pPr>
              <w:pStyle w:val="a5"/>
              <w:jc w:val="left"/>
              <w:rPr>
                <w:szCs w:val="28"/>
              </w:rPr>
            </w:pPr>
            <w:r w:rsidRPr="00FA3B0F">
              <w:rPr>
                <w:szCs w:val="28"/>
              </w:rPr>
              <w:t>Главный</w:t>
            </w:r>
            <w:r w:rsidRPr="00FA3B0F">
              <w:rPr>
                <w:spacing w:val="-3"/>
                <w:szCs w:val="28"/>
              </w:rPr>
              <w:t xml:space="preserve"> </w:t>
            </w:r>
            <w:r w:rsidRPr="00FA3B0F">
              <w:rPr>
                <w:szCs w:val="28"/>
              </w:rPr>
              <w:t>врач,</w:t>
            </w:r>
            <w:r w:rsidRPr="00FA3B0F">
              <w:rPr>
                <w:spacing w:val="-3"/>
                <w:szCs w:val="28"/>
              </w:rPr>
              <w:t xml:space="preserve"> </w:t>
            </w:r>
            <w:r w:rsidRPr="00FA3B0F">
              <w:rPr>
                <w:spacing w:val="-2"/>
                <w:szCs w:val="28"/>
              </w:rPr>
              <w:t>Комиссия</w:t>
            </w:r>
          </w:p>
        </w:tc>
      </w:tr>
      <w:tr w:rsidR="00934982" w:rsidTr="00934982">
        <w:tc>
          <w:tcPr>
            <w:tcW w:w="830" w:type="dxa"/>
          </w:tcPr>
          <w:p w:rsidR="00934982" w:rsidRDefault="00934982" w:rsidP="00091F80">
            <w:pPr>
              <w:pStyle w:val="a5"/>
              <w:jc w:val="center"/>
              <w:rPr>
                <w:szCs w:val="28"/>
              </w:rPr>
            </w:pPr>
            <w:r>
              <w:rPr>
                <w:szCs w:val="28"/>
              </w:rPr>
              <w:t>12</w:t>
            </w:r>
          </w:p>
        </w:tc>
        <w:tc>
          <w:tcPr>
            <w:tcW w:w="4023" w:type="dxa"/>
          </w:tcPr>
          <w:p w:rsidR="00934982" w:rsidRDefault="00934982" w:rsidP="00091F80">
            <w:pPr>
              <w:pStyle w:val="a5"/>
              <w:jc w:val="left"/>
              <w:rPr>
                <w:szCs w:val="28"/>
              </w:rPr>
            </w:pPr>
            <w:r w:rsidRPr="00FA3B0F">
              <w:rPr>
                <w:szCs w:val="28"/>
              </w:rPr>
              <w:t>Обеспечение</w:t>
            </w:r>
            <w:r w:rsidRPr="00FA3B0F">
              <w:rPr>
                <w:spacing w:val="-15"/>
                <w:szCs w:val="28"/>
              </w:rPr>
              <w:t xml:space="preserve"> </w:t>
            </w:r>
            <w:r w:rsidRPr="00FA3B0F">
              <w:rPr>
                <w:szCs w:val="28"/>
              </w:rPr>
              <w:t>целевого</w:t>
            </w:r>
            <w:r w:rsidRPr="00FA3B0F">
              <w:rPr>
                <w:spacing w:val="-15"/>
                <w:szCs w:val="28"/>
              </w:rPr>
              <w:t xml:space="preserve"> </w:t>
            </w:r>
            <w:r w:rsidRPr="00FA3B0F">
              <w:rPr>
                <w:szCs w:val="28"/>
              </w:rPr>
              <w:t>использования имущества учреждения, в том числе</w:t>
            </w:r>
            <w:r>
              <w:rPr>
                <w:szCs w:val="28"/>
              </w:rPr>
              <w:t xml:space="preserve"> </w:t>
            </w:r>
            <w:r w:rsidRPr="00FA3B0F">
              <w:rPr>
                <w:szCs w:val="28"/>
              </w:rPr>
              <w:t>площадей,</w:t>
            </w:r>
            <w:r w:rsidRPr="00FA3B0F">
              <w:rPr>
                <w:spacing w:val="-15"/>
                <w:szCs w:val="28"/>
              </w:rPr>
              <w:t xml:space="preserve"> </w:t>
            </w:r>
            <w:r w:rsidRPr="00FA3B0F">
              <w:rPr>
                <w:szCs w:val="28"/>
              </w:rPr>
              <w:t>медицинского</w:t>
            </w:r>
            <w:r w:rsidRPr="00FA3B0F">
              <w:rPr>
                <w:spacing w:val="-15"/>
                <w:szCs w:val="28"/>
              </w:rPr>
              <w:t xml:space="preserve"> </w:t>
            </w:r>
            <w:r w:rsidRPr="00FA3B0F">
              <w:rPr>
                <w:szCs w:val="28"/>
              </w:rPr>
              <w:t>оборудования, расходных материалов и транспорта</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Pr>
                <w:szCs w:val="28"/>
              </w:rPr>
              <w:t>З</w:t>
            </w:r>
            <w:r w:rsidRPr="00FA3B0F">
              <w:rPr>
                <w:szCs w:val="28"/>
              </w:rPr>
              <w:t>аместители руководителя, главная</w:t>
            </w:r>
            <w:r w:rsidRPr="00FA3B0F">
              <w:rPr>
                <w:spacing w:val="-15"/>
                <w:szCs w:val="28"/>
              </w:rPr>
              <w:t xml:space="preserve"> </w:t>
            </w:r>
            <w:r w:rsidRPr="00FA3B0F">
              <w:rPr>
                <w:szCs w:val="28"/>
              </w:rPr>
              <w:t>медицинская</w:t>
            </w:r>
            <w:r w:rsidRPr="00FA3B0F">
              <w:rPr>
                <w:spacing w:val="-15"/>
                <w:szCs w:val="28"/>
              </w:rPr>
              <w:t xml:space="preserve"> </w:t>
            </w:r>
            <w:r w:rsidRPr="00FA3B0F">
              <w:rPr>
                <w:szCs w:val="28"/>
              </w:rPr>
              <w:t>сестра</w:t>
            </w:r>
          </w:p>
        </w:tc>
      </w:tr>
      <w:tr w:rsidR="00934982" w:rsidTr="00934982">
        <w:tc>
          <w:tcPr>
            <w:tcW w:w="830" w:type="dxa"/>
          </w:tcPr>
          <w:p w:rsidR="00934982" w:rsidRDefault="00934982" w:rsidP="00091F80">
            <w:pPr>
              <w:pStyle w:val="a5"/>
              <w:jc w:val="center"/>
              <w:rPr>
                <w:szCs w:val="28"/>
              </w:rPr>
            </w:pPr>
            <w:r>
              <w:rPr>
                <w:szCs w:val="28"/>
              </w:rPr>
              <w:t>13</w:t>
            </w:r>
          </w:p>
        </w:tc>
        <w:tc>
          <w:tcPr>
            <w:tcW w:w="4023" w:type="dxa"/>
          </w:tcPr>
          <w:p w:rsidR="00934982" w:rsidRDefault="00934982" w:rsidP="00091F80">
            <w:pPr>
              <w:pStyle w:val="a5"/>
              <w:jc w:val="left"/>
              <w:rPr>
                <w:szCs w:val="28"/>
              </w:rPr>
            </w:pPr>
            <w:r w:rsidRPr="00FA3B0F">
              <w:rPr>
                <w:szCs w:val="28"/>
              </w:rPr>
              <w:t>Осуществление контроля за получением, учетом, хранением, заполнением и</w:t>
            </w:r>
            <w:r w:rsidRPr="00FA3B0F">
              <w:rPr>
                <w:spacing w:val="40"/>
                <w:szCs w:val="28"/>
              </w:rPr>
              <w:t xml:space="preserve"> </w:t>
            </w:r>
            <w:r w:rsidRPr="00FA3B0F">
              <w:rPr>
                <w:szCs w:val="28"/>
              </w:rPr>
              <w:t xml:space="preserve">порядком выдачи санаторно-курортных </w:t>
            </w:r>
            <w:r w:rsidRPr="00FA3B0F">
              <w:rPr>
                <w:spacing w:val="-2"/>
                <w:szCs w:val="28"/>
              </w:rPr>
              <w:t>путевок</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sidRPr="00094CF2">
              <w:rPr>
                <w:szCs w:val="28"/>
              </w:rPr>
              <w:t>Главный врач, главный бухгалтер, заместители руководителя</w:t>
            </w:r>
          </w:p>
        </w:tc>
      </w:tr>
      <w:tr w:rsidR="00934982" w:rsidTr="00934982">
        <w:tc>
          <w:tcPr>
            <w:tcW w:w="830" w:type="dxa"/>
          </w:tcPr>
          <w:p w:rsidR="00934982" w:rsidRDefault="00934982" w:rsidP="00091F80">
            <w:pPr>
              <w:pStyle w:val="a5"/>
              <w:jc w:val="center"/>
              <w:rPr>
                <w:szCs w:val="28"/>
              </w:rPr>
            </w:pPr>
            <w:r>
              <w:rPr>
                <w:szCs w:val="28"/>
              </w:rPr>
              <w:t>14</w:t>
            </w:r>
          </w:p>
        </w:tc>
        <w:tc>
          <w:tcPr>
            <w:tcW w:w="4023" w:type="dxa"/>
          </w:tcPr>
          <w:p w:rsidR="00934982" w:rsidRDefault="00934982" w:rsidP="00091F80">
            <w:pPr>
              <w:pStyle w:val="a5"/>
              <w:jc w:val="left"/>
              <w:rPr>
                <w:szCs w:val="28"/>
              </w:rPr>
            </w:pPr>
            <w:r w:rsidRPr="00FA3B0F">
              <w:rPr>
                <w:szCs w:val="28"/>
              </w:rPr>
              <w:t>Реализация прав граждан на получение достоверной информации о деятельности учреждения, информационная открытость учреждения (проведение общественных слушаний,</w:t>
            </w:r>
            <w:r w:rsidRPr="00FA3B0F">
              <w:rPr>
                <w:spacing w:val="-9"/>
                <w:szCs w:val="28"/>
              </w:rPr>
              <w:t xml:space="preserve"> </w:t>
            </w:r>
            <w:r w:rsidRPr="00FA3B0F">
              <w:rPr>
                <w:szCs w:val="28"/>
              </w:rPr>
              <w:t>публичная</w:t>
            </w:r>
            <w:r w:rsidRPr="00FA3B0F">
              <w:rPr>
                <w:spacing w:val="-9"/>
                <w:szCs w:val="28"/>
              </w:rPr>
              <w:t xml:space="preserve"> </w:t>
            </w:r>
            <w:r w:rsidRPr="00FA3B0F">
              <w:rPr>
                <w:szCs w:val="28"/>
              </w:rPr>
              <w:t>отчетность</w:t>
            </w:r>
            <w:r w:rsidRPr="00FA3B0F">
              <w:rPr>
                <w:spacing w:val="-9"/>
                <w:szCs w:val="28"/>
              </w:rPr>
              <w:t xml:space="preserve"> </w:t>
            </w:r>
            <w:r w:rsidRPr="00FA3B0F">
              <w:rPr>
                <w:szCs w:val="28"/>
              </w:rPr>
              <w:t>в</w:t>
            </w:r>
            <w:r w:rsidRPr="00FA3B0F">
              <w:rPr>
                <w:spacing w:val="-9"/>
                <w:szCs w:val="28"/>
              </w:rPr>
              <w:t xml:space="preserve"> </w:t>
            </w:r>
            <w:r w:rsidRPr="00FA3B0F">
              <w:rPr>
                <w:szCs w:val="28"/>
              </w:rPr>
              <w:t>СМИ,</w:t>
            </w:r>
            <w:r w:rsidRPr="00FA3B0F">
              <w:rPr>
                <w:spacing w:val="-9"/>
                <w:szCs w:val="28"/>
              </w:rPr>
              <w:t xml:space="preserve"> </w:t>
            </w:r>
            <w:r w:rsidRPr="00FA3B0F">
              <w:rPr>
                <w:szCs w:val="28"/>
              </w:rPr>
              <w:t>на сайтах, информационных стендах)</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sidRPr="00094CF2">
              <w:rPr>
                <w:szCs w:val="28"/>
              </w:rPr>
              <w:t>Главный врач, специалист по связям с общественностью</w:t>
            </w:r>
          </w:p>
        </w:tc>
      </w:tr>
      <w:tr w:rsidR="00934982" w:rsidTr="00934982">
        <w:tc>
          <w:tcPr>
            <w:tcW w:w="830" w:type="dxa"/>
          </w:tcPr>
          <w:p w:rsidR="00934982" w:rsidRDefault="00934982" w:rsidP="00091F80">
            <w:pPr>
              <w:pStyle w:val="a5"/>
              <w:jc w:val="center"/>
              <w:rPr>
                <w:szCs w:val="28"/>
              </w:rPr>
            </w:pPr>
            <w:r>
              <w:rPr>
                <w:szCs w:val="28"/>
              </w:rPr>
              <w:t>15</w:t>
            </w:r>
          </w:p>
        </w:tc>
        <w:tc>
          <w:tcPr>
            <w:tcW w:w="4023" w:type="dxa"/>
          </w:tcPr>
          <w:p w:rsidR="00934982" w:rsidRDefault="00934982" w:rsidP="00091F80">
            <w:pPr>
              <w:pStyle w:val="a5"/>
              <w:jc w:val="left"/>
              <w:rPr>
                <w:szCs w:val="28"/>
              </w:rPr>
            </w:pPr>
            <w:r w:rsidRPr="00FA3B0F">
              <w:rPr>
                <w:szCs w:val="28"/>
              </w:rPr>
              <w:t>Создание и поддержание в актуальном состоянии на сайте учреждения в сети Интернет раздела по профилактике коррупции в учреждении с целью обеспечения</w:t>
            </w:r>
            <w:r w:rsidRPr="00FA3B0F">
              <w:rPr>
                <w:spacing w:val="-9"/>
                <w:szCs w:val="28"/>
              </w:rPr>
              <w:t xml:space="preserve"> </w:t>
            </w:r>
            <w:r w:rsidRPr="00FA3B0F">
              <w:rPr>
                <w:szCs w:val="28"/>
              </w:rPr>
              <w:t>обратной</w:t>
            </w:r>
            <w:r w:rsidRPr="00FA3B0F">
              <w:rPr>
                <w:spacing w:val="-9"/>
                <w:szCs w:val="28"/>
              </w:rPr>
              <w:t xml:space="preserve"> </w:t>
            </w:r>
            <w:r w:rsidRPr="00FA3B0F">
              <w:rPr>
                <w:szCs w:val="28"/>
              </w:rPr>
              <w:t>связи</w:t>
            </w:r>
            <w:r w:rsidRPr="00FA3B0F">
              <w:rPr>
                <w:spacing w:val="-9"/>
                <w:szCs w:val="28"/>
              </w:rPr>
              <w:t xml:space="preserve"> </w:t>
            </w:r>
            <w:r w:rsidRPr="00FA3B0F">
              <w:rPr>
                <w:szCs w:val="28"/>
              </w:rPr>
              <w:t>с</w:t>
            </w:r>
            <w:r w:rsidRPr="00FA3B0F">
              <w:rPr>
                <w:spacing w:val="-9"/>
                <w:szCs w:val="28"/>
              </w:rPr>
              <w:t xml:space="preserve"> </w:t>
            </w:r>
            <w:r w:rsidRPr="00FA3B0F">
              <w:rPr>
                <w:szCs w:val="28"/>
              </w:rPr>
              <w:t>гражданами</w:t>
            </w:r>
            <w:r w:rsidRPr="00FA3B0F">
              <w:rPr>
                <w:spacing w:val="-9"/>
                <w:szCs w:val="28"/>
              </w:rPr>
              <w:t xml:space="preserve"> </w:t>
            </w:r>
            <w:r w:rsidRPr="00FA3B0F">
              <w:rPr>
                <w:szCs w:val="28"/>
              </w:rPr>
              <w:t>и организациями, а также получения информации о фактах коррупции</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sidRPr="00FA3B0F">
              <w:rPr>
                <w:szCs w:val="28"/>
              </w:rPr>
              <w:t xml:space="preserve">Начальник отдела </w:t>
            </w:r>
            <w:proofErr w:type="spellStart"/>
            <w:r w:rsidRPr="00FA3B0F">
              <w:rPr>
                <w:szCs w:val="28"/>
              </w:rPr>
              <w:t>ИТиЗИ</w:t>
            </w:r>
            <w:proofErr w:type="spellEnd"/>
            <w:r w:rsidRPr="00FA3B0F">
              <w:rPr>
                <w:szCs w:val="28"/>
              </w:rPr>
              <w:t>, лицо ответственное за состояние</w:t>
            </w:r>
            <w:r w:rsidRPr="00FA3B0F">
              <w:rPr>
                <w:spacing w:val="-15"/>
                <w:szCs w:val="28"/>
              </w:rPr>
              <w:t xml:space="preserve"> </w:t>
            </w:r>
            <w:r w:rsidRPr="00FA3B0F">
              <w:rPr>
                <w:szCs w:val="28"/>
              </w:rPr>
              <w:t xml:space="preserve">антикоррупционной </w:t>
            </w:r>
            <w:r w:rsidRPr="00FA3B0F">
              <w:rPr>
                <w:spacing w:val="-2"/>
                <w:szCs w:val="28"/>
              </w:rPr>
              <w:t>работы</w:t>
            </w:r>
          </w:p>
        </w:tc>
      </w:tr>
      <w:tr w:rsidR="00934982" w:rsidTr="00934982">
        <w:tc>
          <w:tcPr>
            <w:tcW w:w="830" w:type="dxa"/>
          </w:tcPr>
          <w:p w:rsidR="00934982" w:rsidRDefault="00934982" w:rsidP="00091F80">
            <w:pPr>
              <w:pStyle w:val="a5"/>
              <w:jc w:val="center"/>
              <w:rPr>
                <w:szCs w:val="28"/>
              </w:rPr>
            </w:pPr>
            <w:r>
              <w:rPr>
                <w:szCs w:val="28"/>
              </w:rPr>
              <w:t>16</w:t>
            </w:r>
          </w:p>
        </w:tc>
        <w:tc>
          <w:tcPr>
            <w:tcW w:w="4023" w:type="dxa"/>
          </w:tcPr>
          <w:p w:rsidR="00934982" w:rsidRDefault="00934982" w:rsidP="00091F80">
            <w:pPr>
              <w:pStyle w:val="a5"/>
              <w:jc w:val="left"/>
              <w:rPr>
                <w:szCs w:val="28"/>
              </w:rPr>
            </w:pPr>
            <w:r w:rsidRPr="00FA3B0F">
              <w:rPr>
                <w:szCs w:val="28"/>
              </w:rPr>
              <w:t>Обеспечение единого порядка, гласности и прозрачности размещения заказов в соответствии</w:t>
            </w:r>
            <w:r w:rsidRPr="00FA3B0F">
              <w:rPr>
                <w:spacing w:val="-14"/>
                <w:szCs w:val="28"/>
              </w:rPr>
              <w:t xml:space="preserve"> </w:t>
            </w:r>
            <w:r w:rsidRPr="00FA3B0F">
              <w:rPr>
                <w:szCs w:val="28"/>
              </w:rPr>
              <w:t>с</w:t>
            </w:r>
            <w:r w:rsidRPr="00FA3B0F">
              <w:rPr>
                <w:spacing w:val="-14"/>
                <w:szCs w:val="28"/>
              </w:rPr>
              <w:t xml:space="preserve"> </w:t>
            </w:r>
            <w:r w:rsidRPr="00FA3B0F">
              <w:rPr>
                <w:szCs w:val="28"/>
              </w:rPr>
              <w:t>требованиями</w:t>
            </w:r>
            <w:r w:rsidRPr="00FA3B0F">
              <w:rPr>
                <w:spacing w:val="-14"/>
                <w:szCs w:val="28"/>
              </w:rPr>
              <w:t xml:space="preserve"> </w:t>
            </w:r>
            <w:r w:rsidRPr="00FA3B0F">
              <w:rPr>
                <w:szCs w:val="28"/>
              </w:rPr>
              <w:t>Федеральног</w:t>
            </w:r>
            <w:r>
              <w:rPr>
                <w:szCs w:val="28"/>
              </w:rPr>
              <w:t>о закона от</w:t>
            </w:r>
            <w:r w:rsidR="0012174D">
              <w:rPr>
                <w:szCs w:val="28"/>
              </w:rPr>
              <w:t xml:space="preserve"> </w:t>
            </w:r>
            <w:r>
              <w:rPr>
                <w:szCs w:val="28"/>
              </w:rPr>
              <w:t xml:space="preserve">05.04.2013 </w:t>
            </w:r>
            <w:r w:rsidR="0012174D">
              <w:rPr>
                <w:szCs w:val="28"/>
              </w:rPr>
              <w:t>№</w:t>
            </w:r>
            <w:r>
              <w:rPr>
                <w:szCs w:val="28"/>
              </w:rPr>
              <w:t xml:space="preserve"> 44-ФЗ «</w:t>
            </w:r>
            <w:r w:rsidRPr="00FA3B0F">
              <w:rPr>
                <w:szCs w:val="28"/>
              </w:rPr>
              <w:t xml:space="preserve">О контрактной системе в </w:t>
            </w:r>
            <w:r w:rsidRPr="00FA3B0F">
              <w:rPr>
                <w:szCs w:val="28"/>
              </w:rPr>
              <w:lastRenderedPageBreak/>
              <w:t>сфере закупок товаров, работ, услуг для обеспечения госуд</w:t>
            </w:r>
            <w:r>
              <w:rPr>
                <w:szCs w:val="28"/>
              </w:rPr>
              <w:t>арственных и муниципальных нужд»</w:t>
            </w:r>
          </w:p>
        </w:tc>
        <w:tc>
          <w:tcPr>
            <w:tcW w:w="2424" w:type="dxa"/>
          </w:tcPr>
          <w:p w:rsidR="00934982" w:rsidRPr="00934982" w:rsidRDefault="00934982" w:rsidP="00091F80">
            <w:pPr>
              <w:jc w:val="center"/>
              <w:rPr>
                <w:sz w:val="28"/>
                <w:szCs w:val="28"/>
              </w:rPr>
            </w:pPr>
            <w:r w:rsidRPr="00934982">
              <w:rPr>
                <w:sz w:val="28"/>
                <w:szCs w:val="28"/>
              </w:rPr>
              <w:lastRenderedPageBreak/>
              <w:t>Постоянно</w:t>
            </w:r>
          </w:p>
        </w:tc>
        <w:tc>
          <w:tcPr>
            <w:tcW w:w="2638" w:type="dxa"/>
          </w:tcPr>
          <w:p w:rsidR="00934982" w:rsidRDefault="00934982" w:rsidP="00091F80">
            <w:pPr>
              <w:pStyle w:val="a5"/>
              <w:jc w:val="left"/>
              <w:rPr>
                <w:szCs w:val="28"/>
              </w:rPr>
            </w:pPr>
            <w:r w:rsidRPr="00934982">
              <w:rPr>
                <w:szCs w:val="28"/>
              </w:rPr>
              <w:t>Руководитель контрактной службы</w:t>
            </w:r>
          </w:p>
        </w:tc>
      </w:tr>
      <w:tr w:rsidR="00934982" w:rsidTr="00934982">
        <w:tc>
          <w:tcPr>
            <w:tcW w:w="830" w:type="dxa"/>
          </w:tcPr>
          <w:p w:rsidR="00934982" w:rsidRDefault="00934982" w:rsidP="00091F80">
            <w:pPr>
              <w:pStyle w:val="a5"/>
              <w:jc w:val="center"/>
              <w:rPr>
                <w:szCs w:val="28"/>
              </w:rPr>
            </w:pPr>
            <w:r>
              <w:rPr>
                <w:szCs w:val="28"/>
              </w:rPr>
              <w:t>17</w:t>
            </w:r>
          </w:p>
        </w:tc>
        <w:tc>
          <w:tcPr>
            <w:tcW w:w="4023" w:type="dxa"/>
          </w:tcPr>
          <w:p w:rsidR="00934982" w:rsidRDefault="00934982" w:rsidP="00091F80">
            <w:pPr>
              <w:pStyle w:val="a5"/>
              <w:jc w:val="left"/>
              <w:rPr>
                <w:szCs w:val="28"/>
              </w:rPr>
            </w:pPr>
            <w:r w:rsidRPr="00FA3B0F">
              <w:rPr>
                <w:szCs w:val="28"/>
              </w:rPr>
              <w:t>Недопущение</w:t>
            </w:r>
            <w:r w:rsidRPr="00FA3B0F">
              <w:rPr>
                <w:spacing w:val="-15"/>
                <w:szCs w:val="28"/>
              </w:rPr>
              <w:t xml:space="preserve"> </w:t>
            </w:r>
            <w:r w:rsidRPr="00FA3B0F">
              <w:rPr>
                <w:szCs w:val="28"/>
              </w:rPr>
              <w:t>составления</w:t>
            </w:r>
            <w:r w:rsidRPr="00FA3B0F">
              <w:rPr>
                <w:spacing w:val="-15"/>
                <w:szCs w:val="28"/>
              </w:rPr>
              <w:t xml:space="preserve"> </w:t>
            </w:r>
            <w:r w:rsidRPr="00FA3B0F">
              <w:rPr>
                <w:szCs w:val="28"/>
              </w:rPr>
              <w:t xml:space="preserve">неофициальной отчетности и использования поддельных </w:t>
            </w:r>
            <w:r w:rsidRPr="00FA3B0F">
              <w:rPr>
                <w:spacing w:val="-2"/>
                <w:szCs w:val="28"/>
              </w:rPr>
              <w:t>документов</w:t>
            </w:r>
          </w:p>
        </w:tc>
        <w:tc>
          <w:tcPr>
            <w:tcW w:w="2424" w:type="dxa"/>
          </w:tcPr>
          <w:p w:rsidR="00934982" w:rsidRPr="00934982" w:rsidRDefault="00934982" w:rsidP="00091F80">
            <w:pPr>
              <w:jc w:val="center"/>
              <w:rPr>
                <w:sz w:val="28"/>
                <w:szCs w:val="28"/>
              </w:rPr>
            </w:pPr>
            <w:r w:rsidRPr="00934982">
              <w:rPr>
                <w:sz w:val="28"/>
                <w:szCs w:val="28"/>
              </w:rPr>
              <w:t>Постоянно</w:t>
            </w:r>
          </w:p>
        </w:tc>
        <w:tc>
          <w:tcPr>
            <w:tcW w:w="2638" w:type="dxa"/>
          </w:tcPr>
          <w:p w:rsidR="00934982" w:rsidRDefault="00934982" w:rsidP="00091F80">
            <w:pPr>
              <w:pStyle w:val="a5"/>
              <w:jc w:val="left"/>
              <w:rPr>
                <w:szCs w:val="28"/>
              </w:rPr>
            </w:pPr>
            <w:r w:rsidRPr="00FA3B0F">
              <w:rPr>
                <w:szCs w:val="28"/>
              </w:rPr>
              <w:t>Заместители</w:t>
            </w:r>
            <w:r w:rsidRPr="00FA3B0F">
              <w:rPr>
                <w:spacing w:val="-15"/>
                <w:szCs w:val="28"/>
              </w:rPr>
              <w:t xml:space="preserve"> </w:t>
            </w:r>
            <w:r w:rsidRPr="00FA3B0F">
              <w:rPr>
                <w:szCs w:val="28"/>
              </w:rPr>
              <w:t>руководителя, главный бухгалтер, руководители</w:t>
            </w:r>
            <w:r w:rsidRPr="00FA3B0F">
              <w:rPr>
                <w:spacing w:val="-15"/>
                <w:szCs w:val="28"/>
              </w:rPr>
              <w:t xml:space="preserve"> </w:t>
            </w:r>
            <w:r w:rsidRPr="00FA3B0F">
              <w:rPr>
                <w:szCs w:val="28"/>
              </w:rPr>
              <w:t xml:space="preserve">структурных </w:t>
            </w:r>
            <w:r w:rsidRPr="00FA3B0F">
              <w:rPr>
                <w:spacing w:val="-2"/>
                <w:szCs w:val="28"/>
              </w:rPr>
              <w:t>подразделений</w:t>
            </w:r>
          </w:p>
        </w:tc>
      </w:tr>
      <w:tr w:rsidR="00010E13" w:rsidTr="00934982">
        <w:tc>
          <w:tcPr>
            <w:tcW w:w="830" w:type="dxa"/>
          </w:tcPr>
          <w:p w:rsidR="00010E13" w:rsidRDefault="00934982" w:rsidP="00091F80">
            <w:pPr>
              <w:pStyle w:val="a5"/>
              <w:jc w:val="center"/>
              <w:rPr>
                <w:szCs w:val="28"/>
              </w:rPr>
            </w:pPr>
            <w:r>
              <w:rPr>
                <w:szCs w:val="28"/>
              </w:rPr>
              <w:t>18</w:t>
            </w:r>
          </w:p>
        </w:tc>
        <w:tc>
          <w:tcPr>
            <w:tcW w:w="4023" w:type="dxa"/>
          </w:tcPr>
          <w:p w:rsidR="00010E13" w:rsidRDefault="00934982" w:rsidP="00091F80">
            <w:pPr>
              <w:pStyle w:val="a5"/>
              <w:jc w:val="left"/>
              <w:rPr>
                <w:szCs w:val="28"/>
              </w:rPr>
            </w:pPr>
            <w:r w:rsidRPr="00FA3B0F">
              <w:rPr>
                <w:szCs w:val="28"/>
              </w:rPr>
              <w:t>Недопущение фактов неправомерного взимания</w:t>
            </w:r>
            <w:r w:rsidRPr="00FA3B0F">
              <w:rPr>
                <w:spacing w:val="-11"/>
                <w:szCs w:val="28"/>
              </w:rPr>
              <w:t xml:space="preserve"> </w:t>
            </w:r>
            <w:r w:rsidRPr="00FA3B0F">
              <w:rPr>
                <w:szCs w:val="28"/>
              </w:rPr>
              <w:t>денежных</w:t>
            </w:r>
            <w:r w:rsidRPr="00FA3B0F">
              <w:rPr>
                <w:spacing w:val="-11"/>
                <w:szCs w:val="28"/>
              </w:rPr>
              <w:t xml:space="preserve"> </w:t>
            </w:r>
            <w:r w:rsidRPr="00FA3B0F">
              <w:rPr>
                <w:szCs w:val="28"/>
              </w:rPr>
              <w:t>средств</w:t>
            </w:r>
            <w:r w:rsidRPr="00FA3B0F">
              <w:rPr>
                <w:spacing w:val="-11"/>
                <w:szCs w:val="28"/>
              </w:rPr>
              <w:t xml:space="preserve"> </w:t>
            </w:r>
            <w:r w:rsidRPr="00FA3B0F">
              <w:rPr>
                <w:szCs w:val="28"/>
              </w:rPr>
              <w:t>с</w:t>
            </w:r>
            <w:r w:rsidRPr="00FA3B0F">
              <w:rPr>
                <w:spacing w:val="-11"/>
                <w:szCs w:val="28"/>
              </w:rPr>
              <w:t xml:space="preserve"> </w:t>
            </w:r>
            <w:r w:rsidRPr="00FA3B0F">
              <w:rPr>
                <w:szCs w:val="28"/>
              </w:rPr>
              <w:t xml:space="preserve">пациентов путем сбора информации через ящик обращений, на официальный сайт, анкетирование, организацию личного приема главного врача и заместителей </w:t>
            </w:r>
            <w:r w:rsidRPr="00FA3B0F">
              <w:rPr>
                <w:spacing w:val="-2"/>
                <w:szCs w:val="28"/>
              </w:rPr>
              <w:t>руководителя</w:t>
            </w:r>
          </w:p>
        </w:tc>
        <w:tc>
          <w:tcPr>
            <w:tcW w:w="2424" w:type="dxa"/>
          </w:tcPr>
          <w:p w:rsidR="00010E13" w:rsidRDefault="00934982" w:rsidP="00091F80">
            <w:pPr>
              <w:pStyle w:val="a5"/>
              <w:jc w:val="center"/>
              <w:rPr>
                <w:szCs w:val="28"/>
              </w:rPr>
            </w:pPr>
            <w:r>
              <w:rPr>
                <w:szCs w:val="28"/>
              </w:rPr>
              <w:t>Постоянно</w:t>
            </w:r>
          </w:p>
        </w:tc>
        <w:tc>
          <w:tcPr>
            <w:tcW w:w="2638" w:type="dxa"/>
          </w:tcPr>
          <w:p w:rsidR="00010E13" w:rsidRDefault="00934982" w:rsidP="00091F80">
            <w:pPr>
              <w:pStyle w:val="a5"/>
              <w:jc w:val="left"/>
              <w:rPr>
                <w:szCs w:val="28"/>
              </w:rPr>
            </w:pPr>
            <w:r w:rsidRPr="00FA3B0F">
              <w:rPr>
                <w:szCs w:val="28"/>
              </w:rPr>
              <w:t>Заместители</w:t>
            </w:r>
            <w:r w:rsidRPr="00FA3B0F">
              <w:rPr>
                <w:spacing w:val="-15"/>
                <w:szCs w:val="28"/>
              </w:rPr>
              <w:t xml:space="preserve"> </w:t>
            </w:r>
            <w:r w:rsidRPr="00FA3B0F">
              <w:rPr>
                <w:szCs w:val="28"/>
              </w:rPr>
              <w:t>руководителя, главный бухгалтер, руководители</w:t>
            </w:r>
            <w:r w:rsidRPr="00FA3B0F">
              <w:rPr>
                <w:spacing w:val="-15"/>
                <w:szCs w:val="28"/>
              </w:rPr>
              <w:t xml:space="preserve"> </w:t>
            </w:r>
            <w:r w:rsidRPr="00FA3B0F">
              <w:rPr>
                <w:szCs w:val="28"/>
              </w:rPr>
              <w:t xml:space="preserve">структурных </w:t>
            </w:r>
            <w:r w:rsidRPr="00FA3B0F">
              <w:rPr>
                <w:spacing w:val="-2"/>
                <w:szCs w:val="28"/>
              </w:rPr>
              <w:t>подразделений</w:t>
            </w:r>
          </w:p>
        </w:tc>
      </w:tr>
      <w:tr w:rsidR="00010E13" w:rsidTr="00934982">
        <w:tc>
          <w:tcPr>
            <w:tcW w:w="830" w:type="dxa"/>
          </w:tcPr>
          <w:p w:rsidR="00010E13" w:rsidRDefault="00934982" w:rsidP="00091F80">
            <w:pPr>
              <w:pStyle w:val="a5"/>
              <w:jc w:val="center"/>
              <w:rPr>
                <w:szCs w:val="28"/>
              </w:rPr>
            </w:pPr>
            <w:r>
              <w:rPr>
                <w:szCs w:val="28"/>
              </w:rPr>
              <w:t>19</w:t>
            </w:r>
          </w:p>
        </w:tc>
        <w:tc>
          <w:tcPr>
            <w:tcW w:w="4023" w:type="dxa"/>
          </w:tcPr>
          <w:p w:rsidR="00010E13" w:rsidRDefault="00934982" w:rsidP="00091F80">
            <w:pPr>
              <w:pStyle w:val="a5"/>
              <w:jc w:val="left"/>
              <w:rPr>
                <w:szCs w:val="28"/>
              </w:rPr>
            </w:pPr>
            <w:r w:rsidRPr="00FA3B0F">
              <w:rPr>
                <w:szCs w:val="28"/>
              </w:rPr>
              <w:t>Подготовка</w:t>
            </w:r>
            <w:r w:rsidRPr="00FA3B0F">
              <w:rPr>
                <w:spacing w:val="-14"/>
                <w:szCs w:val="28"/>
              </w:rPr>
              <w:t xml:space="preserve"> </w:t>
            </w:r>
            <w:r w:rsidRPr="00FA3B0F">
              <w:rPr>
                <w:szCs w:val="28"/>
              </w:rPr>
              <w:t>информации</w:t>
            </w:r>
            <w:r w:rsidRPr="00FA3B0F">
              <w:rPr>
                <w:spacing w:val="-14"/>
                <w:szCs w:val="28"/>
              </w:rPr>
              <w:t xml:space="preserve"> </w:t>
            </w:r>
            <w:r w:rsidRPr="00FA3B0F">
              <w:rPr>
                <w:szCs w:val="28"/>
              </w:rPr>
              <w:t>о</w:t>
            </w:r>
            <w:r w:rsidRPr="00FA3B0F">
              <w:rPr>
                <w:spacing w:val="-14"/>
                <w:szCs w:val="28"/>
              </w:rPr>
              <w:t xml:space="preserve"> </w:t>
            </w:r>
            <w:r w:rsidRPr="00FA3B0F">
              <w:rPr>
                <w:szCs w:val="28"/>
              </w:rPr>
              <w:t>деятельности Комиссии по предупреждению и пресечению коррупции в учреждении</w:t>
            </w:r>
          </w:p>
        </w:tc>
        <w:tc>
          <w:tcPr>
            <w:tcW w:w="2424" w:type="dxa"/>
          </w:tcPr>
          <w:p w:rsidR="00010E13" w:rsidRDefault="00934982" w:rsidP="00091F80">
            <w:pPr>
              <w:pStyle w:val="a5"/>
              <w:jc w:val="center"/>
              <w:rPr>
                <w:szCs w:val="28"/>
              </w:rPr>
            </w:pPr>
            <w:r>
              <w:rPr>
                <w:szCs w:val="28"/>
              </w:rPr>
              <w:t>Декабрь</w:t>
            </w:r>
          </w:p>
        </w:tc>
        <w:tc>
          <w:tcPr>
            <w:tcW w:w="2638" w:type="dxa"/>
          </w:tcPr>
          <w:p w:rsidR="00010E13" w:rsidRDefault="00934982" w:rsidP="00091F80">
            <w:pPr>
              <w:pStyle w:val="a5"/>
              <w:jc w:val="left"/>
              <w:rPr>
                <w:szCs w:val="28"/>
              </w:rPr>
            </w:pPr>
            <w:r w:rsidRPr="00FA3B0F">
              <w:rPr>
                <w:szCs w:val="28"/>
              </w:rPr>
              <w:t>Лицо, ответственное за состояние</w:t>
            </w:r>
            <w:r w:rsidRPr="00FA3B0F">
              <w:rPr>
                <w:spacing w:val="-15"/>
                <w:szCs w:val="28"/>
              </w:rPr>
              <w:t xml:space="preserve"> </w:t>
            </w:r>
            <w:r w:rsidRPr="00FA3B0F">
              <w:rPr>
                <w:szCs w:val="28"/>
              </w:rPr>
              <w:t xml:space="preserve">антикоррупционной </w:t>
            </w:r>
            <w:r w:rsidRPr="00FA3B0F">
              <w:rPr>
                <w:spacing w:val="-2"/>
                <w:szCs w:val="28"/>
              </w:rPr>
              <w:t>работы</w:t>
            </w:r>
          </w:p>
        </w:tc>
      </w:tr>
      <w:tr w:rsidR="00934982" w:rsidTr="00934982">
        <w:tc>
          <w:tcPr>
            <w:tcW w:w="830" w:type="dxa"/>
          </w:tcPr>
          <w:p w:rsidR="00934982" w:rsidRDefault="00934982" w:rsidP="00091F80">
            <w:pPr>
              <w:pStyle w:val="a5"/>
              <w:jc w:val="center"/>
              <w:rPr>
                <w:szCs w:val="28"/>
              </w:rPr>
            </w:pPr>
            <w:r>
              <w:rPr>
                <w:szCs w:val="28"/>
              </w:rPr>
              <w:t>20</w:t>
            </w:r>
          </w:p>
        </w:tc>
        <w:tc>
          <w:tcPr>
            <w:tcW w:w="4023" w:type="dxa"/>
          </w:tcPr>
          <w:p w:rsidR="00934982" w:rsidRPr="00FA3B0F" w:rsidRDefault="00934982" w:rsidP="00091F80">
            <w:pPr>
              <w:pStyle w:val="a5"/>
              <w:jc w:val="left"/>
              <w:rPr>
                <w:szCs w:val="28"/>
              </w:rPr>
            </w:pPr>
            <w:r w:rsidRPr="00FA3B0F">
              <w:rPr>
                <w:szCs w:val="28"/>
              </w:rPr>
              <w:t>Подготовка</w:t>
            </w:r>
            <w:r w:rsidRPr="00FA3B0F">
              <w:rPr>
                <w:spacing w:val="-11"/>
                <w:szCs w:val="28"/>
              </w:rPr>
              <w:t xml:space="preserve"> </w:t>
            </w:r>
            <w:r w:rsidRPr="00FA3B0F">
              <w:rPr>
                <w:szCs w:val="28"/>
              </w:rPr>
              <w:t>и</w:t>
            </w:r>
            <w:r w:rsidRPr="00FA3B0F">
              <w:rPr>
                <w:spacing w:val="-11"/>
                <w:szCs w:val="28"/>
              </w:rPr>
              <w:t xml:space="preserve"> </w:t>
            </w:r>
            <w:r w:rsidRPr="00FA3B0F">
              <w:rPr>
                <w:szCs w:val="28"/>
              </w:rPr>
              <w:t>коррекция</w:t>
            </w:r>
            <w:r w:rsidRPr="00FA3B0F">
              <w:rPr>
                <w:spacing w:val="-11"/>
                <w:szCs w:val="28"/>
              </w:rPr>
              <w:t xml:space="preserve"> </w:t>
            </w:r>
            <w:r w:rsidRPr="00FA3B0F">
              <w:rPr>
                <w:szCs w:val="28"/>
              </w:rPr>
              <w:t>плана</w:t>
            </w:r>
            <w:r w:rsidRPr="00FA3B0F">
              <w:rPr>
                <w:spacing w:val="-11"/>
                <w:szCs w:val="28"/>
              </w:rPr>
              <w:t xml:space="preserve"> </w:t>
            </w:r>
            <w:r w:rsidRPr="00FA3B0F">
              <w:rPr>
                <w:szCs w:val="28"/>
              </w:rPr>
              <w:t>мероприятий по противодействию коррупции на следующий календарный год</w:t>
            </w:r>
          </w:p>
        </w:tc>
        <w:tc>
          <w:tcPr>
            <w:tcW w:w="2424" w:type="dxa"/>
          </w:tcPr>
          <w:p w:rsidR="00934982" w:rsidRDefault="00934982" w:rsidP="00091F80">
            <w:pPr>
              <w:pStyle w:val="a5"/>
              <w:jc w:val="center"/>
              <w:rPr>
                <w:szCs w:val="28"/>
              </w:rPr>
            </w:pPr>
            <w:r>
              <w:rPr>
                <w:szCs w:val="28"/>
              </w:rPr>
              <w:t>Декабрь</w:t>
            </w:r>
          </w:p>
        </w:tc>
        <w:tc>
          <w:tcPr>
            <w:tcW w:w="2638" w:type="dxa"/>
          </w:tcPr>
          <w:p w:rsidR="00934982" w:rsidRPr="00FA3B0F" w:rsidRDefault="00934982" w:rsidP="00091F80">
            <w:pPr>
              <w:pStyle w:val="a5"/>
              <w:jc w:val="left"/>
              <w:rPr>
                <w:szCs w:val="28"/>
              </w:rPr>
            </w:pPr>
            <w:r w:rsidRPr="00FA3B0F">
              <w:rPr>
                <w:szCs w:val="28"/>
              </w:rPr>
              <w:t>Лицо, ответственное за состояние</w:t>
            </w:r>
            <w:r w:rsidRPr="00FA3B0F">
              <w:rPr>
                <w:spacing w:val="-15"/>
                <w:szCs w:val="28"/>
              </w:rPr>
              <w:t xml:space="preserve"> </w:t>
            </w:r>
            <w:r w:rsidRPr="00FA3B0F">
              <w:rPr>
                <w:szCs w:val="28"/>
              </w:rPr>
              <w:t xml:space="preserve">антикоррупционной </w:t>
            </w:r>
            <w:r w:rsidRPr="00FA3B0F">
              <w:rPr>
                <w:spacing w:val="-2"/>
                <w:szCs w:val="28"/>
              </w:rPr>
              <w:t>работы</w:t>
            </w:r>
          </w:p>
        </w:tc>
      </w:tr>
      <w:tr w:rsidR="00934982" w:rsidTr="00934982">
        <w:tc>
          <w:tcPr>
            <w:tcW w:w="830" w:type="dxa"/>
          </w:tcPr>
          <w:p w:rsidR="00934982" w:rsidRDefault="00934982" w:rsidP="00091F80">
            <w:pPr>
              <w:pStyle w:val="a5"/>
              <w:jc w:val="center"/>
              <w:rPr>
                <w:szCs w:val="28"/>
              </w:rPr>
            </w:pPr>
            <w:r>
              <w:rPr>
                <w:szCs w:val="28"/>
              </w:rPr>
              <w:t>21</w:t>
            </w:r>
          </w:p>
        </w:tc>
        <w:tc>
          <w:tcPr>
            <w:tcW w:w="4023" w:type="dxa"/>
          </w:tcPr>
          <w:p w:rsidR="00934982" w:rsidRPr="00FA3B0F" w:rsidRDefault="00934982" w:rsidP="00091F80">
            <w:pPr>
              <w:pStyle w:val="a5"/>
              <w:jc w:val="left"/>
              <w:rPr>
                <w:szCs w:val="28"/>
              </w:rPr>
            </w:pPr>
            <w:r w:rsidRPr="00FA3B0F">
              <w:rPr>
                <w:szCs w:val="28"/>
              </w:rPr>
              <w:t>Взаимодействие с Департаментом здравоохранения</w:t>
            </w:r>
            <w:r w:rsidRPr="00FA3B0F">
              <w:rPr>
                <w:spacing w:val="-15"/>
                <w:szCs w:val="28"/>
              </w:rPr>
              <w:t xml:space="preserve"> </w:t>
            </w:r>
            <w:r w:rsidRPr="00FA3B0F">
              <w:rPr>
                <w:szCs w:val="28"/>
              </w:rPr>
              <w:t>ХМАО-Югры</w:t>
            </w:r>
            <w:r w:rsidRPr="00FA3B0F">
              <w:rPr>
                <w:spacing w:val="-15"/>
                <w:szCs w:val="28"/>
              </w:rPr>
              <w:t xml:space="preserve"> </w:t>
            </w:r>
            <w:r w:rsidRPr="00FA3B0F">
              <w:rPr>
                <w:szCs w:val="28"/>
              </w:rPr>
              <w:t>в</w:t>
            </w:r>
            <w:r w:rsidRPr="00FA3B0F">
              <w:rPr>
                <w:spacing w:val="-15"/>
                <w:szCs w:val="28"/>
              </w:rPr>
              <w:t xml:space="preserve"> </w:t>
            </w:r>
            <w:r w:rsidRPr="00FA3B0F">
              <w:rPr>
                <w:szCs w:val="28"/>
              </w:rPr>
              <w:t xml:space="preserve">вопросах профилактики и выявлении фактов </w:t>
            </w:r>
            <w:r w:rsidRPr="00FA3B0F">
              <w:rPr>
                <w:spacing w:val="-2"/>
                <w:szCs w:val="28"/>
              </w:rPr>
              <w:t>коррупции</w:t>
            </w:r>
          </w:p>
        </w:tc>
        <w:tc>
          <w:tcPr>
            <w:tcW w:w="2424" w:type="dxa"/>
          </w:tcPr>
          <w:p w:rsidR="00934982" w:rsidRDefault="00934982" w:rsidP="00091F80">
            <w:pPr>
              <w:pStyle w:val="a5"/>
              <w:jc w:val="center"/>
              <w:rPr>
                <w:szCs w:val="28"/>
              </w:rPr>
            </w:pPr>
            <w:r>
              <w:rPr>
                <w:szCs w:val="28"/>
              </w:rPr>
              <w:t>Постоянно</w:t>
            </w:r>
          </w:p>
        </w:tc>
        <w:tc>
          <w:tcPr>
            <w:tcW w:w="2638" w:type="dxa"/>
          </w:tcPr>
          <w:p w:rsidR="00934982" w:rsidRPr="00FA3B0F" w:rsidRDefault="00934982" w:rsidP="00091F80">
            <w:pPr>
              <w:pStyle w:val="a5"/>
              <w:jc w:val="left"/>
              <w:rPr>
                <w:szCs w:val="28"/>
              </w:rPr>
            </w:pPr>
            <w:r w:rsidRPr="00934982">
              <w:rPr>
                <w:szCs w:val="28"/>
              </w:rPr>
              <w:t>Главный врач, лицо, ответственное за состояние антикоррупционной работы</w:t>
            </w:r>
          </w:p>
        </w:tc>
      </w:tr>
    </w:tbl>
    <w:p w:rsidR="00B752A3" w:rsidRPr="00FA3B0F" w:rsidRDefault="00B752A3" w:rsidP="00091F80">
      <w:pPr>
        <w:pStyle w:val="a5"/>
        <w:jc w:val="center"/>
        <w:rPr>
          <w:szCs w:val="28"/>
        </w:rPr>
      </w:pPr>
    </w:p>
    <w:p w:rsidR="001E1C80" w:rsidRDefault="001E1C80" w:rsidP="00091F80">
      <w:pPr>
        <w:spacing w:line="276" w:lineRule="auto"/>
        <w:rPr>
          <w:color w:val="000000" w:themeColor="text1"/>
          <w:sz w:val="28"/>
          <w:szCs w:val="28"/>
        </w:rPr>
      </w:pPr>
      <w:r>
        <w:rPr>
          <w:color w:val="000000" w:themeColor="text1"/>
          <w:sz w:val="28"/>
          <w:szCs w:val="28"/>
        </w:rPr>
        <w:br w:type="page"/>
      </w:r>
    </w:p>
    <w:p w:rsidR="007A7CA2" w:rsidRPr="00E020FE" w:rsidRDefault="007A7CA2"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 2</w:t>
      </w:r>
    </w:p>
    <w:p w:rsidR="007A7CA2" w:rsidRPr="00E020FE" w:rsidRDefault="002E67A3"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7A7CA2" w:rsidRPr="00E020FE">
        <w:rPr>
          <w:color w:val="000000" w:themeColor="text1"/>
          <w:sz w:val="28"/>
          <w:szCs w:val="28"/>
        </w:rPr>
        <w:t>приказу КУ «Сургутский клинический</w:t>
      </w:r>
    </w:p>
    <w:p w:rsidR="007A7CA2" w:rsidRPr="00E020FE" w:rsidRDefault="007A7CA2"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7A7CA2" w:rsidRDefault="007A7CA2"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4B1BB8" w:rsidRDefault="004B1BB8" w:rsidP="00091F80">
      <w:pPr>
        <w:tabs>
          <w:tab w:val="left" w:pos="4080"/>
          <w:tab w:val="right" w:pos="9070"/>
        </w:tabs>
        <w:ind w:right="1"/>
        <w:jc w:val="right"/>
        <w:rPr>
          <w:color w:val="000000" w:themeColor="text1"/>
          <w:sz w:val="28"/>
          <w:szCs w:val="28"/>
        </w:rPr>
      </w:pPr>
    </w:p>
    <w:p w:rsidR="004B1BB8" w:rsidRDefault="004B1BB8" w:rsidP="00091F80">
      <w:pPr>
        <w:tabs>
          <w:tab w:val="left" w:pos="4080"/>
          <w:tab w:val="right" w:pos="9070"/>
        </w:tabs>
        <w:ind w:right="1"/>
        <w:jc w:val="right"/>
        <w:rPr>
          <w:color w:val="000000" w:themeColor="text1"/>
          <w:sz w:val="28"/>
          <w:szCs w:val="28"/>
        </w:rPr>
      </w:pPr>
    </w:p>
    <w:tbl>
      <w:tblPr>
        <w:tblStyle w:val="af"/>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546"/>
      </w:tblGrid>
      <w:tr w:rsidR="004B1BB8" w:rsidRPr="009833BA" w:rsidTr="00BA2CD4">
        <w:tc>
          <w:tcPr>
            <w:tcW w:w="4957" w:type="dxa"/>
          </w:tcPr>
          <w:p w:rsidR="004B1BB8" w:rsidRPr="009833BA" w:rsidRDefault="004B1BB8" w:rsidP="00091F80">
            <w:pPr>
              <w:ind w:right="140"/>
              <w:rPr>
                <w:bCs/>
                <w:color w:val="000000" w:themeColor="text1"/>
                <w:sz w:val="28"/>
                <w:szCs w:val="28"/>
              </w:rPr>
            </w:pPr>
            <w:r w:rsidRPr="009833BA">
              <w:rPr>
                <w:bCs/>
                <w:color w:val="000000" w:themeColor="text1"/>
                <w:sz w:val="28"/>
                <w:szCs w:val="28"/>
              </w:rPr>
              <w:t>СОГЛАСОВАНО:</w:t>
            </w:r>
          </w:p>
          <w:p w:rsidR="004B1BB8" w:rsidRPr="009833BA" w:rsidRDefault="004B1BB8" w:rsidP="00091F80">
            <w:pPr>
              <w:ind w:right="140"/>
              <w:rPr>
                <w:bCs/>
                <w:color w:val="000000" w:themeColor="text1"/>
                <w:sz w:val="28"/>
                <w:szCs w:val="28"/>
              </w:rPr>
            </w:pPr>
            <w:r w:rsidRPr="009833BA">
              <w:rPr>
                <w:bCs/>
                <w:color w:val="000000" w:themeColor="text1"/>
                <w:sz w:val="28"/>
                <w:szCs w:val="28"/>
              </w:rPr>
              <w:t xml:space="preserve">Председатель </w:t>
            </w:r>
          </w:p>
          <w:p w:rsidR="004B1BB8" w:rsidRPr="009833BA" w:rsidRDefault="004B1BB8" w:rsidP="00091F80">
            <w:pPr>
              <w:ind w:right="140"/>
              <w:rPr>
                <w:bCs/>
                <w:color w:val="000000" w:themeColor="text1"/>
                <w:sz w:val="28"/>
                <w:szCs w:val="28"/>
              </w:rPr>
            </w:pPr>
            <w:r w:rsidRPr="009833BA">
              <w:rPr>
                <w:bCs/>
                <w:color w:val="000000" w:themeColor="text1"/>
                <w:sz w:val="28"/>
                <w:szCs w:val="28"/>
              </w:rPr>
              <w:t xml:space="preserve">первичной профсоюзной организации </w:t>
            </w:r>
          </w:p>
          <w:p w:rsidR="004B1BB8" w:rsidRPr="009833BA" w:rsidRDefault="004B1BB8" w:rsidP="00091F80">
            <w:pPr>
              <w:ind w:right="140"/>
              <w:rPr>
                <w:bCs/>
                <w:color w:val="000000" w:themeColor="text1"/>
                <w:sz w:val="28"/>
                <w:szCs w:val="28"/>
              </w:rPr>
            </w:pPr>
            <w:r w:rsidRPr="009833BA">
              <w:rPr>
                <w:bCs/>
                <w:color w:val="000000" w:themeColor="text1"/>
                <w:sz w:val="28"/>
                <w:szCs w:val="28"/>
              </w:rPr>
              <w:t>КУ «Сургутский клинический противотуберкулезный диспансер»</w:t>
            </w:r>
          </w:p>
          <w:p w:rsidR="004B1BB8" w:rsidRPr="009833BA" w:rsidRDefault="004B1BB8" w:rsidP="00091F80">
            <w:pPr>
              <w:ind w:right="140"/>
              <w:rPr>
                <w:bCs/>
                <w:color w:val="000000" w:themeColor="text1"/>
                <w:sz w:val="28"/>
                <w:szCs w:val="28"/>
              </w:rPr>
            </w:pPr>
          </w:p>
          <w:p w:rsidR="004B1BB8" w:rsidRPr="009833BA" w:rsidRDefault="004B1BB8" w:rsidP="00091F80">
            <w:pPr>
              <w:ind w:right="-260"/>
              <w:rPr>
                <w:bCs/>
                <w:color w:val="000000" w:themeColor="text1"/>
                <w:sz w:val="28"/>
                <w:szCs w:val="28"/>
              </w:rPr>
            </w:pPr>
            <w:r w:rsidRPr="009833BA">
              <w:rPr>
                <w:bCs/>
                <w:color w:val="000000" w:themeColor="text1"/>
                <w:sz w:val="28"/>
                <w:szCs w:val="28"/>
              </w:rPr>
              <w:t xml:space="preserve">А.Е. </w:t>
            </w:r>
            <w:proofErr w:type="spellStart"/>
            <w:proofErr w:type="gramStart"/>
            <w:r w:rsidRPr="009833BA">
              <w:rPr>
                <w:bCs/>
                <w:color w:val="000000" w:themeColor="text1"/>
                <w:sz w:val="28"/>
                <w:szCs w:val="28"/>
              </w:rPr>
              <w:t>Под</w:t>
            </w:r>
            <w:r>
              <w:rPr>
                <w:bCs/>
                <w:color w:val="000000" w:themeColor="text1"/>
                <w:sz w:val="28"/>
                <w:szCs w:val="28"/>
              </w:rPr>
              <w:t>горбунских</w:t>
            </w:r>
            <w:proofErr w:type="spellEnd"/>
            <w:r>
              <w:rPr>
                <w:bCs/>
                <w:color w:val="000000" w:themeColor="text1"/>
                <w:sz w:val="28"/>
                <w:szCs w:val="28"/>
              </w:rPr>
              <w:t xml:space="preserve">  _</w:t>
            </w:r>
            <w:proofErr w:type="gramEnd"/>
            <w:r>
              <w:rPr>
                <w:bCs/>
                <w:color w:val="000000" w:themeColor="text1"/>
                <w:sz w:val="28"/>
                <w:szCs w:val="28"/>
              </w:rPr>
              <w:t>____________</w:t>
            </w:r>
          </w:p>
          <w:p w:rsidR="004B1BB8" w:rsidRPr="009833BA" w:rsidRDefault="004B1BB8" w:rsidP="00091F80">
            <w:pPr>
              <w:ind w:right="-260"/>
              <w:rPr>
                <w:bCs/>
                <w:color w:val="000000" w:themeColor="text1"/>
                <w:sz w:val="28"/>
                <w:szCs w:val="28"/>
              </w:rPr>
            </w:pPr>
            <w:r w:rsidRPr="009833BA">
              <w:rPr>
                <w:bCs/>
                <w:color w:val="000000" w:themeColor="text1"/>
                <w:sz w:val="28"/>
                <w:szCs w:val="28"/>
              </w:rPr>
              <w:t>«__</w:t>
            </w:r>
            <w:proofErr w:type="gramStart"/>
            <w:r w:rsidRPr="009833BA">
              <w:rPr>
                <w:bCs/>
                <w:color w:val="000000" w:themeColor="text1"/>
                <w:sz w:val="28"/>
                <w:szCs w:val="28"/>
              </w:rPr>
              <w:t>_»_</w:t>
            </w:r>
            <w:proofErr w:type="gramEnd"/>
            <w:r w:rsidRPr="009833BA">
              <w:rPr>
                <w:bCs/>
                <w:color w:val="000000" w:themeColor="text1"/>
                <w:sz w:val="28"/>
                <w:szCs w:val="28"/>
              </w:rPr>
              <w:t>_______________20__ г.</w:t>
            </w:r>
          </w:p>
          <w:p w:rsidR="004B1BB8" w:rsidRPr="009833BA" w:rsidRDefault="004B1BB8" w:rsidP="00091F80">
            <w:pPr>
              <w:ind w:right="140"/>
              <w:jc w:val="right"/>
              <w:rPr>
                <w:color w:val="000000" w:themeColor="text1"/>
                <w:sz w:val="28"/>
                <w:szCs w:val="28"/>
              </w:rPr>
            </w:pPr>
          </w:p>
        </w:tc>
        <w:tc>
          <w:tcPr>
            <w:tcW w:w="4546" w:type="dxa"/>
          </w:tcPr>
          <w:p w:rsidR="004B1BB8" w:rsidRPr="009833BA" w:rsidRDefault="004B1BB8" w:rsidP="00091F80">
            <w:pPr>
              <w:ind w:right="-109"/>
              <w:jc w:val="right"/>
              <w:rPr>
                <w:bCs/>
                <w:color w:val="000000" w:themeColor="text1"/>
                <w:sz w:val="28"/>
                <w:szCs w:val="28"/>
              </w:rPr>
            </w:pPr>
            <w:r w:rsidRPr="009833BA">
              <w:rPr>
                <w:bCs/>
                <w:color w:val="000000" w:themeColor="text1"/>
                <w:sz w:val="28"/>
                <w:szCs w:val="28"/>
              </w:rPr>
              <w:t>УТВЕРЖДАЮ:</w:t>
            </w:r>
            <w:r>
              <w:rPr>
                <w:bCs/>
                <w:color w:val="000000" w:themeColor="text1"/>
                <w:sz w:val="28"/>
                <w:szCs w:val="28"/>
              </w:rPr>
              <w:t xml:space="preserve"> </w:t>
            </w:r>
          </w:p>
          <w:p w:rsidR="004B1BB8" w:rsidRPr="009833BA" w:rsidRDefault="004B1BB8" w:rsidP="00091F80">
            <w:pPr>
              <w:ind w:right="-109"/>
              <w:jc w:val="right"/>
              <w:rPr>
                <w:bCs/>
                <w:color w:val="000000" w:themeColor="text1"/>
                <w:sz w:val="28"/>
                <w:szCs w:val="28"/>
              </w:rPr>
            </w:pPr>
            <w:r w:rsidRPr="009833BA">
              <w:rPr>
                <w:bCs/>
                <w:color w:val="000000" w:themeColor="text1"/>
                <w:sz w:val="28"/>
                <w:szCs w:val="28"/>
              </w:rPr>
              <w:t>Главный врач</w:t>
            </w:r>
            <w:r>
              <w:rPr>
                <w:bCs/>
                <w:color w:val="000000" w:themeColor="text1"/>
                <w:sz w:val="28"/>
                <w:szCs w:val="28"/>
              </w:rPr>
              <w:t xml:space="preserve"> </w:t>
            </w:r>
          </w:p>
          <w:p w:rsidR="004B1BB8" w:rsidRPr="009833BA" w:rsidRDefault="004B1BB8" w:rsidP="00091F80">
            <w:pPr>
              <w:ind w:right="-109"/>
              <w:jc w:val="right"/>
              <w:rPr>
                <w:bCs/>
                <w:color w:val="000000" w:themeColor="text1"/>
                <w:sz w:val="28"/>
                <w:szCs w:val="28"/>
              </w:rPr>
            </w:pPr>
            <w:r w:rsidRPr="009833BA">
              <w:rPr>
                <w:bCs/>
                <w:color w:val="000000" w:themeColor="text1"/>
                <w:sz w:val="28"/>
                <w:szCs w:val="28"/>
              </w:rPr>
              <w:t>КУ «Сургутский клинический противотуберкулезный диспансер»</w:t>
            </w:r>
            <w:r>
              <w:rPr>
                <w:bCs/>
                <w:color w:val="000000" w:themeColor="text1"/>
                <w:sz w:val="28"/>
                <w:szCs w:val="28"/>
              </w:rPr>
              <w:t xml:space="preserve"> </w:t>
            </w:r>
          </w:p>
          <w:p w:rsidR="004B1BB8" w:rsidRPr="009833BA" w:rsidRDefault="004B1BB8" w:rsidP="00091F80">
            <w:pPr>
              <w:ind w:right="-109"/>
              <w:jc w:val="right"/>
              <w:rPr>
                <w:bCs/>
                <w:color w:val="000000" w:themeColor="text1"/>
                <w:sz w:val="28"/>
                <w:szCs w:val="28"/>
              </w:rPr>
            </w:pPr>
            <w:r>
              <w:rPr>
                <w:bCs/>
                <w:color w:val="000000" w:themeColor="text1"/>
                <w:sz w:val="28"/>
                <w:szCs w:val="28"/>
              </w:rPr>
              <w:t xml:space="preserve"> </w:t>
            </w:r>
          </w:p>
          <w:p w:rsidR="004B1BB8" w:rsidRPr="009833BA" w:rsidRDefault="004B1BB8" w:rsidP="00091F80">
            <w:pPr>
              <w:ind w:right="-109"/>
              <w:jc w:val="right"/>
              <w:rPr>
                <w:bCs/>
                <w:color w:val="000000" w:themeColor="text1"/>
                <w:sz w:val="28"/>
                <w:szCs w:val="28"/>
              </w:rPr>
            </w:pPr>
            <w:r>
              <w:rPr>
                <w:bCs/>
                <w:color w:val="000000" w:themeColor="text1"/>
                <w:sz w:val="28"/>
                <w:szCs w:val="28"/>
              </w:rPr>
              <w:t xml:space="preserve"> </w:t>
            </w:r>
          </w:p>
          <w:p w:rsidR="004B1BB8" w:rsidRPr="009833BA" w:rsidRDefault="004B1BB8" w:rsidP="00091F80">
            <w:pPr>
              <w:ind w:left="-375" w:right="-109"/>
              <w:jc w:val="right"/>
              <w:rPr>
                <w:bCs/>
                <w:color w:val="000000" w:themeColor="text1"/>
                <w:sz w:val="28"/>
                <w:szCs w:val="28"/>
              </w:rPr>
            </w:pPr>
            <w:r>
              <w:rPr>
                <w:bCs/>
                <w:color w:val="000000" w:themeColor="text1"/>
                <w:sz w:val="28"/>
                <w:szCs w:val="28"/>
              </w:rPr>
              <w:t>______</w:t>
            </w:r>
            <w:r w:rsidRPr="009833BA">
              <w:rPr>
                <w:bCs/>
                <w:color w:val="000000" w:themeColor="text1"/>
                <w:sz w:val="28"/>
                <w:szCs w:val="28"/>
              </w:rPr>
              <w:t xml:space="preserve">_________ Ю.А. </w:t>
            </w:r>
            <w:proofErr w:type="spellStart"/>
            <w:r w:rsidRPr="009833BA">
              <w:rPr>
                <w:bCs/>
                <w:color w:val="000000" w:themeColor="text1"/>
                <w:sz w:val="28"/>
                <w:szCs w:val="28"/>
              </w:rPr>
              <w:t>Шкарпеткин</w:t>
            </w:r>
            <w:proofErr w:type="spellEnd"/>
            <w:r>
              <w:rPr>
                <w:bCs/>
                <w:color w:val="000000" w:themeColor="text1"/>
                <w:sz w:val="28"/>
                <w:szCs w:val="28"/>
              </w:rPr>
              <w:t xml:space="preserve"> </w:t>
            </w:r>
          </w:p>
          <w:p w:rsidR="004B1BB8" w:rsidRPr="009833BA" w:rsidRDefault="004B1BB8" w:rsidP="00091F80">
            <w:pPr>
              <w:ind w:right="-109"/>
              <w:jc w:val="right"/>
              <w:rPr>
                <w:color w:val="000000" w:themeColor="text1"/>
                <w:sz w:val="28"/>
                <w:szCs w:val="28"/>
              </w:rPr>
            </w:pPr>
            <w:r w:rsidRPr="009833BA">
              <w:rPr>
                <w:bCs/>
                <w:color w:val="000000" w:themeColor="text1"/>
                <w:sz w:val="28"/>
                <w:szCs w:val="28"/>
              </w:rPr>
              <w:t>«__</w:t>
            </w:r>
            <w:proofErr w:type="gramStart"/>
            <w:r w:rsidRPr="009833BA">
              <w:rPr>
                <w:bCs/>
                <w:color w:val="000000" w:themeColor="text1"/>
                <w:sz w:val="28"/>
                <w:szCs w:val="28"/>
              </w:rPr>
              <w:t>_»_</w:t>
            </w:r>
            <w:proofErr w:type="gramEnd"/>
            <w:r w:rsidRPr="009833BA">
              <w:rPr>
                <w:bCs/>
                <w:color w:val="000000" w:themeColor="text1"/>
                <w:sz w:val="28"/>
                <w:szCs w:val="28"/>
              </w:rPr>
              <w:t>_______________ 20__ г.</w:t>
            </w:r>
          </w:p>
          <w:p w:rsidR="004B1BB8" w:rsidRPr="009833BA" w:rsidRDefault="004B1BB8" w:rsidP="00091F80">
            <w:pPr>
              <w:ind w:right="140"/>
              <w:jc w:val="right"/>
              <w:rPr>
                <w:color w:val="000000" w:themeColor="text1"/>
                <w:sz w:val="28"/>
                <w:szCs w:val="28"/>
              </w:rPr>
            </w:pPr>
          </w:p>
        </w:tc>
      </w:tr>
    </w:tbl>
    <w:p w:rsidR="004B1BB8" w:rsidRDefault="004B1BB8" w:rsidP="00091F80">
      <w:pPr>
        <w:tabs>
          <w:tab w:val="left" w:pos="4080"/>
          <w:tab w:val="right" w:pos="9070"/>
        </w:tabs>
        <w:ind w:right="1"/>
        <w:jc w:val="right"/>
        <w:rPr>
          <w:color w:val="000000" w:themeColor="text1"/>
          <w:sz w:val="28"/>
          <w:szCs w:val="28"/>
        </w:rPr>
      </w:pPr>
    </w:p>
    <w:p w:rsidR="00934982" w:rsidRDefault="00934982" w:rsidP="00091F80">
      <w:pPr>
        <w:spacing w:line="276" w:lineRule="auto"/>
        <w:jc w:val="center"/>
        <w:rPr>
          <w:sz w:val="28"/>
          <w:szCs w:val="28"/>
        </w:rPr>
      </w:pPr>
      <w:r>
        <w:rPr>
          <w:sz w:val="28"/>
          <w:szCs w:val="28"/>
        </w:rPr>
        <w:t>АНТИКОРРУПЦИОННАЯ ПОЛИТИКА</w:t>
      </w:r>
    </w:p>
    <w:p w:rsidR="00AF4008" w:rsidRPr="00934982" w:rsidRDefault="00AF4008" w:rsidP="00091F80">
      <w:pPr>
        <w:pStyle w:val="a9"/>
        <w:ind w:left="0"/>
        <w:jc w:val="center"/>
        <w:rPr>
          <w:sz w:val="28"/>
          <w:szCs w:val="28"/>
        </w:rPr>
      </w:pPr>
      <w:r w:rsidRPr="00934982">
        <w:rPr>
          <w:sz w:val="28"/>
          <w:szCs w:val="28"/>
        </w:rPr>
        <w:t>КУ «Сургутский клинический противотуберкулезный диспансер»</w:t>
      </w:r>
    </w:p>
    <w:p w:rsidR="00AF4008" w:rsidRPr="00934982" w:rsidRDefault="00AF4008" w:rsidP="00091F80">
      <w:pPr>
        <w:pStyle w:val="a9"/>
        <w:ind w:left="0"/>
        <w:jc w:val="both"/>
        <w:rPr>
          <w:sz w:val="28"/>
          <w:szCs w:val="28"/>
        </w:rPr>
      </w:pPr>
    </w:p>
    <w:p w:rsidR="00AF4008" w:rsidRPr="00934982" w:rsidRDefault="00AF4008" w:rsidP="00091F80">
      <w:pPr>
        <w:pStyle w:val="a9"/>
        <w:numPr>
          <w:ilvl w:val="0"/>
          <w:numId w:val="13"/>
        </w:numPr>
        <w:ind w:left="0" w:firstLine="709"/>
        <w:contextualSpacing w:val="0"/>
        <w:jc w:val="both"/>
        <w:rPr>
          <w:sz w:val="28"/>
          <w:szCs w:val="28"/>
        </w:rPr>
      </w:pPr>
      <w:r w:rsidRPr="00934982">
        <w:rPr>
          <w:sz w:val="28"/>
          <w:szCs w:val="28"/>
        </w:rPr>
        <w:t>Понятие,</w:t>
      </w:r>
      <w:r w:rsidRPr="00934982">
        <w:rPr>
          <w:spacing w:val="-6"/>
          <w:sz w:val="28"/>
          <w:szCs w:val="28"/>
        </w:rPr>
        <w:t xml:space="preserve"> </w:t>
      </w:r>
      <w:r w:rsidRPr="00934982">
        <w:rPr>
          <w:sz w:val="28"/>
          <w:szCs w:val="28"/>
        </w:rPr>
        <w:t>цели</w:t>
      </w:r>
      <w:r w:rsidRPr="00934982">
        <w:rPr>
          <w:spacing w:val="-5"/>
          <w:sz w:val="28"/>
          <w:szCs w:val="28"/>
        </w:rPr>
        <w:t xml:space="preserve"> </w:t>
      </w:r>
      <w:r w:rsidRPr="00934982">
        <w:rPr>
          <w:sz w:val="28"/>
          <w:szCs w:val="28"/>
        </w:rPr>
        <w:t>и</w:t>
      </w:r>
      <w:r w:rsidRPr="00934982">
        <w:rPr>
          <w:spacing w:val="-5"/>
          <w:sz w:val="28"/>
          <w:szCs w:val="28"/>
        </w:rPr>
        <w:t xml:space="preserve"> </w:t>
      </w:r>
      <w:r w:rsidRPr="00934982">
        <w:rPr>
          <w:sz w:val="28"/>
          <w:szCs w:val="28"/>
        </w:rPr>
        <w:t>задачи</w:t>
      </w:r>
      <w:r w:rsidRPr="00934982">
        <w:rPr>
          <w:spacing w:val="-5"/>
          <w:sz w:val="28"/>
          <w:szCs w:val="28"/>
        </w:rPr>
        <w:t xml:space="preserve"> </w:t>
      </w:r>
      <w:r w:rsidRPr="00934982">
        <w:rPr>
          <w:sz w:val="28"/>
          <w:szCs w:val="28"/>
        </w:rPr>
        <w:t>антикоррупционной</w:t>
      </w:r>
      <w:r w:rsidRPr="00934982">
        <w:rPr>
          <w:spacing w:val="-5"/>
          <w:sz w:val="28"/>
          <w:szCs w:val="28"/>
        </w:rPr>
        <w:t xml:space="preserve"> </w:t>
      </w:r>
      <w:r w:rsidRPr="00934982">
        <w:rPr>
          <w:spacing w:val="-2"/>
          <w:sz w:val="28"/>
          <w:szCs w:val="28"/>
        </w:rPr>
        <w:t>политики</w:t>
      </w:r>
    </w:p>
    <w:p w:rsidR="00D95FA8" w:rsidRDefault="00AF4008" w:rsidP="00091F80">
      <w:pPr>
        <w:pStyle w:val="a9"/>
        <w:numPr>
          <w:ilvl w:val="1"/>
          <w:numId w:val="13"/>
        </w:numPr>
        <w:ind w:left="0" w:firstLine="709"/>
        <w:contextualSpacing w:val="0"/>
        <w:jc w:val="both"/>
        <w:rPr>
          <w:sz w:val="28"/>
          <w:szCs w:val="28"/>
        </w:rPr>
      </w:pPr>
      <w:r w:rsidRPr="00934982">
        <w:rPr>
          <w:sz w:val="28"/>
          <w:szCs w:val="28"/>
        </w:rPr>
        <w:t>Антикоррупционная</w:t>
      </w:r>
      <w:r w:rsidRPr="00934982">
        <w:rPr>
          <w:spacing w:val="-1"/>
          <w:sz w:val="28"/>
          <w:szCs w:val="28"/>
        </w:rPr>
        <w:t xml:space="preserve"> </w:t>
      </w:r>
      <w:r w:rsidRPr="00934982">
        <w:rPr>
          <w:sz w:val="28"/>
          <w:szCs w:val="28"/>
        </w:rPr>
        <w:t>политика</w:t>
      </w:r>
      <w:r w:rsidRPr="00934982">
        <w:rPr>
          <w:spacing w:val="-1"/>
          <w:sz w:val="28"/>
          <w:szCs w:val="28"/>
        </w:rPr>
        <w:t xml:space="preserve"> </w:t>
      </w:r>
      <w:r w:rsidRPr="00934982">
        <w:rPr>
          <w:sz w:val="28"/>
          <w:szCs w:val="28"/>
        </w:rPr>
        <w:t>казенного</w:t>
      </w:r>
      <w:r w:rsidRPr="00934982">
        <w:rPr>
          <w:spacing w:val="-1"/>
          <w:sz w:val="28"/>
          <w:szCs w:val="28"/>
        </w:rPr>
        <w:t xml:space="preserve"> </w:t>
      </w:r>
      <w:r w:rsidRPr="00934982">
        <w:rPr>
          <w:sz w:val="28"/>
          <w:szCs w:val="28"/>
        </w:rPr>
        <w:t>учреждения</w:t>
      </w:r>
      <w:r w:rsidRPr="00934982">
        <w:rPr>
          <w:spacing w:val="-1"/>
          <w:sz w:val="28"/>
          <w:szCs w:val="28"/>
        </w:rPr>
        <w:t xml:space="preserve"> </w:t>
      </w:r>
      <w:r w:rsidRPr="00934982">
        <w:rPr>
          <w:sz w:val="28"/>
          <w:szCs w:val="28"/>
        </w:rPr>
        <w:t>Ханты-Мансийского</w:t>
      </w:r>
      <w:r w:rsidRPr="00934982">
        <w:rPr>
          <w:spacing w:val="-1"/>
          <w:sz w:val="28"/>
          <w:szCs w:val="28"/>
        </w:rPr>
        <w:t xml:space="preserve"> </w:t>
      </w:r>
      <w:r w:rsidRPr="00934982">
        <w:rPr>
          <w:sz w:val="28"/>
          <w:szCs w:val="28"/>
        </w:rPr>
        <w:t>автономного округа</w:t>
      </w:r>
      <w:r w:rsidR="0012174D">
        <w:rPr>
          <w:sz w:val="28"/>
          <w:szCs w:val="28"/>
        </w:rPr>
        <w:t xml:space="preserve"> – </w:t>
      </w:r>
      <w:r w:rsidRPr="00934982">
        <w:rPr>
          <w:sz w:val="28"/>
          <w:szCs w:val="28"/>
        </w:rPr>
        <w:t>Югры</w:t>
      </w:r>
      <w:r w:rsidR="0012174D">
        <w:rPr>
          <w:sz w:val="28"/>
          <w:szCs w:val="28"/>
        </w:rPr>
        <w:t xml:space="preserve"> </w:t>
      </w:r>
      <w:r w:rsidRPr="00934982">
        <w:rPr>
          <w:sz w:val="28"/>
          <w:szCs w:val="28"/>
        </w:rPr>
        <w:t xml:space="preserve">«Сургутский клинический противотуберкулезный диспансер» (далее – </w:t>
      </w:r>
      <w:r w:rsidR="00D95FA8">
        <w:rPr>
          <w:sz w:val="28"/>
          <w:szCs w:val="28"/>
        </w:rPr>
        <w:t>Диспансер</w:t>
      </w:r>
      <w:r w:rsidRPr="00934982">
        <w:rPr>
          <w:sz w:val="28"/>
          <w:szCs w:val="28"/>
        </w:rPr>
        <w:t xml:space="preserve">) представляет собой комплекс взаимосвязанных принципов, процедур и конкретных мероприятий, направленных на профилактику и пресечение коррупционных </w:t>
      </w:r>
      <w:r w:rsidRPr="00D95FA8">
        <w:rPr>
          <w:sz w:val="28"/>
          <w:szCs w:val="28"/>
        </w:rPr>
        <w:t>правонаруш</w:t>
      </w:r>
      <w:r w:rsidR="00D95FA8">
        <w:rPr>
          <w:sz w:val="28"/>
          <w:szCs w:val="28"/>
        </w:rPr>
        <w:t>ений в деятельности учреждения.</w:t>
      </w:r>
    </w:p>
    <w:p w:rsidR="00AF4008" w:rsidRPr="00934982" w:rsidRDefault="00D95FA8" w:rsidP="00091F80">
      <w:pPr>
        <w:pStyle w:val="a9"/>
        <w:numPr>
          <w:ilvl w:val="1"/>
          <w:numId w:val="13"/>
        </w:numPr>
        <w:ind w:left="0" w:firstLine="709"/>
        <w:contextualSpacing w:val="0"/>
        <w:jc w:val="both"/>
        <w:rPr>
          <w:sz w:val="28"/>
          <w:szCs w:val="28"/>
        </w:rPr>
      </w:pPr>
      <w:r>
        <w:rPr>
          <w:sz w:val="28"/>
          <w:szCs w:val="28"/>
        </w:rPr>
        <w:t xml:space="preserve"> </w:t>
      </w:r>
      <w:r w:rsidR="00AF4008" w:rsidRPr="00934982">
        <w:rPr>
          <w:sz w:val="28"/>
          <w:szCs w:val="28"/>
        </w:rPr>
        <w:t>Антикоррупционная политика определяет задачи, основные принципы противодействия коррупции и меры предупреждения коррупционных правонарушений.</w:t>
      </w:r>
    </w:p>
    <w:p w:rsidR="00AF4008" w:rsidRPr="00D95FA8" w:rsidRDefault="00AF4008" w:rsidP="00091F80">
      <w:pPr>
        <w:widowControl w:val="0"/>
        <w:autoSpaceDE w:val="0"/>
        <w:autoSpaceDN w:val="0"/>
        <w:ind w:right="1" w:firstLine="709"/>
        <w:jc w:val="both"/>
        <w:rPr>
          <w:sz w:val="28"/>
          <w:szCs w:val="28"/>
        </w:rPr>
      </w:pPr>
      <w:r w:rsidRPr="00D95FA8">
        <w:rPr>
          <w:sz w:val="28"/>
          <w:szCs w:val="28"/>
        </w:rPr>
        <w:t xml:space="preserve">Антикоррупционная политика </w:t>
      </w:r>
      <w:r w:rsidR="00D95FA8">
        <w:rPr>
          <w:sz w:val="28"/>
          <w:szCs w:val="28"/>
        </w:rPr>
        <w:t>Диспансера</w:t>
      </w:r>
      <w:r w:rsidRPr="00D95FA8">
        <w:rPr>
          <w:sz w:val="28"/>
          <w:szCs w:val="28"/>
        </w:rPr>
        <w:t xml:space="preserve"> разработана в соответствии с Конституцией РФ, Федеральным законом РФ от 25</w:t>
      </w:r>
      <w:r w:rsidR="0012174D">
        <w:rPr>
          <w:sz w:val="28"/>
          <w:szCs w:val="28"/>
        </w:rPr>
        <w:t>.12.</w:t>
      </w:r>
      <w:r w:rsidRPr="00D95FA8">
        <w:rPr>
          <w:sz w:val="28"/>
          <w:szCs w:val="28"/>
        </w:rPr>
        <w:t>2008</w:t>
      </w:r>
      <w:r w:rsidR="0012174D">
        <w:rPr>
          <w:sz w:val="28"/>
          <w:szCs w:val="28"/>
        </w:rPr>
        <w:t xml:space="preserve"> </w:t>
      </w:r>
      <w:r w:rsidRPr="00D95FA8">
        <w:rPr>
          <w:sz w:val="28"/>
          <w:szCs w:val="28"/>
        </w:rPr>
        <w:t>№ 273-ФЗ «О противодействии коррупции», иными нормативными актами РФ, ХМАО-Югры в области противодействия коррупции.</w:t>
      </w:r>
    </w:p>
    <w:p w:rsidR="00AF4008" w:rsidRPr="00D95FA8" w:rsidRDefault="00AF4008" w:rsidP="00091F80">
      <w:pPr>
        <w:widowControl w:val="0"/>
        <w:tabs>
          <w:tab w:val="left" w:pos="1991"/>
        </w:tabs>
        <w:autoSpaceDE w:val="0"/>
        <w:autoSpaceDN w:val="0"/>
        <w:ind w:right="1" w:firstLine="709"/>
        <w:jc w:val="both"/>
        <w:rPr>
          <w:sz w:val="28"/>
          <w:szCs w:val="28"/>
        </w:rPr>
      </w:pPr>
      <w:r w:rsidRPr="00D95FA8">
        <w:rPr>
          <w:sz w:val="28"/>
          <w:szCs w:val="28"/>
        </w:rPr>
        <w:t>Антикоррупционная политика отражает приверженность учреждения и ее руководства высоким этическим стандартам и принципам открытого и честного ведения деятельности в учреждении, а также поддержанию репутации на должном уровне.</w:t>
      </w:r>
    </w:p>
    <w:p w:rsidR="00AF4008" w:rsidRPr="00934982" w:rsidRDefault="00D95FA8" w:rsidP="00091F80">
      <w:pPr>
        <w:pStyle w:val="a9"/>
        <w:widowControl w:val="0"/>
        <w:numPr>
          <w:ilvl w:val="1"/>
          <w:numId w:val="13"/>
        </w:numPr>
        <w:autoSpaceDE w:val="0"/>
        <w:autoSpaceDN w:val="0"/>
        <w:ind w:left="0" w:right="1" w:firstLine="709"/>
        <w:contextualSpacing w:val="0"/>
        <w:jc w:val="both"/>
        <w:rPr>
          <w:sz w:val="28"/>
          <w:szCs w:val="28"/>
        </w:rPr>
      </w:pPr>
      <w:r>
        <w:rPr>
          <w:sz w:val="28"/>
          <w:szCs w:val="28"/>
        </w:rPr>
        <w:t xml:space="preserve"> </w:t>
      </w:r>
      <w:r w:rsidR="00AF4008" w:rsidRPr="00934982">
        <w:rPr>
          <w:sz w:val="28"/>
          <w:szCs w:val="28"/>
        </w:rPr>
        <w:t xml:space="preserve">Целью Антикоррупционной политики является формирование единого подхода к обеспечению работы по профилактике и противодействию коррупции в </w:t>
      </w:r>
      <w:r>
        <w:rPr>
          <w:sz w:val="28"/>
          <w:szCs w:val="28"/>
        </w:rPr>
        <w:t>Диспансере</w:t>
      </w:r>
      <w:r w:rsidR="00AF4008" w:rsidRPr="00934982">
        <w:rPr>
          <w:sz w:val="28"/>
          <w:szCs w:val="28"/>
        </w:rPr>
        <w:t>.</w:t>
      </w:r>
    </w:p>
    <w:p w:rsidR="00D95FA8" w:rsidRDefault="00AF4008" w:rsidP="00091F80">
      <w:pPr>
        <w:pStyle w:val="a5"/>
        <w:ind w:firstLine="709"/>
        <w:rPr>
          <w:spacing w:val="-4"/>
          <w:szCs w:val="28"/>
        </w:rPr>
      </w:pPr>
      <w:r w:rsidRPr="00934982">
        <w:rPr>
          <w:szCs w:val="28"/>
        </w:rPr>
        <w:t>Учреждение</w:t>
      </w:r>
      <w:r w:rsidRPr="00934982">
        <w:rPr>
          <w:spacing w:val="-4"/>
          <w:szCs w:val="28"/>
        </w:rPr>
        <w:t xml:space="preserve"> </w:t>
      </w:r>
      <w:r w:rsidRPr="00934982">
        <w:rPr>
          <w:szCs w:val="28"/>
        </w:rPr>
        <w:t>ставит</w:t>
      </w:r>
      <w:r w:rsidRPr="00934982">
        <w:rPr>
          <w:spacing w:val="-3"/>
          <w:szCs w:val="28"/>
        </w:rPr>
        <w:t xml:space="preserve"> </w:t>
      </w:r>
      <w:r w:rsidRPr="00934982">
        <w:rPr>
          <w:szCs w:val="28"/>
        </w:rPr>
        <w:t>перед</w:t>
      </w:r>
      <w:r w:rsidRPr="00934982">
        <w:rPr>
          <w:spacing w:val="-4"/>
          <w:szCs w:val="28"/>
        </w:rPr>
        <w:t xml:space="preserve"> </w:t>
      </w:r>
      <w:r w:rsidRPr="00934982">
        <w:rPr>
          <w:szCs w:val="28"/>
        </w:rPr>
        <w:t>собой</w:t>
      </w:r>
      <w:r w:rsidRPr="00934982">
        <w:rPr>
          <w:spacing w:val="-3"/>
          <w:szCs w:val="28"/>
        </w:rPr>
        <w:t xml:space="preserve"> </w:t>
      </w:r>
      <w:r w:rsidRPr="00934982">
        <w:rPr>
          <w:szCs w:val="28"/>
        </w:rPr>
        <w:t>следующие</w:t>
      </w:r>
      <w:r w:rsidRPr="00934982">
        <w:rPr>
          <w:spacing w:val="-3"/>
          <w:szCs w:val="28"/>
        </w:rPr>
        <w:t xml:space="preserve"> </w:t>
      </w:r>
      <w:r w:rsidRPr="00934982">
        <w:rPr>
          <w:spacing w:val="-4"/>
          <w:szCs w:val="28"/>
        </w:rPr>
        <w:t>цели:</w:t>
      </w:r>
    </w:p>
    <w:p w:rsidR="00D95FA8" w:rsidRDefault="00D95FA8" w:rsidP="00091F80">
      <w:pPr>
        <w:pStyle w:val="a5"/>
        <w:ind w:firstLine="709"/>
        <w:rPr>
          <w:szCs w:val="28"/>
        </w:rPr>
      </w:pPr>
      <w:r>
        <w:rPr>
          <w:spacing w:val="-4"/>
          <w:szCs w:val="28"/>
        </w:rPr>
        <w:t xml:space="preserve">- </w:t>
      </w:r>
      <w:r w:rsidR="00AF4008" w:rsidRPr="00934982">
        <w:rPr>
          <w:szCs w:val="28"/>
        </w:rPr>
        <w:t>информирование</w:t>
      </w:r>
      <w:r w:rsidR="00AF4008" w:rsidRPr="00934982">
        <w:rPr>
          <w:spacing w:val="39"/>
          <w:szCs w:val="28"/>
        </w:rPr>
        <w:t xml:space="preserve"> </w:t>
      </w:r>
      <w:r w:rsidR="00AF4008" w:rsidRPr="00934982">
        <w:rPr>
          <w:szCs w:val="28"/>
        </w:rPr>
        <w:t>работников</w:t>
      </w:r>
      <w:r w:rsidR="00AF4008" w:rsidRPr="00934982">
        <w:rPr>
          <w:spacing w:val="39"/>
          <w:szCs w:val="28"/>
        </w:rPr>
        <w:t xml:space="preserve"> </w:t>
      </w:r>
      <w:r w:rsidR="00AF4008" w:rsidRPr="00934982">
        <w:rPr>
          <w:szCs w:val="28"/>
        </w:rPr>
        <w:t>учреждения</w:t>
      </w:r>
      <w:r w:rsidR="00AF4008" w:rsidRPr="00934982">
        <w:rPr>
          <w:spacing w:val="39"/>
          <w:szCs w:val="28"/>
        </w:rPr>
        <w:t xml:space="preserve"> </w:t>
      </w:r>
      <w:r w:rsidR="00AF4008" w:rsidRPr="00934982">
        <w:rPr>
          <w:szCs w:val="28"/>
        </w:rPr>
        <w:t>о</w:t>
      </w:r>
      <w:r w:rsidR="00AF4008" w:rsidRPr="00934982">
        <w:rPr>
          <w:spacing w:val="39"/>
          <w:szCs w:val="28"/>
        </w:rPr>
        <w:t xml:space="preserve"> </w:t>
      </w:r>
      <w:r w:rsidR="00AF4008" w:rsidRPr="00934982">
        <w:rPr>
          <w:szCs w:val="28"/>
        </w:rPr>
        <w:t>нормативно-правовом</w:t>
      </w:r>
      <w:r w:rsidR="00AF4008" w:rsidRPr="00934982">
        <w:rPr>
          <w:spacing w:val="39"/>
          <w:szCs w:val="28"/>
        </w:rPr>
        <w:t xml:space="preserve"> </w:t>
      </w:r>
      <w:r w:rsidR="00AF4008" w:rsidRPr="00934982">
        <w:rPr>
          <w:szCs w:val="28"/>
        </w:rPr>
        <w:t>обеспечении</w:t>
      </w:r>
      <w:r w:rsidR="00AF4008" w:rsidRPr="00934982">
        <w:rPr>
          <w:spacing w:val="39"/>
          <w:szCs w:val="28"/>
        </w:rPr>
        <w:t xml:space="preserve"> </w:t>
      </w:r>
      <w:r w:rsidR="00AF4008" w:rsidRPr="00934982">
        <w:rPr>
          <w:szCs w:val="28"/>
        </w:rPr>
        <w:t>работы</w:t>
      </w:r>
      <w:r w:rsidR="00AF4008" w:rsidRPr="00934982">
        <w:rPr>
          <w:spacing w:val="39"/>
          <w:szCs w:val="28"/>
        </w:rPr>
        <w:t xml:space="preserve"> </w:t>
      </w:r>
      <w:r w:rsidR="00AF4008" w:rsidRPr="00934982">
        <w:rPr>
          <w:szCs w:val="28"/>
        </w:rPr>
        <w:t>по предупреждению коррупции и ответственности за совершение коррупционных правонарушений;</w:t>
      </w:r>
    </w:p>
    <w:p w:rsidR="00D95FA8" w:rsidRDefault="00D95FA8" w:rsidP="00091F80">
      <w:pPr>
        <w:pStyle w:val="a5"/>
        <w:ind w:firstLine="709"/>
        <w:rPr>
          <w:spacing w:val="-2"/>
          <w:szCs w:val="28"/>
        </w:rPr>
      </w:pPr>
      <w:r>
        <w:rPr>
          <w:szCs w:val="28"/>
        </w:rPr>
        <w:lastRenderedPageBreak/>
        <w:t>-</w:t>
      </w:r>
      <w:r w:rsidR="001E1C80">
        <w:rPr>
          <w:szCs w:val="28"/>
        </w:rPr>
        <w:t> </w:t>
      </w:r>
      <w:r w:rsidR="00AF4008" w:rsidRPr="00934982">
        <w:rPr>
          <w:szCs w:val="28"/>
        </w:rPr>
        <w:t>определение</w:t>
      </w:r>
      <w:r w:rsidR="00AF4008" w:rsidRPr="00934982">
        <w:rPr>
          <w:spacing w:val="-7"/>
          <w:szCs w:val="28"/>
        </w:rPr>
        <w:t xml:space="preserve"> </w:t>
      </w:r>
      <w:r w:rsidR="00AF4008" w:rsidRPr="00934982">
        <w:rPr>
          <w:szCs w:val="28"/>
        </w:rPr>
        <w:t>основных</w:t>
      </w:r>
      <w:r w:rsidR="00AF4008" w:rsidRPr="00934982">
        <w:rPr>
          <w:spacing w:val="-5"/>
          <w:szCs w:val="28"/>
        </w:rPr>
        <w:t xml:space="preserve"> </w:t>
      </w:r>
      <w:r w:rsidR="00AF4008" w:rsidRPr="00934982">
        <w:rPr>
          <w:szCs w:val="28"/>
        </w:rPr>
        <w:t>принципов</w:t>
      </w:r>
      <w:r w:rsidR="00AF4008" w:rsidRPr="00934982">
        <w:rPr>
          <w:spacing w:val="-5"/>
          <w:szCs w:val="28"/>
        </w:rPr>
        <w:t xml:space="preserve"> </w:t>
      </w:r>
      <w:r w:rsidR="00AF4008" w:rsidRPr="00934982">
        <w:rPr>
          <w:szCs w:val="28"/>
        </w:rPr>
        <w:t>работы</w:t>
      </w:r>
      <w:r w:rsidR="00AF4008" w:rsidRPr="00934982">
        <w:rPr>
          <w:spacing w:val="-5"/>
          <w:szCs w:val="28"/>
        </w:rPr>
        <w:t xml:space="preserve"> </w:t>
      </w:r>
      <w:r w:rsidR="00AF4008" w:rsidRPr="00934982">
        <w:rPr>
          <w:szCs w:val="28"/>
        </w:rPr>
        <w:t>по</w:t>
      </w:r>
      <w:r w:rsidR="00AF4008" w:rsidRPr="00934982">
        <w:rPr>
          <w:spacing w:val="-5"/>
          <w:szCs w:val="28"/>
        </w:rPr>
        <w:t xml:space="preserve"> </w:t>
      </w:r>
      <w:r w:rsidR="00AF4008" w:rsidRPr="00934982">
        <w:rPr>
          <w:szCs w:val="28"/>
        </w:rPr>
        <w:t>предупреждению</w:t>
      </w:r>
      <w:r w:rsidR="00AF4008" w:rsidRPr="00934982">
        <w:rPr>
          <w:spacing w:val="-5"/>
          <w:szCs w:val="28"/>
        </w:rPr>
        <w:t xml:space="preserve"> </w:t>
      </w:r>
      <w:r w:rsidR="00AF4008" w:rsidRPr="00934982">
        <w:rPr>
          <w:szCs w:val="28"/>
        </w:rPr>
        <w:t>коррупции</w:t>
      </w:r>
      <w:r w:rsidR="00AF4008" w:rsidRPr="00934982">
        <w:rPr>
          <w:spacing w:val="-5"/>
          <w:szCs w:val="28"/>
        </w:rPr>
        <w:t xml:space="preserve"> </w:t>
      </w:r>
      <w:r w:rsidR="00AF4008" w:rsidRPr="00934982">
        <w:rPr>
          <w:szCs w:val="28"/>
        </w:rPr>
        <w:t>в</w:t>
      </w:r>
      <w:r w:rsidR="00AF4008" w:rsidRPr="00934982">
        <w:rPr>
          <w:spacing w:val="-5"/>
          <w:szCs w:val="28"/>
        </w:rPr>
        <w:t xml:space="preserve"> </w:t>
      </w:r>
      <w:r w:rsidR="00AF4008" w:rsidRPr="00934982">
        <w:rPr>
          <w:spacing w:val="-2"/>
          <w:szCs w:val="28"/>
        </w:rPr>
        <w:t>учреждении;</w:t>
      </w:r>
    </w:p>
    <w:p w:rsidR="00D95FA8" w:rsidRDefault="00D95FA8" w:rsidP="00091F80">
      <w:pPr>
        <w:pStyle w:val="a5"/>
        <w:ind w:firstLine="709"/>
        <w:rPr>
          <w:szCs w:val="28"/>
        </w:rPr>
      </w:pPr>
      <w:r>
        <w:rPr>
          <w:spacing w:val="-2"/>
          <w:szCs w:val="28"/>
        </w:rPr>
        <w:t>-</w:t>
      </w:r>
      <w:r w:rsidR="001E1C80">
        <w:rPr>
          <w:szCs w:val="28"/>
        </w:rPr>
        <w:t> </w:t>
      </w:r>
      <w:r w:rsidR="00AF4008" w:rsidRPr="00934982">
        <w:rPr>
          <w:szCs w:val="28"/>
        </w:rPr>
        <w:t>методическое обеспечение разработки и реализации мер, направленных на профилактику и противодействие коррупции в организации;</w:t>
      </w:r>
    </w:p>
    <w:p w:rsidR="00AF4008" w:rsidRPr="00934982" w:rsidRDefault="00D95FA8" w:rsidP="00091F80">
      <w:pPr>
        <w:pStyle w:val="a5"/>
        <w:ind w:firstLine="709"/>
        <w:rPr>
          <w:szCs w:val="28"/>
        </w:rPr>
      </w:pPr>
      <w:r>
        <w:rPr>
          <w:szCs w:val="28"/>
        </w:rPr>
        <w:t xml:space="preserve">- </w:t>
      </w:r>
      <w:r w:rsidR="00AF4008" w:rsidRPr="00934982">
        <w:rPr>
          <w:spacing w:val="-2"/>
          <w:szCs w:val="28"/>
        </w:rPr>
        <w:t>определение</w:t>
      </w:r>
      <w:r w:rsidR="00AF4008" w:rsidRPr="00934982">
        <w:rPr>
          <w:szCs w:val="28"/>
        </w:rPr>
        <w:tab/>
      </w:r>
      <w:r w:rsidR="00AF4008" w:rsidRPr="00934982">
        <w:rPr>
          <w:spacing w:val="-2"/>
          <w:szCs w:val="28"/>
        </w:rPr>
        <w:t>должностных</w:t>
      </w:r>
      <w:r w:rsidR="00AF4008" w:rsidRPr="00934982">
        <w:rPr>
          <w:szCs w:val="28"/>
        </w:rPr>
        <w:tab/>
      </w:r>
      <w:r w:rsidR="00AF4008" w:rsidRPr="00934982">
        <w:rPr>
          <w:spacing w:val="-4"/>
          <w:szCs w:val="28"/>
        </w:rPr>
        <w:t>лиц</w:t>
      </w:r>
      <w:r w:rsidR="00AF4008" w:rsidRPr="00934982">
        <w:rPr>
          <w:szCs w:val="28"/>
        </w:rPr>
        <w:tab/>
      </w:r>
      <w:r w:rsidR="00AF4008" w:rsidRPr="00934982">
        <w:rPr>
          <w:spacing w:val="-2"/>
          <w:szCs w:val="28"/>
        </w:rPr>
        <w:t>организации,</w:t>
      </w:r>
      <w:r>
        <w:rPr>
          <w:spacing w:val="-2"/>
          <w:szCs w:val="28"/>
        </w:rPr>
        <w:t xml:space="preserve"> </w:t>
      </w:r>
      <w:r w:rsidR="00AF4008" w:rsidRPr="00934982">
        <w:rPr>
          <w:spacing w:val="-2"/>
          <w:szCs w:val="28"/>
        </w:rPr>
        <w:t>ответственных</w:t>
      </w:r>
      <w:r>
        <w:rPr>
          <w:spacing w:val="-2"/>
          <w:szCs w:val="28"/>
        </w:rPr>
        <w:t xml:space="preserve"> </w:t>
      </w:r>
      <w:r w:rsidR="00AF4008" w:rsidRPr="00934982">
        <w:rPr>
          <w:spacing w:val="-6"/>
          <w:szCs w:val="28"/>
        </w:rPr>
        <w:t>за</w:t>
      </w:r>
      <w:r w:rsidR="00AF4008" w:rsidRPr="00934982">
        <w:rPr>
          <w:szCs w:val="28"/>
        </w:rPr>
        <w:tab/>
      </w:r>
      <w:r w:rsidR="00AF4008" w:rsidRPr="00934982">
        <w:rPr>
          <w:spacing w:val="-2"/>
          <w:szCs w:val="28"/>
        </w:rPr>
        <w:t xml:space="preserve">реализацию </w:t>
      </w:r>
      <w:r w:rsidR="00AF4008" w:rsidRPr="00934982">
        <w:rPr>
          <w:szCs w:val="28"/>
        </w:rPr>
        <w:t>Антикоррупционной политики;</w:t>
      </w:r>
    </w:p>
    <w:p w:rsidR="00AF4008" w:rsidRPr="00934982" w:rsidRDefault="001E1C80" w:rsidP="00091F80">
      <w:pPr>
        <w:pStyle w:val="a9"/>
        <w:widowControl w:val="0"/>
        <w:tabs>
          <w:tab w:val="left" w:pos="1740"/>
        </w:tabs>
        <w:autoSpaceDE w:val="0"/>
        <w:autoSpaceDN w:val="0"/>
        <w:ind w:left="0" w:right="1" w:firstLine="709"/>
        <w:contextualSpacing w:val="0"/>
        <w:rPr>
          <w:sz w:val="28"/>
          <w:szCs w:val="28"/>
        </w:rPr>
      </w:pPr>
      <w:r>
        <w:rPr>
          <w:sz w:val="28"/>
          <w:szCs w:val="28"/>
        </w:rPr>
        <w:t>- </w:t>
      </w:r>
      <w:r w:rsidR="00AF4008" w:rsidRPr="00934982">
        <w:rPr>
          <w:sz w:val="28"/>
          <w:szCs w:val="28"/>
        </w:rPr>
        <w:t xml:space="preserve">закрепление ответственности работников за несоблюдение требований Антикоррупционной </w:t>
      </w:r>
      <w:r w:rsidR="00AF4008" w:rsidRPr="00934982">
        <w:rPr>
          <w:spacing w:val="-2"/>
          <w:sz w:val="28"/>
          <w:szCs w:val="28"/>
        </w:rPr>
        <w:t>политики</w:t>
      </w:r>
    </w:p>
    <w:p w:rsidR="00AF4008" w:rsidRPr="00934982" w:rsidRDefault="001E1C80" w:rsidP="00091F80">
      <w:pPr>
        <w:pStyle w:val="a9"/>
        <w:widowControl w:val="0"/>
        <w:tabs>
          <w:tab w:val="left" w:pos="1734"/>
        </w:tabs>
        <w:autoSpaceDE w:val="0"/>
        <w:autoSpaceDN w:val="0"/>
        <w:ind w:left="0" w:right="233" w:firstLine="709"/>
        <w:contextualSpacing w:val="0"/>
        <w:rPr>
          <w:sz w:val="28"/>
          <w:szCs w:val="28"/>
        </w:rPr>
      </w:pPr>
      <w:r>
        <w:rPr>
          <w:sz w:val="28"/>
          <w:szCs w:val="28"/>
        </w:rPr>
        <w:t>- </w:t>
      </w:r>
      <w:r w:rsidR="00AF4008" w:rsidRPr="00934982">
        <w:rPr>
          <w:sz w:val="28"/>
          <w:szCs w:val="28"/>
        </w:rPr>
        <w:t>минимизировать</w:t>
      </w:r>
      <w:r w:rsidR="00AF4008" w:rsidRPr="00934982">
        <w:rPr>
          <w:spacing w:val="40"/>
          <w:sz w:val="28"/>
          <w:szCs w:val="28"/>
        </w:rPr>
        <w:t xml:space="preserve"> </w:t>
      </w:r>
      <w:r w:rsidR="00AF4008" w:rsidRPr="00934982">
        <w:rPr>
          <w:sz w:val="28"/>
          <w:szCs w:val="28"/>
        </w:rPr>
        <w:t>риск</w:t>
      </w:r>
      <w:r w:rsidR="00AF4008" w:rsidRPr="00934982">
        <w:rPr>
          <w:spacing w:val="40"/>
          <w:sz w:val="28"/>
          <w:szCs w:val="28"/>
        </w:rPr>
        <w:t xml:space="preserve"> </w:t>
      </w:r>
      <w:r w:rsidR="00AF4008" w:rsidRPr="00934982">
        <w:rPr>
          <w:sz w:val="28"/>
          <w:szCs w:val="28"/>
        </w:rPr>
        <w:t>вовлечения</w:t>
      </w:r>
      <w:r w:rsidR="00AF4008" w:rsidRPr="00934982">
        <w:rPr>
          <w:spacing w:val="40"/>
          <w:sz w:val="28"/>
          <w:szCs w:val="28"/>
        </w:rPr>
        <w:t xml:space="preserve"> </w:t>
      </w:r>
      <w:r w:rsidR="00AF4008" w:rsidRPr="00934982">
        <w:rPr>
          <w:sz w:val="28"/>
          <w:szCs w:val="28"/>
        </w:rPr>
        <w:t>руководства</w:t>
      </w:r>
      <w:r w:rsidR="00AF4008" w:rsidRPr="00934982">
        <w:rPr>
          <w:spacing w:val="40"/>
          <w:sz w:val="28"/>
          <w:szCs w:val="28"/>
        </w:rPr>
        <w:t xml:space="preserve"> </w:t>
      </w:r>
      <w:r w:rsidR="00AF4008" w:rsidRPr="00934982">
        <w:rPr>
          <w:sz w:val="28"/>
          <w:szCs w:val="28"/>
        </w:rPr>
        <w:t>учреждения</w:t>
      </w:r>
      <w:r w:rsidR="00AF4008" w:rsidRPr="00934982">
        <w:rPr>
          <w:spacing w:val="40"/>
          <w:sz w:val="28"/>
          <w:szCs w:val="28"/>
        </w:rPr>
        <w:t xml:space="preserve"> </w:t>
      </w:r>
      <w:r w:rsidR="00AF4008" w:rsidRPr="00934982">
        <w:rPr>
          <w:sz w:val="28"/>
          <w:szCs w:val="28"/>
        </w:rPr>
        <w:t>и</w:t>
      </w:r>
      <w:r w:rsidR="00AF4008" w:rsidRPr="00934982">
        <w:rPr>
          <w:spacing w:val="40"/>
          <w:sz w:val="28"/>
          <w:szCs w:val="28"/>
        </w:rPr>
        <w:t xml:space="preserve"> </w:t>
      </w:r>
      <w:r w:rsidR="00AF4008" w:rsidRPr="00934982">
        <w:rPr>
          <w:sz w:val="28"/>
          <w:szCs w:val="28"/>
        </w:rPr>
        <w:t>работников</w:t>
      </w:r>
      <w:r w:rsidR="00AF4008" w:rsidRPr="00934982">
        <w:rPr>
          <w:spacing w:val="40"/>
          <w:sz w:val="28"/>
          <w:szCs w:val="28"/>
        </w:rPr>
        <w:t xml:space="preserve"> </w:t>
      </w:r>
      <w:r w:rsidR="00AF4008" w:rsidRPr="00934982">
        <w:rPr>
          <w:sz w:val="28"/>
          <w:szCs w:val="28"/>
        </w:rPr>
        <w:t>независимо</w:t>
      </w:r>
      <w:r w:rsidR="00AF4008" w:rsidRPr="00934982">
        <w:rPr>
          <w:spacing w:val="40"/>
          <w:sz w:val="28"/>
          <w:szCs w:val="28"/>
        </w:rPr>
        <w:t xml:space="preserve"> </w:t>
      </w:r>
      <w:r w:rsidR="00AF4008" w:rsidRPr="00934982">
        <w:rPr>
          <w:sz w:val="28"/>
          <w:szCs w:val="28"/>
        </w:rPr>
        <w:t>от занимаемой должности в коррупционную деятельность;</w:t>
      </w:r>
    </w:p>
    <w:p w:rsidR="00AF4008" w:rsidRPr="00934982" w:rsidRDefault="00AF4008" w:rsidP="00091F80">
      <w:pPr>
        <w:pStyle w:val="a9"/>
        <w:widowControl w:val="0"/>
        <w:numPr>
          <w:ilvl w:val="1"/>
          <w:numId w:val="13"/>
        </w:numPr>
        <w:autoSpaceDE w:val="0"/>
        <w:autoSpaceDN w:val="0"/>
        <w:ind w:left="0" w:firstLine="709"/>
        <w:contextualSpacing w:val="0"/>
        <w:jc w:val="both"/>
        <w:rPr>
          <w:sz w:val="28"/>
          <w:szCs w:val="28"/>
        </w:rPr>
      </w:pPr>
      <w:r w:rsidRPr="00934982">
        <w:rPr>
          <w:sz w:val="28"/>
          <w:szCs w:val="28"/>
        </w:rPr>
        <w:t>Для</w:t>
      </w:r>
      <w:r w:rsidRPr="00934982">
        <w:rPr>
          <w:spacing w:val="-7"/>
          <w:sz w:val="28"/>
          <w:szCs w:val="28"/>
        </w:rPr>
        <w:t xml:space="preserve"> </w:t>
      </w:r>
      <w:r w:rsidRPr="00934982">
        <w:rPr>
          <w:sz w:val="28"/>
          <w:szCs w:val="28"/>
        </w:rPr>
        <w:t>целей</w:t>
      </w:r>
      <w:r w:rsidRPr="00934982">
        <w:rPr>
          <w:spacing w:val="-6"/>
          <w:sz w:val="28"/>
          <w:szCs w:val="28"/>
        </w:rPr>
        <w:t xml:space="preserve"> </w:t>
      </w:r>
      <w:r w:rsidRPr="00934982">
        <w:rPr>
          <w:sz w:val="28"/>
          <w:szCs w:val="28"/>
        </w:rPr>
        <w:t>Антикоррупционной</w:t>
      </w:r>
      <w:r w:rsidRPr="00934982">
        <w:rPr>
          <w:spacing w:val="-7"/>
          <w:sz w:val="28"/>
          <w:szCs w:val="28"/>
        </w:rPr>
        <w:t xml:space="preserve"> </w:t>
      </w:r>
      <w:r w:rsidRPr="00934982">
        <w:rPr>
          <w:sz w:val="28"/>
          <w:szCs w:val="28"/>
        </w:rPr>
        <w:t>политики</w:t>
      </w:r>
      <w:r w:rsidRPr="00934982">
        <w:rPr>
          <w:spacing w:val="-6"/>
          <w:sz w:val="28"/>
          <w:szCs w:val="28"/>
        </w:rPr>
        <w:t xml:space="preserve"> </w:t>
      </w:r>
      <w:r w:rsidRPr="00934982">
        <w:rPr>
          <w:sz w:val="28"/>
          <w:szCs w:val="28"/>
        </w:rPr>
        <w:t>используются</w:t>
      </w:r>
      <w:r w:rsidRPr="00934982">
        <w:rPr>
          <w:spacing w:val="-7"/>
          <w:sz w:val="28"/>
          <w:szCs w:val="28"/>
        </w:rPr>
        <w:t xml:space="preserve"> </w:t>
      </w:r>
      <w:r w:rsidRPr="00934982">
        <w:rPr>
          <w:sz w:val="28"/>
          <w:szCs w:val="28"/>
        </w:rPr>
        <w:t>следующие</w:t>
      </w:r>
      <w:r w:rsidRPr="00934982">
        <w:rPr>
          <w:spacing w:val="-6"/>
          <w:sz w:val="28"/>
          <w:szCs w:val="28"/>
        </w:rPr>
        <w:t xml:space="preserve"> </w:t>
      </w:r>
      <w:r w:rsidRPr="00934982">
        <w:rPr>
          <w:sz w:val="28"/>
          <w:szCs w:val="28"/>
        </w:rPr>
        <w:t>основные</w:t>
      </w:r>
      <w:r w:rsidRPr="00934982">
        <w:rPr>
          <w:spacing w:val="-6"/>
          <w:sz w:val="28"/>
          <w:szCs w:val="28"/>
        </w:rPr>
        <w:t xml:space="preserve"> </w:t>
      </w:r>
      <w:r w:rsidRPr="00934982">
        <w:rPr>
          <w:spacing w:val="-2"/>
          <w:sz w:val="28"/>
          <w:szCs w:val="28"/>
        </w:rPr>
        <w:t>понятия:</w:t>
      </w:r>
    </w:p>
    <w:p w:rsidR="00AF4008" w:rsidRPr="00934982" w:rsidRDefault="001E1C80" w:rsidP="00091F80">
      <w:pPr>
        <w:pStyle w:val="a9"/>
        <w:widowControl w:val="0"/>
        <w:numPr>
          <w:ilvl w:val="2"/>
          <w:numId w:val="13"/>
        </w:numPr>
        <w:autoSpaceDE w:val="0"/>
        <w:autoSpaceDN w:val="0"/>
        <w:ind w:left="0" w:right="1" w:firstLine="709"/>
        <w:contextualSpacing w:val="0"/>
        <w:jc w:val="both"/>
        <w:rPr>
          <w:sz w:val="28"/>
          <w:szCs w:val="28"/>
        </w:rPr>
      </w:pPr>
      <w:r>
        <w:rPr>
          <w:sz w:val="28"/>
          <w:szCs w:val="28"/>
        </w:rPr>
        <w:t>Антикоррупционная политика –</w:t>
      </w:r>
      <w:r w:rsidR="00AF4008" w:rsidRPr="00934982">
        <w:rPr>
          <w:sz w:val="28"/>
          <w:szCs w:val="28"/>
        </w:rPr>
        <w:t xml:space="preserve"> утвержденный в установленном порядке локальный акт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учреждения;</w:t>
      </w:r>
    </w:p>
    <w:p w:rsidR="00AF4008" w:rsidRPr="00934982" w:rsidRDefault="00AF4008" w:rsidP="00091F80">
      <w:pPr>
        <w:pStyle w:val="a9"/>
        <w:widowControl w:val="0"/>
        <w:numPr>
          <w:ilvl w:val="2"/>
          <w:numId w:val="13"/>
        </w:numPr>
        <w:tabs>
          <w:tab w:val="left" w:pos="1418"/>
        </w:tabs>
        <w:autoSpaceDE w:val="0"/>
        <w:autoSpaceDN w:val="0"/>
        <w:ind w:left="0" w:right="1" w:firstLine="709"/>
        <w:contextualSpacing w:val="0"/>
        <w:jc w:val="both"/>
        <w:rPr>
          <w:sz w:val="28"/>
          <w:szCs w:val="28"/>
        </w:rPr>
      </w:pPr>
      <w:r w:rsidRPr="00934982">
        <w:rPr>
          <w:sz w:val="28"/>
          <w:szCs w:val="28"/>
        </w:rPr>
        <w:t>Законодательство о противодействии коррупции -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Ханты-Мансийского автономного округа-Югры и муниципальные правовые акты;</w:t>
      </w:r>
    </w:p>
    <w:p w:rsidR="00AF4008" w:rsidRPr="00934982" w:rsidRDefault="00AF4008" w:rsidP="00091F80">
      <w:pPr>
        <w:pStyle w:val="a9"/>
        <w:widowControl w:val="0"/>
        <w:numPr>
          <w:ilvl w:val="2"/>
          <w:numId w:val="13"/>
        </w:numPr>
        <w:autoSpaceDE w:val="0"/>
        <w:autoSpaceDN w:val="0"/>
        <w:ind w:left="0" w:right="1" w:firstLine="709"/>
        <w:contextualSpacing w:val="0"/>
        <w:jc w:val="both"/>
        <w:rPr>
          <w:sz w:val="28"/>
          <w:szCs w:val="28"/>
        </w:rPr>
      </w:pPr>
      <w:r w:rsidRPr="00934982">
        <w:rPr>
          <w:sz w:val="28"/>
          <w:szCs w:val="28"/>
        </w:rP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w:t>
      </w:r>
      <w:r w:rsidR="008B4880">
        <w:rPr>
          <w:sz w:val="28"/>
          <w:szCs w:val="28"/>
        </w:rPr>
        <w:t>.12.</w:t>
      </w:r>
      <w:r w:rsidRPr="00934982">
        <w:rPr>
          <w:sz w:val="28"/>
          <w:szCs w:val="28"/>
        </w:rPr>
        <w:t>2008 № 273-ФЗ «О противодействии коррупции»):</w:t>
      </w:r>
    </w:p>
    <w:p w:rsidR="00AF4008" w:rsidRPr="00934982" w:rsidRDefault="00AF4008" w:rsidP="00091F80">
      <w:pPr>
        <w:pStyle w:val="a5"/>
        <w:ind w:right="1" w:firstLine="709"/>
        <w:rPr>
          <w:szCs w:val="28"/>
        </w:rPr>
      </w:pPr>
      <w:r w:rsidRPr="00934982">
        <w:rPr>
          <w:szCs w:val="28"/>
        </w:rPr>
        <w:t>а) по предупреждению коррупции, в том числе по выявлению и последующему устранению причин коррупции (профилактика коррупции);</w:t>
      </w:r>
    </w:p>
    <w:p w:rsidR="00AF4008" w:rsidRPr="00FA3B0F" w:rsidRDefault="00D95FA8" w:rsidP="00091F80">
      <w:pPr>
        <w:pStyle w:val="a5"/>
        <w:ind w:right="1"/>
        <w:rPr>
          <w:szCs w:val="28"/>
        </w:rPr>
      </w:pPr>
      <w:r>
        <w:rPr>
          <w:szCs w:val="28"/>
        </w:rPr>
        <w:tab/>
      </w:r>
      <w:r w:rsidR="00AF4008" w:rsidRPr="00FA3B0F">
        <w:rPr>
          <w:szCs w:val="28"/>
        </w:rPr>
        <w:t>б)</w:t>
      </w:r>
      <w:r w:rsidR="00AF4008" w:rsidRPr="00FA3B0F">
        <w:rPr>
          <w:spacing w:val="-5"/>
          <w:szCs w:val="28"/>
        </w:rPr>
        <w:t xml:space="preserve"> </w:t>
      </w:r>
      <w:r w:rsidR="00AF4008" w:rsidRPr="00FA3B0F">
        <w:rPr>
          <w:szCs w:val="28"/>
        </w:rPr>
        <w:t>по</w:t>
      </w:r>
      <w:r w:rsidR="00AF4008" w:rsidRPr="00FA3B0F">
        <w:rPr>
          <w:spacing w:val="-5"/>
          <w:szCs w:val="28"/>
        </w:rPr>
        <w:t xml:space="preserve"> </w:t>
      </w:r>
      <w:r w:rsidR="00AF4008" w:rsidRPr="00FA3B0F">
        <w:rPr>
          <w:szCs w:val="28"/>
        </w:rPr>
        <w:t>выявлению,</w:t>
      </w:r>
      <w:r w:rsidR="00AF4008" w:rsidRPr="00FA3B0F">
        <w:rPr>
          <w:spacing w:val="-5"/>
          <w:szCs w:val="28"/>
        </w:rPr>
        <w:t xml:space="preserve"> </w:t>
      </w:r>
      <w:r w:rsidR="00AF4008" w:rsidRPr="00FA3B0F">
        <w:rPr>
          <w:szCs w:val="28"/>
        </w:rPr>
        <w:t>предупреждению,</w:t>
      </w:r>
      <w:r w:rsidR="00AF4008" w:rsidRPr="00FA3B0F">
        <w:rPr>
          <w:spacing w:val="-5"/>
          <w:szCs w:val="28"/>
        </w:rPr>
        <w:t xml:space="preserve"> </w:t>
      </w:r>
      <w:r w:rsidR="00AF4008" w:rsidRPr="00FA3B0F">
        <w:rPr>
          <w:szCs w:val="28"/>
        </w:rPr>
        <w:t>пресечению,</w:t>
      </w:r>
      <w:r w:rsidR="00AF4008" w:rsidRPr="00FA3B0F">
        <w:rPr>
          <w:spacing w:val="-5"/>
          <w:szCs w:val="28"/>
        </w:rPr>
        <w:t xml:space="preserve"> </w:t>
      </w:r>
      <w:r w:rsidR="00AF4008" w:rsidRPr="00FA3B0F">
        <w:rPr>
          <w:szCs w:val="28"/>
        </w:rPr>
        <w:t>раскрытию</w:t>
      </w:r>
      <w:r w:rsidR="00AF4008" w:rsidRPr="00FA3B0F">
        <w:rPr>
          <w:spacing w:val="-5"/>
          <w:szCs w:val="28"/>
        </w:rPr>
        <w:t xml:space="preserve"> </w:t>
      </w:r>
      <w:r w:rsidR="00AF4008" w:rsidRPr="00FA3B0F">
        <w:rPr>
          <w:szCs w:val="28"/>
        </w:rPr>
        <w:t>и</w:t>
      </w:r>
      <w:r w:rsidR="00AF4008" w:rsidRPr="00FA3B0F">
        <w:rPr>
          <w:spacing w:val="-5"/>
          <w:szCs w:val="28"/>
        </w:rPr>
        <w:t xml:space="preserve"> </w:t>
      </w:r>
      <w:r w:rsidR="00AF4008" w:rsidRPr="00FA3B0F">
        <w:rPr>
          <w:szCs w:val="28"/>
        </w:rPr>
        <w:t>расследованию</w:t>
      </w:r>
      <w:r w:rsidR="00AF4008" w:rsidRPr="00FA3B0F">
        <w:rPr>
          <w:spacing w:val="-5"/>
          <w:szCs w:val="28"/>
        </w:rPr>
        <w:t xml:space="preserve"> </w:t>
      </w:r>
      <w:r w:rsidR="00AF4008" w:rsidRPr="00FA3B0F">
        <w:rPr>
          <w:szCs w:val="28"/>
        </w:rPr>
        <w:t>коррупционных правонарушений (борьба с коррупцией);</w:t>
      </w:r>
    </w:p>
    <w:p w:rsidR="00AF4008" w:rsidRPr="00FA3B0F" w:rsidRDefault="00D95FA8" w:rsidP="00091F80">
      <w:pPr>
        <w:pStyle w:val="a5"/>
        <w:rPr>
          <w:szCs w:val="28"/>
        </w:rPr>
      </w:pPr>
      <w:r>
        <w:rPr>
          <w:szCs w:val="28"/>
        </w:rPr>
        <w:tab/>
      </w:r>
      <w:r w:rsidR="00AF4008" w:rsidRPr="00FA3B0F">
        <w:rPr>
          <w:szCs w:val="28"/>
        </w:rPr>
        <w:t>в)</w:t>
      </w:r>
      <w:r w:rsidR="00AF4008" w:rsidRPr="00FA3B0F">
        <w:rPr>
          <w:spacing w:val="-7"/>
          <w:szCs w:val="28"/>
        </w:rPr>
        <w:t xml:space="preserve"> </w:t>
      </w:r>
      <w:r w:rsidR="00AF4008" w:rsidRPr="00FA3B0F">
        <w:rPr>
          <w:szCs w:val="28"/>
        </w:rPr>
        <w:t>по</w:t>
      </w:r>
      <w:r w:rsidR="00AF4008" w:rsidRPr="00FA3B0F">
        <w:rPr>
          <w:spacing w:val="-4"/>
          <w:szCs w:val="28"/>
        </w:rPr>
        <w:t xml:space="preserve"> </w:t>
      </w:r>
      <w:r w:rsidR="00AF4008" w:rsidRPr="00FA3B0F">
        <w:rPr>
          <w:szCs w:val="28"/>
        </w:rPr>
        <w:t>минимизации</w:t>
      </w:r>
      <w:r w:rsidR="00AF4008" w:rsidRPr="00FA3B0F">
        <w:rPr>
          <w:spacing w:val="-4"/>
          <w:szCs w:val="28"/>
        </w:rPr>
        <w:t xml:space="preserve"> </w:t>
      </w:r>
      <w:r w:rsidR="00AF4008" w:rsidRPr="00FA3B0F">
        <w:rPr>
          <w:szCs w:val="28"/>
        </w:rPr>
        <w:t>и</w:t>
      </w:r>
      <w:r w:rsidR="00AF4008" w:rsidRPr="00FA3B0F">
        <w:rPr>
          <w:spacing w:val="-4"/>
          <w:szCs w:val="28"/>
        </w:rPr>
        <w:t xml:space="preserve"> </w:t>
      </w:r>
      <w:r w:rsidR="00AF4008" w:rsidRPr="00FA3B0F">
        <w:rPr>
          <w:szCs w:val="28"/>
        </w:rPr>
        <w:t>(или)</w:t>
      </w:r>
      <w:r w:rsidR="00AF4008" w:rsidRPr="00FA3B0F">
        <w:rPr>
          <w:spacing w:val="-4"/>
          <w:szCs w:val="28"/>
        </w:rPr>
        <w:t xml:space="preserve"> </w:t>
      </w:r>
      <w:r w:rsidR="00AF4008" w:rsidRPr="00FA3B0F">
        <w:rPr>
          <w:szCs w:val="28"/>
        </w:rPr>
        <w:t>ликвидации</w:t>
      </w:r>
      <w:r w:rsidR="00AF4008" w:rsidRPr="00FA3B0F">
        <w:rPr>
          <w:spacing w:val="-4"/>
          <w:szCs w:val="28"/>
        </w:rPr>
        <w:t xml:space="preserve"> </w:t>
      </w:r>
      <w:r w:rsidR="00AF4008" w:rsidRPr="00FA3B0F">
        <w:rPr>
          <w:szCs w:val="28"/>
        </w:rPr>
        <w:t>последствий</w:t>
      </w:r>
      <w:r w:rsidR="00AF4008" w:rsidRPr="00FA3B0F">
        <w:rPr>
          <w:spacing w:val="-4"/>
          <w:szCs w:val="28"/>
        </w:rPr>
        <w:t xml:space="preserve"> </w:t>
      </w:r>
      <w:r w:rsidR="00AF4008" w:rsidRPr="00FA3B0F">
        <w:rPr>
          <w:szCs w:val="28"/>
        </w:rPr>
        <w:t>коррупционных</w:t>
      </w:r>
      <w:r w:rsidR="00AF4008" w:rsidRPr="00FA3B0F">
        <w:rPr>
          <w:spacing w:val="-4"/>
          <w:szCs w:val="28"/>
        </w:rPr>
        <w:t xml:space="preserve"> </w:t>
      </w:r>
      <w:r w:rsidR="00AF4008" w:rsidRPr="00FA3B0F">
        <w:rPr>
          <w:spacing w:val="-2"/>
          <w:szCs w:val="28"/>
        </w:rPr>
        <w:t>правонарушений.</w:t>
      </w:r>
    </w:p>
    <w:p w:rsidR="00AF4008" w:rsidRPr="00FA3B0F" w:rsidRDefault="001E1C80" w:rsidP="00091F80">
      <w:pPr>
        <w:pStyle w:val="a9"/>
        <w:widowControl w:val="0"/>
        <w:numPr>
          <w:ilvl w:val="2"/>
          <w:numId w:val="13"/>
        </w:numPr>
        <w:autoSpaceDE w:val="0"/>
        <w:autoSpaceDN w:val="0"/>
        <w:ind w:left="0" w:right="1" w:firstLine="709"/>
        <w:contextualSpacing w:val="0"/>
        <w:jc w:val="both"/>
        <w:rPr>
          <w:sz w:val="28"/>
          <w:szCs w:val="28"/>
        </w:rPr>
      </w:pPr>
      <w:r>
        <w:rPr>
          <w:sz w:val="28"/>
          <w:szCs w:val="28"/>
        </w:rPr>
        <w:t>Коррупционное правонарушение –</w:t>
      </w:r>
      <w:r w:rsidR="00AF4008" w:rsidRPr="00FA3B0F">
        <w:rPr>
          <w:spacing w:val="40"/>
          <w:sz w:val="28"/>
          <w:szCs w:val="28"/>
        </w:rPr>
        <w:t xml:space="preserve"> </w:t>
      </w:r>
      <w:r w:rsidR="00AF4008" w:rsidRPr="00FA3B0F">
        <w:rPr>
          <w:sz w:val="28"/>
          <w:szCs w:val="28"/>
        </w:rPr>
        <w:t>деяние, обладающее признаками коррупции, за которые нормативным правовым актом предусмотрена гражданско-правовая, дисциплинарная, административная или уголовная ответственность;</w:t>
      </w:r>
    </w:p>
    <w:p w:rsidR="00AF4008" w:rsidRPr="00FA3B0F" w:rsidRDefault="00AF4008" w:rsidP="00091F80">
      <w:pPr>
        <w:pStyle w:val="a9"/>
        <w:widowControl w:val="0"/>
        <w:numPr>
          <w:ilvl w:val="2"/>
          <w:numId w:val="13"/>
        </w:numPr>
        <w:tabs>
          <w:tab w:val="left" w:pos="1418"/>
        </w:tabs>
        <w:autoSpaceDE w:val="0"/>
        <w:autoSpaceDN w:val="0"/>
        <w:ind w:left="0" w:right="1" w:firstLine="709"/>
        <w:contextualSpacing w:val="0"/>
        <w:jc w:val="both"/>
        <w:rPr>
          <w:sz w:val="28"/>
          <w:szCs w:val="28"/>
        </w:rPr>
      </w:pPr>
      <w:r w:rsidRPr="00FA3B0F">
        <w:rPr>
          <w:sz w:val="28"/>
          <w:szCs w:val="28"/>
        </w:rPr>
        <w:t>Коррупционный фактор -</w:t>
      </w:r>
      <w:r w:rsidRPr="00FA3B0F">
        <w:rPr>
          <w:spacing w:val="40"/>
          <w:sz w:val="28"/>
          <w:szCs w:val="28"/>
        </w:rPr>
        <w:t xml:space="preserve"> </w:t>
      </w:r>
      <w:r w:rsidRPr="00FA3B0F">
        <w:rPr>
          <w:sz w:val="28"/>
          <w:szCs w:val="28"/>
        </w:rPr>
        <w:t xml:space="preserve">явление или совокупность явлений, </w:t>
      </w:r>
      <w:r w:rsidRPr="00FA3B0F">
        <w:rPr>
          <w:sz w:val="28"/>
          <w:szCs w:val="28"/>
        </w:rPr>
        <w:lastRenderedPageBreak/>
        <w:t>порождающих коррупционные правонарушения или способствующие их распространению;</w:t>
      </w:r>
    </w:p>
    <w:p w:rsidR="00AF4008" w:rsidRPr="00FA3B0F" w:rsidRDefault="00AF4008" w:rsidP="00091F80">
      <w:pPr>
        <w:pStyle w:val="a9"/>
        <w:widowControl w:val="0"/>
        <w:numPr>
          <w:ilvl w:val="2"/>
          <w:numId w:val="13"/>
        </w:numPr>
        <w:tabs>
          <w:tab w:val="left" w:pos="1418"/>
        </w:tabs>
        <w:autoSpaceDE w:val="0"/>
        <w:autoSpaceDN w:val="0"/>
        <w:ind w:left="0" w:right="1" w:firstLine="709"/>
        <w:contextualSpacing w:val="0"/>
        <w:jc w:val="both"/>
        <w:rPr>
          <w:sz w:val="28"/>
          <w:szCs w:val="28"/>
        </w:rPr>
      </w:pPr>
      <w:r w:rsidRPr="00FA3B0F">
        <w:rPr>
          <w:sz w:val="28"/>
          <w:szCs w:val="28"/>
        </w:rPr>
        <w:t>Предупреждение коррупции -</w:t>
      </w:r>
      <w:r w:rsidRPr="00FA3B0F">
        <w:rPr>
          <w:spacing w:val="40"/>
          <w:sz w:val="28"/>
          <w:szCs w:val="28"/>
        </w:rPr>
        <w:t xml:space="preserve"> </w:t>
      </w:r>
      <w:r w:rsidRPr="00FA3B0F">
        <w:rPr>
          <w:sz w:val="28"/>
          <w:szCs w:val="28"/>
        </w:rPr>
        <w:t>деятельность учреждения антикоррупционной политике, направленной на выявление, изучение, ограничение либо устранение явлений, порождающих коррупционные правонарушения или способствующие их распространению.</w:t>
      </w:r>
    </w:p>
    <w:p w:rsidR="00AF4008" w:rsidRPr="00FA3B0F" w:rsidRDefault="00AF4008" w:rsidP="00091F80">
      <w:pPr>
        <w:pStyle w:val="a9"/>
        <w:widowControl w:val="0"/>
        <w:numPr>
          <w:ilvl w:val="2"/>
          <w:numId w:val="13"/>
        </w:numPr>
        <w:tabs>
          <w:tab w:val="left" w:pos="1418"/>
          <w:tab w:val="left" w:pos="2184"/>
        </w:tabs>
        <w:autoSpaceDE w:val="0"/>
        <w:autoSpaceDN w:val="0"/>
        <w:ind w:left="0" w:right="1" w:firstLine="709"/>
        <w:contextualSpacing w:val="0"/>
        <w:jc w:val="both"/>
        <w:rPr>
          <w:sz w:val="28"/>
          <w:szCs w:val="28"/>
        </w:rPr>
      </w:pPr>
      <w:r w:rsidRPr="00FA3B0F">
        <w:rPr>
          <w:sz w:val="28"/>
          <w:szCs w:val="28"/>
        </w:rPr>
        <w:t>Аффилированные</w:t>
      </w:r>
      <w:r w:rsidRPr="00FA3B0F">
        <w:rPr>
          <w:spacing w:val="-8"/>
          <w:sz w:val="28"/>
          <w:szCs w:val="28"/>
        </w:rPr>
        <w:t xml:space="preserve"> </w:t>
      </w:r>
      <w:r w:rsidRPr="00FA3B0F">
        <w:rPr>
          <w:sz w:val="28"/>
          <w:szCs w:val="28"/>
        </w:rPr>
        <w:t>лица</w:t>
      </w:r>
      <w:r w:rsidRPr="00FA3B0F">
        <w:rPr>
          <w:spacing w:val="-8"/>
          <w:sz w:val="28"/>
          <w:szCs w:val="28"/>
        </w:rPr>
        <w:t xml:space="preserve"> </w:t>
      </w:r>
      <w:r w:rsidRPr="00FA3B0F">
        <w:rPr>
          <w:sz w:val="28"/>
          <w:szCs w:val="28"/>
        </w:rPr>
        <w:t>-</w:t>
      </w:r>
      <w:r w:rsidRPr="00FA3B0F">
        <w:rPr>
          <w:spacing w:val="-8"/>
          <w:sz w:val="28"/>
          <w:szCs w:val="28"/>
        </w:rPr>
        <w:t xml:space="preserve"> </w:t>
      </w:r>
      <w:r w:rsidRPr="00FA3B0F">
        <w:rPr>
          <w:sz w:val="28"/>
          <w:szCs w:val="28"/>
        </w:rPr>
        <w:t>физические</w:t>
      </w:r>
      <w:r w:rsidRPr="00FA3B0F">
        <w:rPr>
          <w:spacing w:val="-8"/>
          <w:sz w:val="28"/>
          <w:szCs w:val="28"/>
        </w:rPr>
        <w:t xml:space="preserve"> </w:t>
      </w:r>
      <w:r w:rsidRPr="00FA3B0F">
        <w:rPr>
          <w:sz w:val="28"/>
          <w:szCs w:val="28"/>
        </w:rPr>
        <w:t>и</w:t>
      </w:r>
      <w:r w:rsidRPr="00FA3B0F">
        <w:rPr>
          <w:spacing w:val="-8"/>
          <w:sz w:val="28"/>
          <w:szCs w:val="28"/>
        </w:rPr>
        <w:t xml:space="preserve"> </w:t>
      </w:r>
      <w:r w:rsidRPr="00FA3B0F">
        <w:rPr>
          <w:sz w:val="28"/>
          <w:szCs w:val="28"/>
        </w:rPr>
        <w:t>юридические</w:t>
      </w:r>
      <w:r w:rsidRPr="00FA3B0F">
        <w:rPr>
          <w:spacing w:val="-8"/>
          <w:sz w:val="28"/>
          <w:szCs w:val="28"/>
        </w:rPr>
        <w:t xml:space="preserve"> </w:t>
      </w:r>
      <w:r w:rsidRPr="00FA3B0F">
        <w:rPr>
          <w:sz w:val="28"/>
          <w:szCs w:val="28"/>
        </w:rPr>
        <w:t>лица,</w:t>
      </w:r>
      <w:r w:rsidRPr="00FA3B0F">
        <w:rPr>
          <w:spacing w:val="-8"/>
          <w:sz w:val="28"/>
          <w:szCs w:val="28"/>
        </w:rPr>
        <w:t xml:space="preserve"> </w:t>
      </w:r>
      <w:r w:rsidRPr="00FA3B0F">
        <w:rPr>
          <w:sz w:val="28"/>
          <w:szCs w:val="28"/>
        </w:rPr>
        <w:t>способные</w:t>
      </w:r>
      <w:r w:rsidRPr="00FA3B0F">
        <w:rPr>
          <w:spacing w:val="-8"/>
          <w:sz w:val="28"/>
          <w:szCs w:val="28"/>
        </w:rPr>
        <w:t xml:space="preserve"> </w:t>
      </w:r>
      <w:r w:rsidRPr="00FA3B0F">
        <w:rPr>
          <w:sz w:val="28"/>
          <w:szCs w:val="28"/>
        </w:rPr>
        <w:t>оказывать</w:t>
      </w:r>
      <w:r w:rsidRPr="00FA3B0F">
        <w:rPr>
          <w:spacing w:val="-8"/>
          <w:sz w:val="28"/>
          <w:szCs w:val="28"/>
        </w:rPr>
        <w:t xml:space="preserve"> </w:t>
      </w:r>
      <w:r w:rsidRPr="00FA3B0F">
        <w:rPr>
          <w:sz w:val="28"/>
          <w:szCs w:val="28"/>
        </w:rPr>
        <w:t>влияние на деятельность учрежде</w:t>
      </w:r>
      <w:r w:rsidR="00D95FA8">
        <w:rPr>
          <w:sz w:val="28"/>
          <w:szCs w:val="28"/>
        </w:rPr>
        <w:t>ния.</w:t>
      </w:r>
    </w:p>
    <w:p w:rsidR="00AF4008" w:rsidRPr="00FA3B0F" w:rsidRDefault="00AF4008" w:rsidP="00091F80">
      <w:pPr>
        <w:pStyle w:val="a9"/>
        <w:widowControl w:val="0"/>
        <w:numPr>
          <w:ilvl w:val="2"/>
          <w:numId w:val="13"/>
        </w:numPr>
        <w:tabs>
          <w:tab w:val="left" w:pos="1418"/>
          <w:tab w:val="left" w:pos="2213"/>
        </w:tabs>
        <w:autoSpaceDE w:val="0"/>
        <w:autoSpaceDN w:val="0"/>
        <w:ind w:left="0" w:right="1" w:firstLine="709"/>
        <w:contextualSpacing w:val="0"/>
        <w:jc w:val="both"/>
        <w:rPr>
          <w:sz w:val="28"/>
          <w:szCs w:val="28"/>
        </w:rPr>
      </w:pPr>
      <w:r w:rsidRPr="00FA3B0F">
        <w:rPr>
          <w:sz w:val="28"/>
          <w:szCs w:val="28"/>
        </w:rPr>
        <w:t>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w:t>
      </w:r>
      <w:r w:rsidRPr="00FA3B0F">
        <w:rPr>
          <w:spacing w:val="-8"/>
          <w:sz w:val="28"/>
          <w:szCs w:val="28"/>
        </w:rPr>
        <w:t xml:space="preserve"> </w:t>
      </w:r>
      <w:r w:rsidRPr="00FA3B0F">
        <w:rPr>
          <w:sz w:val="28"/>
          <w:szCs w:val="28"/>
        </w:rPr>
        <w:t>предоставления</w:t>
      </w:r>
      <w:r w:rsidRPr="00FA3B0F">
        <w:rPr>
          <w:spacing w:val="-8"/>
          <w:sz w:val="28"/>
          <w:szCs w:val="28"/>
        </w:rPr>
        <w:t xml:space="preserve"> </w:t>
      </w:r>
      <w:r w:rsidRPr="00FA3B0F">
        <w:rPr>
          <w:sz w:val="28"/>
          <w:szCs w:val="28"/>
        </w:rPr>
        <w:t>иных</w:t>
      </w:r>
      <w:r w:rsidRPr="00FA3B0F">
        <w:rPr>
          <w:spacing w:val="-8"/>
          <w:sz w:val="28"/>
          <w:szCs w:val="28"/>
        </w:rPr>
        <w:t xml:space="preserve"> </w:t>
      </w:r>
      <w:r w:rsidRPr="00FA3B0F">
        <w:rPr>
          <w:sz w:val="28"/>
          <w:szCs w:val="28"/>
        </w:rPr>
        <w:t>имущественных</w:t>
      </w:r>
      <w:r w:rsidRPr="00FA3B0F">
        <w:rPr>
          <w:spacing w:val="-8"/>
          <w:sz w:val="28"/>
          <w:szCs w:val="28"/>
        </w:rPr>
        <w:t xml:space="preserve"> </w:t>
      </w:r>
      <w:r w:rsidRPr="00FA3B0F">
        <w:rPr>
          <w:sz w:val="28"/>
          <w:szCs w:val="28"/>
        </w:rPr>
        <w:t>прав</w:t>
      </w:r>
      <w:r w:rsidRPr="00FA3B0F">
        <w:rPr>
          <w:spacing w:val="-8"/>
          <w:sz w:val="28"/>
          <w:szCs w:val="28"/>
        </w:rPr>
        <w:t xml:space="preserve"> </w:t>
      </w:r>
      <w:r w:rsidRPr="00FA3B0F">
        <w:rPr>
          <w:sz w:val="28"/>
          <w:szCs w:val="28"/>
        </w:rPr>
        <w:t>за</w:t>
      </w:r>
      <w:r w:rsidRPr="00FA3B0F">
        <w:rPr>
          <w:spacing w:val="-8"/>
          <w:sz w:val="28"/>
          <w:szCs w:val="28"/>
        </w:rPr>
        <w:t xml:space="preserve"> </w:t>
      </w:r>
      <w:r w:rsidRPr="00FA3B0F">
        <w:rPr>
          <w:sz w:val="28"/>
          <w:szCs w:val="28"/>
        </w:rPr>
        <w:t>совершение</w:t>
      </w:r>
      <w:r w:rsidRPr="00FA3B0F">
        <w:rPr>
          <w:spacing w:val="-8"/>
          <w:sz w:val="28"/>
          <w:szCs w:val="28"/>
        </w:rPr>
        <w:t xml:space="preserve"> </w:t>
      </w:r>
      <w:r w:rsidRPr="00FA3B0F">
        <w:rPr>
          <w:sz w:val="28"/>
          <w:szCs w:val="28"/>
        </w:rPr>
        <w:t>действий</w:t>
      </w:r>
      <w:r w:rsidRPr="00FA3B0F">
        <w:rPr>
          <w:spacing w:val="-8"/>
          <w:sz w:val="28"/>
          <w:szCs w:val="28"/>
        </w:rPr>
        <w:t xml:space="preserve"> </w:t>
      </w:r>
      <w:r w:rsidRPr="00FA3B0F">
        <w:rPr>
          <w:sz w:val="28"/>
          <w:szCs w:val="28"/>
        </w:rPr>
        <w:t>(бездействие)</w:t>
      </w:r>
      <w:r w:rsidRPr="00FA3B0F">
        <w:rPr>
          <w:spacing w:val="-8"/>
          <w:sz w:val="28"/>
          <w:szCs w:val="28"/>
        </w:rPr>
        <w:t xml:space="preserve"> </w:t>
      </w:r>
      <w:r w:rsidRPr="00FA3B0F">
        <w:rPr>
          <w:sz w:val="28"/>
          <w:szCs w:val="28"/>
        </w:rPr>
        <w:t>в</w:t>
      </w:r>
      <w:r w:rsidRPr="00FA3B0F">
        <w:rPr>
          <w:spacing w:val="-8"/>
          <w:sz w:val="28"/>
          <w:szCs w:val="28"/>
        </w:rPr>
        <w:t xml:space="preserve"> </w:t>
      </w:r>
      <w:r w:rsidRPr="00FA3B0F">
        <w:rPr>
          <w:sz w:val="28"/>
          <w:szCs w:val="28"/>
        </w:rPr>
        <w:t>пользу взяткодателя или представляемых им лиц, если такие действия (бездействие) входят в служебные полномочия</w:t>
      </w:r>
      <w:r w:rsidRPr="00FA3B0F">
        <w:rPr>
          <w:spacing w:val="-11"/>
          <w:sz w:val="28"/>
          <w:szCs w:val="28"/>
        </w:rPr>
        <w:t xml:space="preserve"> </w:t>
      </w:r>
      <w:r w:rsidRPr="00FA3B0F">
        <w:rPr>
          <w:sz w:val="28"/>
          <w:szCs w:val="28"/>
        </w:rPr>
        <w:t>должностного</w:t>
      </w:r>
      <w:r w:rsidRPr="00FA3B0F">
        <w:rPr>
          <w:spacing w:val="-11"/>
          <w:sz w:val="28"/>
          <w:szCs w:val="28"/>
        </w:rPr>
        <w:t xml:space="preserve"> </w:t>
      </w:r>
      <w:r w:rsidRPr="00FA3B0F">
        <w:rPr>
          <w:sz w:val="28"/>
          <w:szCs w:val="28"/>
        </w:rPr>
        <w:t>лица</w:t>
      </w:r>
      <w:r w:rsidRPr="00FA3B0F">
        <w:rPr>
          <w:spacing w:val="-11"/>
          <w:sz w:val="28"/>
          <w:szCs w:val="28"/>
        </w:rPr>
        <w:t xml:space="preserve"> </w:t>
      </w:r>
      <w:r w:rsidRPr="00FA3B0F">
        <w:rPr>
          <w:sz w:val="28"/>
          <w:szCs w:val="28"/>
        </w:rPr>
        <w:t>либо</w:t>
      </w:r>
      <w:r w:rsidRPr="00FA3B0F">
        <w:rPr>
          <w:spacing w:val="-11"/>
          <w:sz w:val="28"/>
          <w:szCs w:val="28"/>
        </w:rPr>
        <w:t xml:space="preserve"> </w:t>
      </w:r>
      <w:r w:rsidRPr="00FA3B0F">
        <w:rPr>
          <w:sz w:val="28"/>
          <w:szCs w:val="28"/>
        </w:rPr>
        <w:t>если</w:t>
      </w:r>
      <w:r w:rsidRPr="00FA3B0F">
        <w:rPr>
          <w:spacing w:val="-11"/>
          <w:sz w:val="28"/>
          <w:szCs w:val="28"/>
        </w:rPr>
        <w:t xml:space="preserve"> </w:t>
      </w:r>
      <w:r w:rsidRPr="00FA3B0F">
        <w:rPr>
          <w:sz w:val="28"/>
          <w:szCs w:val="28"/>
        </w:rPr>
        <w:t>оно</w:t>
      </w:r>
      <w:r w:rsidRPr="00FA3B0F">
        <w:rPr>
          <w:spacing w:val="-11"/>
          <w:sz w:val="28"/>
          <w:szCs w:val="28"/>
        </w:rPr>
        <w:t xml:space="preserve"> </w:t>
      </w:r>
      <w:r w:rsidRPr="00FA3B0F">
        <w:rPr>
          <w:sz w:val="28"/>
          <w:szCs w:val="28"/>
        </w:rPr>
        <w:t>в</w:t>
      </w:r>
      <w:r w:rsidRPr="00FA3B0F">
        <w:rPr>
          <w:spacing w:val="-11"/>
          <w:sz w:val="28"/>
          <w:szCs w:val="28"/>
        </w:rPr>
        <w:t xml:space="preserve"> </w:t>
      </w:r>
      <w:r w:rsidRPr="00FA3B0F">
        <w:rPr>
          <w:sz w:val="28"/>
          <w:szCs w:val="28"/>
        </w:rPr>
        <w:t>силу</w:t>
      </w:r>
      <w:r w:rsidRPr="00FA3B0F">
        <w:rPr>
          <w:spacing w:val="-11"/>
          <w:sz w:val="28"/>
          <w:szCs w:val="28"/>
        </w:rPr>
        <w:t xml:space="preserve"> </w:t>
      </w:r>
      <w:r w:rsidRPr="00FA3B0F">
        <w:rPr>
          <w:sz w:val="28"/>
          <w:szCs w:val="28"/>
        </w:rPr>
        <w:t>должностного</w:t>
      </w:r>
      <w:r w:rsidRPr="00FA3B0F">
        <w:rPr>
          <w:spacing w:val="-11"/>
          <w:sz w:val="28"/>
          <w:szCs w:val="28"/>
        </w:rPr>
        <w:t xml:space="preserve"> </w:t>
      </w:r>
      <w:r w:rsidRPr="00FA3B0F">
        <w:rPr>
          <w:sz w:val="28"/>
          <w:szCs w:val="28"/>
        </w:rPr>
        <w:t>положения</w:t>
      </w:r>
      <w:r w:rsidRPr="00FA3B0F">
        <w:rPr>
          <w:spacing w:val="-11"/>
          <w:sz w:val="28"/>
          <w:szCs w:val="28"/>
        </w:rPr>
        <w:t xml:space="preserve"> </w:t>
      </w:r>
      <w:r w:rsidRPr="00FA3B0F">
        <w:rPr>
          <w:sz w:val="28"/>
          <w:szCs w:val="28"/>
        </w:rPr>
        <w:t>может</w:t>
      </w:r>
      <w:r w:rsidRPr="00FA3B0F">
        <w:rPr>
          <w:spacing w:val="-11"/>
          <w:sz w:val="28"/>
          <w:szCs w:val="28"/>
        </w:rPr>
        <w:t xml:space="preserve"> </w:t>
      </w:r>
      <w:r w:rsidRPr="00FA3B0F">
        <w:rPr>
          <w:sz w:val="28"/>
          <w:szCs w:val="28"/>
        </w:rPr>
        <w:t>способствовать таким действиям (бездействию), а равно за общее покровительство или попустительство по службе.</w:t>
      </w:r>
    </w:p>
    <w:p w:rsidR="00AF4008" w:rsidRPr="00FA3B0F" w:rsidRDefault="00D95FA8" w:rsidP="00091F80">
      <w:pPr>
        <w:pStyle w:val="a9"/>
        <w:widowControl w:val="0"/>
        <w:numPr>
          <w:ilvl w:val="2"/>
          <w:numId w:val="13"/>
        </w:numPr>
        <w:autoSpaceDE w:val="0"/>
        <w:autoSpaceDN w:val="0"/>
        <w:ind w:left="0" w:firstLine="709"/>
        <w:contextualSpacing w:val="0"/>
        <w:jc w:val="both"/>
        <w:rPr>
          <w:sz w:val="28"/>
          <w:szCs w:val="28"/>
        </w:rPr>
      </w:pPr>
      <w:r>
        <w:rPr>
          <w:sz w:val="28"/>
          <w:szCs w:val="28"/>
        </w:rPr>
        <w:t xml:space="preserve"> </w:t>
      </w:r>
      <w:r w:rsidR="00AF4008" w:rsidRPr="00FA3B0F">
        <w:rPr>
          <w:sz w:val="28"/>
          <w:szCs w:val="28"/>
        </w:rPr>
        <w:t>Комиссия</w:t>
      </w:r>
      <w:r w:rsidR="00AF4008" w:rsidRPr="00FA3B0F">
        <w:rPr>
          <w:spacing w:val="-4"/>
          <w:sz w:val="28"/>
          <w:szCs w:val="28"/>
        </w:rPr>
        <w:t xml:space="preserve"> </w:t>
      </w:r>
      <w:r w:rsidR="00AF4008" w:rsidRPr="00FA3B0F">
        <w:rPr>
          <w:sz w:val="28"/>
          <w:szCs w:val="28"/>
        </w:rPr>
        <w:t>-</w:t>
      </w:r>
      <w:r w:rsidR="00AF4008" w:rsidRPr="00FA3B0F">
        <w:rPr>
          <w:spacing w:val="-4"/>
          <w:sz w:val="28"/>
          <w:szCs w:val="28"/>
        </w:rPr>
        <w:t xml:space="preserve"> </w:t>
      </w:r>
      <w:r w:rsidR="00AF4008" w:rsidRPr="00FA3B0F">
        <w:rPr>
          <w:sz w:val="28"/>
          <w:szCs w:val="28"/>
        </w:rPr>
        <w:t>комиссия</w:t>
      </w:r>
      <w:r w:rsidR="00AF4008" w:rsidRPr="00FA3B0F">
        <w:rPr>
          <w:spacing w:val="-4"/>
          <w:sz w:val="28"/>
          <w:szCs w:val="28"/>
        </w:rPr>
        <w:t xml:space="preserve"> </w:t>
      </w:r>
      <w:r w:rsidR="00AF4008" w:rsidRPr="00FA3B0F">
        <w:rPr>
          <w:sz w:val="28"/>
          <w:szCs w:val="28"/>
        </w:rPr>
        <w:t>по</w:t>
      </w:r>
      <w:r w:rsidR="00AF4008" w:rsidRPr="00FA3B0F">
        <w:rPr>
          <w:spacing w:val="-4"/>
          <w:sz w:val="28"/>
          <w:szCs w:val="28"/>
        </w:rPr>
        <w:t xml:space="preserve"> </w:t>
      </w:r>
      <w:r w:rsidR="00AF4008" w:rsidRPr="00FA3B0F">
        <w:rPr>
          <w:sz w:val="28"/>
          <w:szCs w:val="28"/>
        </w:rPr>
        <w:t>противодействию</w:t>
      </w:r>
      <w:r w:rsidR="00AF4008" w:rsidRPr="00FA3B0F">
        <w:rPr>
          <w:spacing w:val="-4"/>
          <w:sz w:val="28"/>
          <w:szCs w:val="28"/>
        </w:rPr>
        <w:t xml:space="preserve"> </w:t>
      </w:r>
      <w:r>
        <w:rPr>
          <w:spacing w:val="-2"/>
          <w:sz w:val="28"/>
          <w:szCs w:val="28"/>
        </w:rPr>
        <w:t>коррупции.</w:t>
      </w:r>
    </w:p>
    <w:p w:rsidR="00AF4008" w:rsidRPr="00FA3B0F" w:rsidRDefault="00D95FA8" w:rsidP="00091F80">
      <w:pPr>
        <w:pStyle w:val="a9"/>
        <w:widowControl w:val="0"/>
        <w:numPr>
          <w:ilvl w:val="2"/>
          <w:numId w:val="13"/>
        </w:numPr>
        <w:tabs>
          <w:tab w:val="left" w:pos="1418"/>
        </w:tabs>
        <w:autoSpaceDE w:val="0"/>
        <w:autoSpaceDN w:val="0"/>
        <w:ind w:left="0" w:right="1" w:firstLine="709"/>
        <w:contextualSpacing w:val="0"/>
        <w:jc w:val="both"/>
        <w:rPr>
          <w:sz w:val="28"/>
          <w:szCs w:val="28"/>
        </w:rPr>
      </w:pPr>
      <w:r>
        <w:rPr>
          <w:sz w:val="28"/>
          <w:szCs w:val="28"/>
        </w:rPr>
        <w:t xml:space="preserve"> </w:t>
      </w:r>
      <w:r w:rsidR="00AF4008" w:rsidRPr="00FA3B0F">
        <w:rPr>
          <w:sz w:val="28"/>
          <w:szCs w:val="28"/>
        </w:rPr>
        <w:t xml:space="preserve">Коммерческий подкуп </w:t>
      </w:r>
      <w:r w:rsidR="001E1C80">
        <w:rPr>
          <w:sz w:val="28"/>
          <w:szCs w:val="28"/>
        </w:rPr>
        <w:t>–</w:t>
      </w:r>
      <w:r w:rsidR="00AF4008" w:rsidRPr="00FA3B0F">
        <w:rPr>
          <w:sz w:val="28"/>
          <w:szCs w:val="28"/>
        </w:rPr>
        <w:t xml:space="preserve"> незаконные передача лицу, выполняющему управленческие функции</w:t>
      </w:r>
      <w:r w:rsidR="00AF4008" w:rsidRPr="00FA3B0F">
        <w:rPr>
          <w:spacing w:val="-9"/>
          <w:sz w:val="28"/>
          <w:szCs w:val="28"/>
        </w:rPr>
        <w:t xml:space="preserve"> </w:t>
      </w:r>
      <w:r w:rsidR="00AF4008" w:rsidRPr="00FA3B0F">
        <w:rPr>
          <w:sz w:val="28"/>
          <w:szCs w:val="28"/>
        </w:rPr>
        <w:t>в</w:t>
      </w:r>
      <w:r w:rsidR="00AF4008" w:rsidRPr="00FA3B0F">
        <w:rPr>
          <w:spacing w:val="-9"/>
          <w:sz w:val="28"/>
          <w:szCs w:val="28"/>
        </w:rPr>
        <w:t xml:space="preserve"> </w:t>
      </w:r>
      <w:r w:rsidR="00AF4008" w:rsidRPr="00FA3B0F">
        <w:rPr>
          <w:sz w:val="28"/>
          <w:szCs w:val="28"/>
        </w:rPr>
        <w:t>коммерческой</w:t>
      </w:r>
      <w:r w:rsidR="00AF4008" w:rsidRPr="00FA3B0F">
        <w:rPr>
          <w:spacing w:val="-9"/>
          <w:sz w:val="28"/>
          <w:szCs w:val="28"/>
        </w:rPr>
        <w:t xml:space="preserve"> </w:t>
      </w:r>
      <w:r w:rsidR="00AF4008" w:rsidRPr="00FA3B0F">
        <w:rPr>
          <w:sz w:val="28"/>
          <w:szCs w:val="28"/>
        </w:rPr>
        <w:t>или</w:t>
      </w:r>
      <w:r w:rsidR="00AF4008" w:rsidRPr="00FA3B0F">
        <w:rPr>
          <w:spacing w:val="-9"/>
          <w:sz w:val="28"/>
          <w:szCs w:val="28"/>
        </w:rPr>
        <w:t xml:space="preserve"> </w:t>
      </w:r>
      <w:r w:rsidR="00AF4008" w:rsidRPr="00FA3B0F">
        <w:rPr>
          <w:sz w:val="28"/>
          <w:szCs w:val="28"/>
        </w:rPr>
        <w:t>иной</w:t>
      </w:r>
      <w:r w:rsidR="00AF4008" w:rsidRPr="00FA3B0F">
        <w:rPr>
          <w:spacing w:val="-9"/>
          <w:sz w:val="28"/>
          <w:szCs w:val="28"/>
        </w:rPr>
        <w:t xml:space="preserve"> </w:t>
      </w:r>
      <w:r w:rsidR="00AF4008" w:rsidRPr="00FA3B0F">
        <w:rPr>
          <w:sz w:val="28"/>
          <w:szCs w:val="28"/>
        </w:rPr>
        <w:t>организации,</w:t>
      </w:r>
      <w:r w:rsidR="00AF4008" w:rsidRPr="00FA3B0F">
        <w:rPr>
          <w:spacing w:val="-9"/>
          <w:sz w:val="28"/>
          <w:szCs w:val="28"/>
        </w:rPr>
        <w:t xml:space="preserve"> </w:t>
      </w:r>
      <w:r w:rsidR="00AF4008" w:rsidRPr="00FA3B0F">
        <w:rPr>
          <w:sz w:val="28"/>
          <w:szCs w:val="28"/>
        </w:rPr>
        <w:t>денег,</w:t>
      </w:r>
      <w:r w:rsidR="00AF4008" w:rsidRPr="00FA3B0F">
        <w:rPr>
          <w:spacing w:val="-9"/>
          <w:sz w:val="28"/>
          <w:szCs w:val="28"/>
        </w:rPr>
        <w:t xml:space="preserve"> </w:t>
      </w:r>
      <w:r w:rsidR="00AF4008" w:rsidRPr="00FA3B0F">
        <w:rPr>
          <w:sz w:val="28"/>
          <w:szCs w:val="28"/>
        </w:rPr>
        <w:t>ценных</w:t>
      </w:r>
      <w:r w:rsidR="00AF4008" w:rsidRPr="00FA3B0F">
        <w:rPr>
          <w:spacing w:val="-9"/>
          <w:sz w:val="28"/>
          <w:szCs w:val="28"/>
        </w:rPr>
        <w:t xml:space="preserve"> </w:t>
      </w:r>
      <w:r w:rsidR="00AF4008" w:rsidRPr="00FA3B0F">
        <w:rPr>
          <w:sz w:val="28"/>
          <w:szCs w:val="28"/>
        </w:rPr>
        <w:t>бумаг,</w:t>
      </w:r>
      <w:r w:rsidR="00AF4008" w:rsidRPr="00FA3B0F">
        <w:rPr>
          <w:spacing w:val="-9"/>
          <w:sz w:val="28"/>
          <w:szCs w:val="28"/>
        </w:rPr>
        <w:t xml:space="preserve"> </w:t>
      </w:r>
      <w:r w:rsidR="00AF4008" w:rsidRPr="00FA3B0F">
        <w:rPr>
          <w:sz w:val="28"/>
          <w:szCs w:val="28"/>
        </w:rPr>
        <w:t>иного</w:t>
      </w:r>
      <w:r w:rsidR="00AF4008" w:rsidRPr="00FA3B0F">
        <w:rPr>
          <w:spacing w:val="-9"/>
          <w:sz w:val="28"/>
          <w:szCs w:val="28"/>
        </w:rPr>
        <w:t xml:space="preserve"> </w:t>
      </w:r>
      <w:r w:rsidR="00AF4008" w:rsidRPr="00FA3B0F">
        <w:rPr>
          <w:sz w:val="28"/>
          <w:szCs w:val="28"/>
        </w:rPr>
        <w:t>имущества,</w:t>
      </w:r>
      <w:r w:rsidR="00AF4008" w:rsidRPr="00FA3B0F">
        <w:rPr>
          <w:spacing w:val="-9"/>
          <w:sz w:val="28"/>
          <w:szCs w:val="28"/>
        </w:rPr>
        <w:t xml:space="preserve"> </w:t>
      </w:r>
      <w:r w:rsidR="00AF4008" w:rsidRPr="00FA3B0F">
        <w:rPr>
          <w:sz w:val="28"/>
          <w:szCs w:val="28"/>
        </w:rPr>
        <w:t>оказание</w:t>
      </w:r>
      <w:r w:rsidR="00AF4008" w:rsidRPr="00FA3B0F">
        <w:rPr>
          <w:spacing w:val="-9"/>
          <w:sz w:val="28"/>
          <w:szCs w:val="28"/>
        </w:rPr>
        <w:t xml:space="preserve"> </w:t>
      </w:r>
      <w:r w:rsidR="00AF4008" w:rsidRPr="00FA3B0F">
        <w:rPr>
          <w:sz w:val="28"/>
          <w:szCs w:val="28"/>
        </w:rPr>
        <w:t>ему услуг</w:t>
      </w:r>
      <w:r w:rsidR="00AF4008" w:rsidRPr="00FA3B0F">
        <w:rPr>
          <w:spacing w:val="-10"/>
          <w:sz w:val="28"/>
          <w:szCs w:val="28"/>
        </w:rPr>
        <w:t xml:space="preserve"> </w:t>
      </w:r>
      <w:r w:rsidR="00AF4008" w:rsidRPr="00FA3B0F">
        <w:rPr>
          <w:sz w:val="28"/>
          <w:szCs w:val="28"/>
        </w:rPr>
        <w:t>имущественного</w:t>
      </w:r>
      <w:r w:rsidR="00AF4008" w:rsidRPr="00FA3B0F">
        <w:rPr>
          <w:spacing w:val="-10"/>
          <w:sz w:val="28"/>
          <w:szCs w:val="28"/>
        </w:rPr>
        <w:t xml:space="preserve"> </w:t>
      </w:r>
      <w:r w:rsidR="00AF4008" w:rsidRPr="00FA3B0F">
        <w:rPr>
          <w:sz w:val="28"/>
          <w:szCs w:val="28"/>
        </w:rPr>
        <w:t>характера,</w:t>
      </w:r>
      <w:r w:rsidR="00AF4008" w:rsidRPr="00FA3B0F">
        <w:rPr>
          <w:spacing w:val="-10"/>
          <w:sz w:val="28"/>
          <w:szCs w:val="28"/>
        </w:rPr>
        <w:t xml:space="preserve"> </w:t>
      </w:r>
      <w:r w:rsidR="00AF4008" w:rsidRPr="00FA3B0F">
        <w:rPr>
          <w:sz w:val="28"/>
          <w:szCs w:val="28"/>
        </w:rPr>
        <w:t>предоставление</w:t>
      </w:r>
      <w:r w:rsidR="00AF4008" w:rsidRPr="00FA3B0F">
        <w:rPr>
          <w:spacing w:val="-10"/>
          <w:sz w:val="28"/>
          <w:szCs w:val="28"/>
        </w:rPr>
        <w:t xml:space="preserve"> </w:t>
      </w:r>
      <w:r w:rsidR="00AF4008" w:rsidRPr="00FA3B0F">
        <w:rPr>
          <w:sz w:val="28"/>
          <w:szCs w:val="28"/>
        </w:rPr>
        <w:t>иных</w:t>
      </w:r>
      <w:r w:rsidR="00AF4008" w:rsidRPr="00FA3B0F">
        <w:rPr>
          <w:spacing w:val="-10"/>
          <w:sz w:val="28"/>
          <w:szCs w:val="28"/>
        </w:rPr>
        <w:t xml:space="preserve"> </w:t>
      </w:r>
      <w:r w:rsidR="00AF4008" w:rsidRPr="00FA3B0F">
        <w:rPr>
          <w:sz w:val="28"/>
          <w:szCs w:val="28"/>
        </w:rPr>
        <w:t>имущественных</w:t>
      </w:r>
      <w:r w:rsidR="00AF4008" w:rsidRPr="00FA3B0F">
        <w:rPr>
          <w:spacing w:val="-10"/>
          <w:sz w:val="28"/>
          <w:szCs w:val="28"/>
        </w:rPr>
        <w:t xml:space="preserve"> </w:t>
      </w:r>
      <w:r w:rsidR="00AF4008" w:rsidRPr="00FA3B0F">
        <w:rPr>
          <w:sz w:val="28"/>
          <w:szCs w:val="28"/>
        </w:rPr>
        <w:t>прав</w:t>
      </w:r>
      <w:r w:rsidR="00AF4008" w:rsidRPr="00FA3B0F">
        <w:rPr>
          <w:spacing w:val="-10"/>
          <w:sz w:val="28"/>
          <w:szCs w:val="28"/>
        </w:rPr>
        <w:t xml:space="preserve"> </w:t>
      </w:r>
      <w:r w:rsidR="00AF4008" w:rsidRPr="00FA3B0F">
        <w:rPr>
          <w:sz w:val="28"/>
          <w:szCs w:val="28"/>
        </w:rPr>
        <w:t>за</w:t>
      </w:r>
      <w:r w:rsidR="00AF4008" w:rsidRPr="00FA3B0F">
        <w:rPr>
          <w:spacing w:val="-10"/>
          <w:sz w:val="28"/>
          <w:szCs w:val="28"/>
        </w:rPr>
        <w:t xml:space="preserve"> </w:t>
      </w:r>
      <w:r w:rsidR="00AF4008" w:rsidRPr="00FA3B0F">
        <w:rPr>
          <w:sz w:val="28"/>
          <w:szCs w:val="28"/>
        </w:rPr>
        <w:t>совершение</w:t>
      </w:r>
      <w:r w:rsidR="00AF4008" w:rsidRPr="00FA3B0F">
        <w:rPr>
          <w:spacing w:val="-10"/>
          <w:sz w:val="28"/>
          <w:szCs w:val="28"/>
        </w:rPr>
        <w:t xml:space="preserve"> </w:t>
      </w:r>
      <w:r w:rsidR="00AF4008" w:rsidRPr="00FA3B0F">
        <w:rPr>
          <w:sz w:val="28"/>
          <w:szCs w:val="28"/>
        </w:rPr>
        <w:t>действий (бездействие) в интересах дающего в связи с занимаемым этим лицом служебным положением;</w:t>
      </w:r>
    </w:p>
    <w:p w:rsidR="00AF4008" w:rsidRPr="00FA3B0F" w:rsidRDefault="00AF4008" w:rsidP="00091F80">
      <w:pPr>
        <w:pStyle w:val="a9"/>
        <w:widowControl w:val="0"/>
        <w:numPr>
          <w:ilvl w:val="2"/>
          <w:numId w:val="13"/>
        </w:numPr>
        <w:tabs>
          <w:tab w:val="left" w:pos="1560"/>
        </w:tabs>
        <w:autoSpaceDE w:val="0"/>
        <w:autoSpaceDN w:val="0"/>
        <w:ind w:left="0" w:right="1" w:firstLine="709"/>
        <w:contextualSpacing w:val="0"/>
        <w:jc w:val="both"/>
        <w:rPr>
          <w:sz w:val="28"/>
          <w:szCs w:val="28"/>
        </w:rPr>
      </w:pPr>
      <w:r w:rsidRPr="00FA3B0F">
        <w:rPr>
          <w:sz w:val="28"/>
          <w:szCs w:val="28"/>
        </w:rPr>
        <w:t>Конфликт интересов — ситуация, при которой личная заинтересованность (прямая или косвенная) работника (представителя учреждения) влияет или может повлиять на надлежащее исполнение</w:t>
      </w:r>
      <w:r w:rsidRPr="00FA3B0F">
        <w:rPr>
          <w:spacing w:val="-15"/>
          <w:sz w:val="28"/>
          <w:szCs w:val="28"/>
        </w:rPr>
        <w:t xml:space="preserve"> </w:t>
      </w:r>
      <w:r w:rsidRPr="00FA3B0F">
        <w:rPr>
          <w:sz w:val="28"/>
          <w:szCs w:val="28"/>
        </w:rPr>
        <w:t>им</w:t>
      </w:r>
      <w:r w:rsidRPr="00FA3B0F">
        <w:rPr>
          <w:spacing w:val="-15"/>
          <w:sz w:val="28"/>
          <w:szCs w:val="28"/>
        </w:rPr>
        <w:t xml:space="preserve"> </w:t>
      </w:r>
      <w:r w:rsidRPr="00FA3B0F">
        <w:rPr>
          <w:sz w:val="28"/>
          <w:szCs w:val="28"/>
        </w:rPr>
        <w:t>трудовых</w:t>
      </w:r>
      <w:r w:rsidRPr="00FA3B0F">
        <w:rPr>
          <w:spacing w:val="-15"/>
          <w:sz w:val="28"/>
          <w:szCs w:val="28"/>
        </w:rPr>
        <w:t xml:space="preserve"> </w:t>
      </w:r>
      <w:r w:rsidRPr="00FA3B0F">
        <w:rPr>
          <w:sz w:val="28"/>
          <w:szCs w:val="28"/>
        </w:rPr>
        <w:t>(должностных)</w:t>
      </w:r>
      <w:r w:rsidRPr="00FA3B0F">
        <w:rPr>
          <w:spacing w:val="-15"/>
          <w:sz w:val="28"/>
          <w:szCs w:val="28"/>
        </w:rPr>
        <w:t xml:space="preserve"> </w:t>
      </w:r>
      <w:r w:rsidRPr="00FA3B0F">
        <w:rPr>
          <w:sz w:val="28"/>
          <w:szCs w:val="28"/>
        </w:rPr>
        <w:t>обязанностей</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при</w:t>
      </w:r>
      <w:r w:rsidRPr="00FA3B0F">
        <w:rPr>
          <w:spacing w:val="-15"/>
          <w:sz w:val="28"/>
          <w:szCs w:val="28"/>
        </w:rPr>
        <w:t xml:space="preserve"> </w:t>
      </w:r>
      <w:r w:rsidRPr="00FA3B0F">
        <w:rPr>
          <w:sz w:val="28"/>
          <w:szCs w:val="28"/>
        </w:rPr>
        <w:t>которой</w:t>
      </w:r>
      <w:r w:rsidRPr="00FA3B0F">
        <w:rPr>
          <w:spacing w:val="-15"/>
          <w:sz w:val="28"/>
          <w:szCs w:val="28"/>
        </w:rPr>
        <w:t xml:space="preserve"> </w:t>
      </w:r>
      <w:r w:rsidRPr="00FA3B0F">
        <w:rPr>
          <w:sz w:val="28"/>
          <w:szCs w:val="28"/>
        </w:rPr>
        <w:t>возникает</w:t>
      </w:r>
      <w:r w:rsidRPr="00FA3B0F">
        <w:rPr>
          <w:spacing w:val="-15"/>
          <w:sz w:val="28"/>
          <w:szCs w:val="28"/>
        </w:rPr>
        <w:t xml:space="preserve"> </w:t>
      </w:r>
      <w:r w:rsidRPr="00FA3B0F">
        <w:rPr>
          <w:sz w:val="28"/>
          <w:szCs w:val="28"/>
        </w:rPr>
        <w:t>или</w:t>
      </w:r>
      <w:r w:rsidRPr="00FA3B0F">
        <w:rPr>
          <w:spacing w:val="-15"/>
          <w:sz w:val="28"/>
          <w:szCs w:val="28"/>
        </w:rPr>
        <w:t xml:space="preserve"> </w:t>
      </w:r>
      <w:r w:rsidRPr="00FA3B0F">
        <w:rPr>
          <w:sz w:val="28"/>
          <w:szCs w:val="28"/>
        </w:rPr>
        <w:t>может</w:t>
      </w:r>
      <w:r w:rsidRPr="00FA3B0F">
        <w:rPr>
          <w:spacing w:val="-15"/>
          <w:sz w:val="28"/>
          <w:szCs w:val="28"/>
        </w:rPr>
        <w:t xml:space="preserve"> </w:t>
      </w:r>
      <w:r w:rsidRPr="00FA3B0F">
        <w:rPr>
          <w:sz w:val="28"/>
          <w:szCs w:val="28"/>
        </w:rPr>
        <w:t>возникнуть противоречие между личной заинтересованностью работника (представителя учреждения) и правами и законными интересами организации, способное привести к причинению вреда правам и законным интересам,</w:t>
      </w:r>
      <w:r w:rsidRPr="00FA3B0F">
        <w:rPr>
          <w:spacing w:val="-5"/>
          <w:sz w:val="28"/>
          <w:szCs w:val="28"/>
        </w:rPr>
        <w:t xml:space="preserve"> </w:t>
      </w:r>
      <w:r w:rsidRPr="00FA3B0F">
        <w:rPr>
          <w:sz w:val="28"/>
          <w:szCs w:val="28"/>
        </w:rPr>
        <w:t>имуществу</w:t>
      </w:r>
      <w:r w:rsidRPr="00FA3B0F">
        <w:rPr>
          <w:spacing w:val="-5"/>
          <w:sz w:val="28"/>
          <w:szCs w:val="28"/>
        </w:rPr>
        <w:t xml:space="preserve"> </w:t>
      </w:r>
      <w:r w:rsidRPr="00FA3B0F">
        <w:rPr>
          <w:sz w:val="28"/>
          <w:szCs w:val="28"/>
        </w:rPr>
        <w:t>и</w:t>
      </w:r>
      <w:r w:rsidRPr="00FA3B0F">
        <w:rPr>
          <w:spacing w:val="-5"/>
          <w:sz w:val="28"/>
          <w:szCs w:val="28"/>
        </w:rPr>
        <w:t xml:space="preserve"> </w:t>
      </w:r>
      <w:r w:rsidRPr="00FA3B0F">
        <w:rPr>
          <w:sz w:val="28"/>
          <w:szCs w:val="28"/>
        </w:rPr>
        <w:t>(или)</w:t>
      </w:r>
      <w:r w:rsidRPr="00FA3B0F">
        <w:rPr>
          <w:spacing w:val="-5"/>
          <w:sz w:val="28"/>
          <w:szCs w:val="28"/>
        </w:rPr>
        <w:t xml:space="preserve"> </w:t>
      </w:r>
      <w:r w:rsidRPr="00FA3B0F">
        <w:rPr>
          <w:sz w:val="28"/>
          <w:szCs w:val="28"/>
        </w:rPr>
        <w:t>деловой</w:t>
      </w:r>
      <w:r w:rsidRPr="00FA3B0F">
        <w:rPr>
          <w:spacing w:val="-5"/>
          <w:sz w:val="28"/>
          <w:szCs w:val="28"/>
        </w:rPr>
        <w:t xml:space="preserve"> </w:t>
      </w:r>
      <w:r w:rsidRPr="00FA3B0F">
        <w:rPr>
          <w:sz w:val="28"/>
          <w:szCs w:val="28"/>
        </w:rPr>
        <w:t>репутации</w:t>
      </w:r>
      <w:r w:rsidRPr="00FA3B0F">
        <w:rPr>
          <w:spacing w:val="-5"/>
          <w:sz w:val="28"/>
          <w:szCs w:val="28"/>
        </w:rPr>
        <w:t xml:space="preserve"> </w:t>
      </w:r>
      <w:r w:rsidRPr="00FA3B0F">
        <w:rPr>
          <w:sz w:val="28"/>
          <w:szCs w:val="28"/>
        </w:rPr>
        <w:t>учреждения,</w:t>
      </w:r>
      <w:r w:rsidRPr="00FA3B0F">
        <w:rPr>
          <w:spacing w:val="-5"/>
          <w:sz w:val="28"/>
          <w:szCs w:val="28"/>
        </w:rPr>
        <w:t xml:space="preserve"> </w:t>
      </w:r>
      <w:r w:rsidRPr="00FA3B0F">
        <w:rPr>
          <w:sz w:val="28"/>
          <w:szCs w:val="28"/>
        </w:rPr>
        <w:t>работником</w:t>
      </w:r>
      <w:r w:rsidRPr="00FA3B0F">
        <w:rPr>
          <w:spacing w:val="-5"/>
          <w:sz w:val="28"/>
          <w:szCs w:val="28"/>
        </w:rPr>
        <w:t xml:space="preserve"> </w:t>
      </w:r>
      <w:r w:rsidRPr="00FA3B0F">
        <w:rPr>
          <w:sz w:val="28"/>
          <w:szCs w:val="28"/>
        </w:rPr>
        <w:t>(представителем)</w:t>
      </w:r>
      <w:r w:rsidRPr="00FA3B0F">
        <w:rPr>
          <w:spacing w:val="-5"/>
          <w:sz w:val="28"/>
          <w:szCs w:val="28"/>
        </w:rPr>
        <w:t xml:space="preserve"> </w:t>
      </w:r>
      <w:r w:rsidRPr="00FA3B0F">
        <w:rPr>
          <w:sz w:val="28"/>
          <w:szCs w:val="28"/>
        </w:rPr>
        <w:t>которой он является;</w:t>
      </w:r>
    </w:p>
    <w:p w:rsidR="00AF4008" w:rsidRPr="00FA3B0F" w:rsidRDefault="00D95FA8" w:rsidP="00091F80">
      <w:pPr>
        <w:pStyle w:val="a9"/>
        <w:widowControl w:val="0"/>
        <w:numPr>
          <w:ilvl w:val="2"/>
          <w:numId w:val="13"/>
        </w:numPr>
        <w:autoSpaceDE w:val="0"/>
        <w:autoSpaceDN w:val="0"/>
        <w:ind w:left="0" w:firstLine="709"/>
        <w:contextualSpacing w:val="0"/>
        <w:jc w:val="both"/>
        <w:rPr>
          <w:sz w:val="28"/>
          <w:szCs w:val="28"/>
        </w:rPr>
      </w:pPr>
      <w:r>
        <w:rPr>
          <w:sz w:val="28"/>
          <w:szCs w:val="28"/>
        </w:rPr>
        <w:t xml:space="preserve"> </w:t>
      </w:r>
      <w:r w:rsidR="00AF4008" w:rsidRPr="00FA3B0F">
        <w:rPr>
          <w:sz w:val="28"/>
          <w:szCs w:val="28"/>
        </w:rPr>
        <w:t>Контрагент</w:t>
      </w:r>
      <w:r>
        <w:rPr>
          <w:sz w:val="28"/>
          <w:szCs w:val="28"/>
        </w:rPr>
        <w:t xml:space="preserve"> </w:t>
      </w:r>
      <w:r w:rsidR="00AF4008" w:rsidRPr="00FA3B0F">
        <w:rPr>
          <w:sz w:val="28"/>
          <w:szCs w:val="28"/>
        </w:rPr>
        <w:t xml:space="preserve">- любое российское или иностранное </w:t>
      </w:r>
      <w:r w:rsidR="008B4880" w:rsidRPr="00FA3B0F">
        <w:rPr>
          <w:sz w:val="28"/>
          <w:szCs w:val="28"/>
        </w:rPr>
        <w:t>юридическое,</w:t>
      </w:r>
      <w:r w:rsidR="00AF4008" w:rsidRPr="00FA3B0F">
        <w:rPr>
          <w:sz w:val="28"/>
          <w:szCs w:val="28"/>
        </w:rPr>
        <w:t xml:space="preserve"> или физическое лицо, с которым организация вступает в договорные отношения, за исключением трудовых отношений;</w:t>
      </w:r>
    </w:p>
    <w:p w:rsidR="00AF4008" w:rsidRPr="00FA3B0F" w:rsidRDefault="00AF4008" w:rsidP="00091F80">
      <w:pPr>
        <w:pStyle w:val="a9"/>
        <w:widowControl w:val="0"/>
        <w:numPr>
          <w:ilvl w:val="2"/>
          <w:numId w:val="13"/>
        </w:numPr>
        <w:tabs>
          <w:tab w:val="left" w:pos="1560"/>
        </w:tabs>
        <w:autoSpaceDE w:val="0"/>
        <w:autoSpaceDN w:val="0"/>
        <w:ind w:left="0" w:right="1" w:firstLine="709"/>
        <w:contextualSpacing w:val="0"/>
        <w:jc w:val="both"/>
        <w:rPr>
          <w:sz w:val="28"/>
          <w:szCs w:val="28"/>
        </w:rPr>
      </w:pPr>
      <w:r w:rsidRPr="00FA3B0F">
        <w:rPr>
          <w:sz w:val="28"/>
          <w:szCs w:val="28"/>
        </w:rPr>
        <w:t>Коррупция</w:t>
      </w:r>
      <w:r w:rsidRPr="00FA3B0F">
        <w:rPr>
          <w:spacing w:val="-2"/>
          <w:sz w:val="28"/>
          <w:szCs w:val="28"/>
        </w:rPr>
        <w:t xml:space="preserve"> </w:t>
      </w:r>
      <w:r w:rsidRPr="00FA3B0F">
        <w:rPr>
          <w:sz w:val="28"/>
          <w:szCs w:val="28"/>
        </w:rPr>
        <w:t>-</w:t>
      </w:r>
      <w:r w:rsidRPr="00FA3B0F">
        <w:rPr>
          <w:spacing w:val="-2"/>
          <w:sz w:val="28"/>
          <w:szCs w:val="28"/>
        </w:rPr>
        <w:t xml:space="preserve"> </w:t>
      </w:r>
      <w:r w:rsidRPr="00FA3B0F">
        <w:rPr>
          <w:sz w:val="28"/>
          <w:szCs w:val="28"/>
        </w:rPr>
        <w:t>злоупотребление</w:t>
      </w:r>
      <w:r w:rsidRPr="00FA3B0F">
        <w:rPr>
          <w:spacing w:val="-2"/>
          <w:sz w:val="28"/>
          <w:szCs w:val="28"/>
        </w:rPr>
        <w:t xml:space="preserve"> </w:t>
      </w:r>
      <w:r w:rsidRPr="00FA3B0F">
        <w:rPr>
          <w:sz w:val="28"/>
          <w:szCs w:val="28"/>
        </w:rPr>
        <w:t>служебным</w:t>
      </w:r>
      <w:r w:rsidRPr="00FA3B0F">
        <w:rPr>
          <w:spacing w:val="-2"/>
          <w:sz w:val="28"/>
          <w:szCs w:val="28"/>
        </w:rPr>
        <w:t xml:space="preserve"> </w:t>
      </w:r>
      <w:r w:rsidRPr="00FA3B0F">
        <w:rPr>
          <w:sz w:val="28"/>
          <w:szCs w:val="28"/>
        </w:rPr>
        <w:t>положением,</w:t>
      </w:r>
      <w:r w:rsidRPr="00FA3B0F">
        <w:rPr>
          <w:spacing w:val="-2"/>
          <w:sz w:val="28"/>
          <w:szCs w:val="28"/>
        </w:rPr>
        <w:t xml:space="preserve"> </w:t>
      </w:r>
      <w:r w:rsidRPr="00FA3B0F">
        <w:rPr>
          <w:sz w:val="28"/>
          <w:szCs w:val="28"/>
        </w:rPr>
        <w:t>дача</w:t>
      </w:r>
      <w:r w:rsidRPr="00FA3B0F">
        <w:rPr>
          <w:spacing w:val="-2"/>
          <w:sz w:val="28"/>
          <w:szCs w:val="28"/>
        </w:rPr>
        <w:t xml:space="preserve"> </w:t>
      </w:r>
      <w:r w:rsidRPr="00FA3B0F">
        <w:rPr>
          <w:sz w:val="28"/>
          <w:szCs w:val="28"/>
        </w:rPr>
        <w:t>взятки,</w:t>
      </w:r>
      <w:r w:rsidRPr="00FA3B0F">
        <w:rPr>
          <w:spacing w:val="-2"/>
          <w:sz w:val="28"/>
          <w:szCs w:val="28"/>
        </w:rPr>
        <w:t xml:space="preserve"> </w:t>
      </w:r>
      <w:r w:rsidRPr="00FA3B0F">
        <w:rPr>
          <w:sz w:val="28"/>
          <w:szCs w:val="28"/>
        </w:rPr>
        <w:t>получение</w:t>
      </w:r>
      <w:r w:rsidRPr="00FA3B0F">
        <w:rPr>
          <w:spacing w:val="-2"/>
          <w:sz w:val="28"/>
          <w:szCs w:val="28"/>
        </w:rPr>
        <w:t xml:space="preserve"> </w:t>
      </w:r>
      <w:r w:rsidRPr="00FA3B0F">
        <w:rPr>
          <w:sz w:val="28"/>
          <w:szCs w:val="28"/>
        </w:rPr>
        <w:t>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w:t>
      </w:r>
      <w:r w:rsidRPr="00FA3B0F">
        <w:rPr>
          <w:spacing w:val="-6"/>
          <w:sz w:val="28"/>
          <w:szCs w:val="28"/>
        </w:rPr>
        <w:t xml:space="preserve"> </w:t>
      </w:r>
      <w:r w:rsidRPr="00FA3B0F">
        <w:rPr>
          <w:sz w:val="28"/>
          <w:szCs w:val="28"/>
        </w:rPr>
        <w:t>характера,</w:t>
      </w:r>
      <w:r w:rsidRPr="00FA3B0F">
        <w:rPr>
          <w:spacing w:val="-6"/>
          <w:sz w:val="28"/>
          <w:szCs w:val="28"/>
        </w:rPr>
        <w:t xml:space="preserve"> </w:t>
      </w:r>
      <w:r w:rsidRPr="00FA3B0F">
        <w:rPr>
          <w:sz w:val="28"/>
          <w:szCs w:val="28"/>
        </w:rPr>
        <w:t>иных</w:t>
      </w:r>
      <w:r w:rsidRPr="00FA3B0F">
        <w:rPr>
          <w:spacing w:val="-6"/>
          <w:sz w:val="28"/>
          <w:szCs w:val="28"/>
        </w:rPr>
        <w:t xml:space="preserve"> </w:t>
      </w:r>
      <w:r w:rsidRPr="00FA3B0F">
        <w:rPr>
          <w:sz w:val="28"/>
          <w:szCs w:val="28"/>
        </w:rPr>
        <w:t>имущественных</w:t>
      </w:r>
      <w:r w:rsidRPr="00FA3B0F">
        <w:rPr>
          <w:spacing w:val="-6"/>
          <w:sz w:val="28"/>
          <w:szCs w:val="28"/>
        </w:rPr>
        <w:t xml:space="preserve"> </w:t>
      </w:r>
      <w:r w:rsidRPr="00FA3B0F">
        <w:rPr>
          <w:sz w:val="28"/>
          <w:szCs w:val="28"/>
        </w:rPr>
        <w:t>прав</w:t>
      </w:r>
      <w:r w:rsidRPr="00FA3B0F">
        <w:rPr>
          <w:spacing w:val="-6"/>
          <w:sz w:val="28"/>
          <w:szCs w:val="28"/>
        </w:rPr>
        <w:t xml:space="preserve"> </w:t>
      </w:r>
      <w:r w:rsidRPr="00FA3B0F">
        <w:rPr>
          <w:sz w:val="28"/>
          <w:szCs w:val="28"/>
        </w:rPr>
        <w:t>для</w:t>
      </w:r>
      <w:r w:rsidRPr="00FA3B0F">
        <w:rPr>
          <w:spacing w:val="-6"/>
          <w:sz w:val="28"/>
          <w:szCs w:val="28"/>
        </w:rPr>
        <w:t xml:space="preserve"> </w:t>
      </w:r>
      <w:r w:rsidRPr="00FA3B0F">
        <w:rPr>
          <w:sz w:val="28"/>
          <w:szCs w:val="28"/>
        </w:rPr>
        <w:t>себя</w:t>
      </w:r>
      <w:r w:rsidRPr="00FA3B0F">
        <w:rPr>
          <w:spacing w:val="-6"/>
          <w:sz w:val="28"/>
          <w:szCs w:val="28"/>
        </w:rPr>
        <w:t xml:space="preserve"> </w:t>
      </w:r>
      <w:r w:rsidRPr="00FA3B0F">
        <w:rPr>
          <w:sz w:val="28"/>
          <w:szCs w:val="28"/>
        </w:rPr>
        <w:t>или</w:t>
      </w:r>
      <w:r w:rsidRPr="00FA3B0F">
        <w:rPr>
          <w:spacing w:val="-6"/>
          <w:sz w:val="28"/>
          <w:szCs w:val="28"/>
        </w:rPr>
        <w:t xml:space="preserve"> </w:t>
      </w:r>
      <w:r w:rsidRPr="00FA3B0F">
        <w:rPr>
          <w:sz w:val="28"/>
          <w:szCs w:val="28"/>
        </w:rPr>
        <w:t>для</w:t>
      </w:r>
      <w:r w:rsidRPr="00FA3B0F">
        <w:rPr>
          <w:spacing w:val="-6"/>
          <w:sz w:val="28"/>
          <w:szCs w:val="28"/>
        </w:rPr>
        <w:t xml:space="preserve"> </w:t>
      </w:r>
      <w:r w:rsidRPr="00FA3B0F">
        <w:rPr>
          <w:sz w:val="28"/>
          <w:szCs w:val="28"/>
        </w:rPr>
        <w:t>третьих</w:t>
      </w:r>
      <w:r w:rsidRPr="00FA3B0F">
        <w:rPr>
          <w:spacing w:val="-6"/>
          <w:sz w:val="28"/>
          <w:szCs w:val="28"/>
        </w:rPr>
        <w:t xml:space="preserve"> </w:t>
      </w:r>
      <w:r w:rsidRPr="00FA3B0F">
        <w:rPr>
          <w:sz w:val="28"/>
          <w:szCs w:val="28"/>
        </w:rPr>
        <w:t>лиц</w:t>
      </w:r>
      <w:r w:rsidRPr="00FA3B0F">
        <w:rPr>
          <w:spacing w:val="-6"/>
          <w:sz w:val="28"/>
          <w:szCs w:val="28"/>
        </w:rPr>
        <w:t xml:space="preserve"> </w:t>
      </w:r>
      <w:r w:rsidRPr="00FA3B0F">
        <w:rPr>
          <w:sz w:val="28"/>
          <w:szCs w:val="28"/>
        </w:rPr>
        <w:t>либо</w:t>
      </w:r>
      <w:r w:rsidRPr="00FA3B0F">
        <w:rPr>
          <w:spacing w:val="-6"/>
          <w:sz w:val="28"/>
          <w:szCs w:val="28"/>
        </w:rPr>
        <w:t xml:space="preserve"> </w:t>
      </w:r>
      <w:r w:rsidRPr="00FA3B0F">
        <w:rPr>
          <w:sz w:val="28"/>
          <w:szCs w:val="28"/>
        </w:rPr>
        <w:t xml:space="preserve">незаконное предоставление такой </w:t>
      </w:r>
      <w:r w:rsidRPr="00FA3B0F">
        <w:rPr>
          <w:sz w:val="28"/>
          <w:szCs w:val="28"/>
        </w:rPr>
        <w:lastRenderedPageBreak/>
        <w:t>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p>
    <w:p w:rsidR="00AF4008" w:rsidRPr="00FA3B0F" w:rsidRDefault="00AF4008" w:rsidP="00091F80">
      <w:pPr>
        <w:pStyle w:val="a9"/>
        <w:widowControl w:val="0"/>
        <w:numPr>
          <w:ilvl w:val="2"/>
          <w:numId w:val="13"/>
        </w:numPr>
        <w:autoSpaceDE w:val="0"/>
        <w:autoSpaceDN w:val="0"/>
        <w:ind w:left="0" w:right="1" w:firstLine="709"/>
        <w:contextualSpacing w:val="0"/>
        <w:jc w:val="both"/>
        <w:rPr>
          <w:sz w:val="28"/>
          <w:szCs w:val="28"/>
        </w:rPr>
      </w:pPr>
      <w:r w:rsidRPr="00FA3B0F">
        <w:rPr>
          <w:sz w:val="28"/>
          <w:szCs w:val="28"/>
        </w:rPr>
        <w:t>Личная заинтересованность работн</w:t>
      </w:r>
      <w:r w:rsidR="001E1C80">
        <w:rPr>
          <w:sz w:val="28"/>
          <w:szCs w:val="28"/>
        </w:rPr>
        <w:t>ика (представителя учреждения) –</w:t>
      </w:r>
      <w:r w:rsidRPr="00FA3B0F">
        <w:rPr>
          <w:sz w:val="28"/>
          <w:szCs w:val="28"/>
        </w:rPr>
        <w:t xml:space="preserve"> заинтересованность работника (представителя учреждения), связанная с возможностью получения работником (представителем учреждения) при исполнении трудовых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AF4008" w:rsidRPr="00D95FA8" w:rsidRDefault="00AF4008" w:rsidP="00091F80">
      <w:pPr>
        <w:pStyle w:val="4"/>
        <w:keepNext w:val="0"/>
        <w:keepLines w:val="0"/>
        <w:widowControl w:val="0"/>
        <w:numPr>
          <w:ilvl w:val="0"/>
          <w:numId w:val="13"/>
        </w:numPr>
        <w:autoSpaceDE w:val="0"/>
        <w:autoSpaceDN w:val="0"/>
        <w:spacing w:before="0"/>
        <w:ind w:left="0" w:firstLine="0"/>
        <w:rPr>
          <w:rFonts w:ascii="Times New Roman" w:hAnsi="Times New Roman" w:cs="Times New Roman"/>
          <w:i w:val="0"/>
          <w:color w:val="auto"/>
          <w:sz w:val="28"/>
          <w:szCs w:val="28"/>
        </w:rPr>
      </w:pPr>
      <w:r w:rsidRPr="00D95FA8">
        <w:rPr>
          <w:rFonts w:ascii="Times New Roman" w:hAnsi="Times New Roman" w:cs="Times New Roman"/>
          <w:i w:val="0"/>
          <w:color w:val="auto"/>
          <w:sz w:val="28"/>
          <w:szCs w:val="28"/>
        </w:rPr>
        <w:t>Основные</w:t>
      </w:r>
      <w:r w:rsidRPr="00D95FA8">
        <w:rPr>
          <w:rFonts w:ascii="Times New Roman" w:hAnsi="Times New Roman" w:cs="Times New Roman"/>
          <w:i w:val="0"/>
          <w:color w:val="auto"/>
          <w:spacing w:val="-11"/>
          <w:sz w:val="28"/>
          <w:szCs w:val="28"/>
        </w:rPr>
        <w:t xml:space="preserve"> </w:t>
      </w:r>
      <w:r w:rsidRPr="00D95FA8">
        <w:rPr>
          <w:rFonts w:ascii="Times New Roman" w:hAnsi="Times New Roman" w:cs="Times New Roman"/>
          <w:i w:val="0"/>
          <w:color w:val="auto"/>
          <w:sz w:val="28"/>
          <w:szCs w:val="28"/>
        </w:rPr>
        <w:t>принципы</w:t>
      </w:r>
      <w:r w:rsidRPr="00D95FA8">
        <w:rPr>
          <w:rFonts w:ascii="Times New Roman" w:hAnsi="Times New Roman" w:cs="Times New Roman"/>
          <w:i w:val="0"/>
          <w:color w:val="auto"/>
          <w:spacing w:val="-9"/>
          <w:sz w:val="28"/>
          <w:szCs w:val="28"/>
        </w:rPr>
        <w:t xml:space="preserve"> </w:t>
      </w:r>
      <w:r w:rsidRPr="00D95FA8">
        <w:rPr>
          <w:rFonts w:ascii="Times New Roman" w:hAnsi="Times New Roman" w:cs="Times New Roman"/>
          <w:i w:val="0"/>
          <w:color w:val="auto"/>
          <w:sz w:val="28"/>
          <w:szCs w:val="28"/>
        </w:rPr>
        <w:t>антикоррупционной</w:t>
      </w:r>
      <w:r w:rsidRPr="00D95FA8">
        <w:rPr>
          <w:rFonts w:ascii="Times New Roman" w:hAnsi="Times New Roman" w:cs="Times New Roman"/>
          <w:i w:val="0"/>
          <w:color w:val="auto"/>
          <w:spacing w:val="-9"/>
          <w:sz w:val="28"/>
          <w:szCs w:val="28"/>
        </w:rPr>
        <w:t xml:space="preserve"> </w:t>
      </w:r>
      <w:r w:rsidRPr="00D95FA8">
        <w:rPr>
          <w:rFonts w:ascii="Times New Roman" w:hAnsi="Times New Roman" w:cs="Times New Roman"/>
          <w:i w:val="0"/>
          <w:color w:val="auto"/>
          <w:sz w:val="28"/>
          <w:szCs w:val="28"/>
        </w:rPr>
        <w:t>деятельности</w:t>
      </w:r>
      <w:r w:rsidRPr="00D95FA8">
        <w:rPr>
          <w:rFonts w:ascii="Times New Roman" w:hAnsi="Times New Roman" w:cs="Times New Roman"/>
          <w:i w:val="0"/>
          <w:color w:val="auto"/>
          <w:spacing w:val="-9"/>
          <w:sz w:val="28"/>
          <w:szCs w:val="28"/>
        </w:rPr>
        <w:t xml:space="preserve"> </w:t>
      </w:r>
      <w:r w:rsidRPr="00D95FA8">
        <w:rPr>
          <w:rFonts w:ascii="Times New Roman" w:hAnsi="Times New Roman" w:cs="Times New Roman"/>
          <w:i w:val="0"/>
          <w:color w:val="auto"/>
          <w:spacing w:val="-2"/>
          <w:sz w:val="28"/>
          <w:szCs w:val="28"/>
        </w:rPr>
        <w:t>учреждения</w:t>
      </w:r>
    </w:p>
    <w:p w:rsidR="00AF4008" w:rsidRPr="00D95FA8" w:rsidRDefault="00AF4008" w:rsidP="00091F80">
      <w:pPr>
        <w:pStyle w:val="a5"/>
        <w:ind w:firstLine="709"/>
        <w:rPr>
          <w:szCs w:val="28"/>
        </w:rPr>
      </w:pPr>
      <w:r w:rsidRPr="00D95FA8">
        <w:rPr>
          <w:szCs w:val="28"/>
        </w:rPr>
        <w:t>Антикоррупционная</w:t>
      </w:r>
      <w:r w:rsidRPr="00D95FA8">
        <w:rPr>
          <w:spacing w:val="-8"/>
          <w:szCs w:val="28"/>
        </w:rPr>
        <w:t xml:space="preserve"> </w:t>
      </w:r>
      <w:r w:rsidRPr="00D95FA8">
        <w:rPr>
          <w:szCs w:val="28"/>
        </w:rPr>
        <w:t>политика</w:t>
      </w:r>
      <w:r w:rsidRPr="00D95FA8">
        <w:rPr>
          <w:spacing w:val="-5"/>
          <w:szCs w:val="28"/>
        </w:rPr>
        <w:t xml:space="preserve"> </w:t>
      </w:r>
      <w:r w:rsidR="00D95FA8">
        <w:rPr>
          <w:spacing w:val="-5"/>
          <w:szCs w:val="28"/>
        </w:rPr>
        <w:t>Диспансера</w:t>
      </w:r>
      <w:r w:rsidRPr="00D95FA8">
        <w:rPr>
          <w:spacing w:val="-5"/>
          <w:szCs w:val="28"/>
        </w:rPr>
        <w:t xml:space="preserve"> </w:t>
      </w:r>
      <w:r w:rsidRPr="00D95FA8">
        <w:rPr>
          <w:szCs w:val="28"/>
        </w:rPr>
        <w:t>основывается</w:t>
      </w:r>
      <w:r w:rsidRPr="00D95FA8">
        <w:rPr>
          <w:spacing w:val="-5"/>
          <w:szCs w:val="28"/>
        </w:rPr>
        <w:t xml:space="preserve"> </w:t>
      </w:r>
      <w:r w:rsidRPr="00D95FA8">
        <w:rPr>
          <w:szCs w:val="28"/>
        </w:rPr>
        <w:t>на</w:t>
      </w:r>
      <w:r w:rsidRPr="00D95FA8">
        <w:rPr>
          <w:spacing w:val="-5"/>
          <w:szCs w:val="28"/>
        </w:rPr>
        <w:t xml:space="preserve"> </w:t>
      </w:r>
      <w:r w:rsidRPr="00D95FA8">
        <w:rPr>
          <w:szCs w:val="28"/>
        </w:rPr>
        <w:t>следующих</w:t>
      </w:r>
      <w:r w:rsidRPr="00D95FA8">
        <w:rPr>
          <w:spacing w:val="-5"/>
          <w:szCs w:val="28"/>
        </w:rPr>
        <w:t xml:space="preserve"> </w:t>
      </w:r>
      <w:r w:rsidRPr="00D95FA8">
        <w:rPr>
          <w:szCs w:val="28"/>
        </w:rPr>
        <w:t>ключевых</w:t>
      </w:r>
      <w:r w:rsidRPr="00D95FA8">
        <w:rPr>
          <w:spacing w:val="-5"/>
          <w:szCs w:val="28"/>
        </w:rPr>
        <w:t xml:space="preserve"> </w:t>
      </w:r>
      <w:r w:rsidRPr="00D95FA8">
        <w:rPr>
          <w:spacing w:val="-2"/>
          <w:szCs w:val="28"/>
        </w:rPr>
        <w:t>принципах:</w:t>
      </w:r>
    </w:p>
    <w:p w:rsidR="00AF4008" w:rsidRPr="00DE7E9F" w:rsidRDefault="00AF4008" w:rsidP="00091F80">
      <w:pPr>
        <w:pStyle w:val="a9"/>
        <w:widowControl w:val="0"/>
        <w:numPr>
          <w:ilvl w:val="1"/>
          <w:numId w:val="13"/>
        </w:numPr>
        <w:tabs>
          <w:tab w:val="left" w:pos="1276"/>
        </w:tabs>
        <w:autoSpaceDE w:val="0"/>
        <w:autoSpaceDN w:val="0"/>
        <w:ind w:left="0" w:right="1" w:firstLine="709"/>
        <w:contextualSpacing w:val="0"/>
        <w:jc w:val="both"/>
        <w:rPr>
          <w:sz w:val="28"/>
          <w:szCs w:val="28"/>
        </w:rPr>
      </w:pPr>
      <w:r w:rsidRPr="00DE7E9F">
        <w:rPr>
          <w:sz w:val="28"/>
          <w:szCs w:val="28"/>
        </w:rPr>
        <w:t>Принцип соответствия Антикоррупционной политики учреждения действующему законодательству и общепринятым нормам.</w:t>
      </w:r>
    </w:p>
    <w:p w:rsidR="00DE7E9F" w:rsidRPr="00DE7E9F" w:rsidRDefault="00AF4008" w:rsidP="00091F80">
      <w:pPr>
        <w:pStyle w:val="a5"/>
        <w:tabs>
          <w:tab w:val="left" w:pos="1276"/>
        </w:tabs>
        <w:ind w:right="1" w:firstLine="709"/>
        <w:rPr>
          <w:szCs w:val="28"/>
        </w:rPr>
      </w:pPr>
      <w:r w:rsidRPr="00DE7E9F">
        <w:rPr>
          <w:szCs w:val="28"/>
        </w:rPr>
        <w:t>Соответствие реализуемых антикоррупционных мероприятий Конституции РФ, заключенным РФ международным договорам, законодательству РФ и иным нормативным правовым актам, применимым к учреждению.</w:t>
      </w:r>
    </w:p>
    <w:p w:rsidR="00934982" w:rsidRPr="00DE7E9F" w:rsidRDefault="00934982" w:rsidP="00091F80">
      <w:pPr>
        <w:pStyle w:val="a5"/>
        <w:numPr>
          <w:ilvl w:val="1"/>
          <w:numId w:val="13"/>
        </w:numPr>
        <w:tabs>
          <w:tab w:val="left" w:pos="1276"/>
        </w:tabs>
        <w:ind w:left="0" w:right="144" w:firstLine="709"/>
        <w:rPr>
          <w:szCs w:val="28"/>
        </w:rPr>
      </w:pPr>
      <w:r w:rsidRPr="00DE7E9F">
        <w:rPr>
          <w:szCs w:val="28"/>
        </w:rPr>
        <w:t>Принцип</w:t>
      </w:r>
      <w:r w:rsidRPr="00DE7E9F">
        <w:rPr>
          <w:spacing w:val="-5"/>
          <w:szCs w:val="28"/>
        </w:rPr>
        <w:t xml:space="preserve"> </w:t>
      </w:r>
      <w:r w:rsidRPr="00DE7E9F">
        <w:rPr>
          <w:szCs w:val="28"/>
        </w:rPr>
        <w:t>личного</w:t>
      </w:r>
      <w:r w:rsidRPr="00DE7E9F">
        <w:rPr>
          <w:spacing w:val="-4"/>
          <w:szCs w:val="28"/>
        </w:rPr>
        <w:t xml:space="preserve"> </w:t>
      </w:r>
      <w:r w:rsidRPr="00DE7E9F">
        <w:rPr>
          <w:szCs w:val="28"/>
        </w:rPr>
        <w:t>примера</w:t>
      </w:r>
      <w:r w:rsidRPr="00DE7E9F">
        <w:rPr>
          <w:spacing w:val="-4"/>
          <w:szCs w:val="28"/>
        </w:rPr>
        <w:t xml:space="preserve"> </w:t>
      </w:r>
      <w:r w:rsidRPr="00DE7E9F">
        <w:rPr>
          <w:spacing w:val="-2"/>
          <w:szCs w:val="28"/>
        </w:rPr>
        <w:t>руководства.</w:t>
      </w:r>
    </w:p>
    <w:p w:rsidR="00DE7E9F" w:rsidRPr="00DE7E9F" w:rsidRDefault="00934982" w:rsidP="00091F80">
      <w:pPr>
        <w:pStyle w:val="a5"/>
        <w:tabs>
          <w:tab w:val="left" w:pos="1276"/>
        </w:tabs>
        <w:ind w:right="1" w:firstLine="709"/>
        <w:rPr>
          <w:szCs w:val="28"/>
        </w:rPr>
      </w:pPr>
      <w:r w:rsidRPr="00DE7E9F">
        <w:rPr>
          <w:szCs w:val="28"/>
        </w:rPr>
        <w:t>Ключевая</w:t>
      </w:r>
      <w:r w:rsidRPr="00DE7E9F">
        <w:rPr>
          <w:spacing w:val="-6"/>
          <w:szCs w:val="28"/>
        </w:rPr>
        <w:t xml:space="preserve"> </w:t>
      </w:r>
      <w:r w:rsidRPr="00DE7E9F">
        <w:rPr>
          <w:szCs w:val="28"/>
        </w:rPr>
        <w:t>роль</w:t>
      </w:r>
      <w:r w:rsidRPr="00DE7E9F">
        <w:rPr>
          <w:spacing w:val="-6"/>
          <w:szCs w:val="28"/>
        </w:rPr>
        <w:t xml:space="preserve"> </w:t>
      </w:r>
      <w:r w:rsidRPr="00DE7E9F">
        <w:rPr>
          <w:szCs w:val="28"/>
        </w:rPr>
        <w:t>руководства</w:t>
      </w:r>
      <w:r w:rsidRPr="00DE7E9F">
        <w:rPr>
          <w:spacing w:val="-6"/>
          <w:szCs w:val="28"/>
        </w:rPr>
        <w:t xml:space="preserve"> </w:t>
      </w:r>
      <w:r w:rsidRPr="00DE7E9F">
        <w:rPr>
          <w:szCs w:val="28"/>
        </w:rPr>
        <w:t>учреждения</w:t>
      </w:r>
      <w:r w:rsidRPr="00DE7E9F">
        <w:rPr>
          <w:spacing w:val="-6"/>
          <w:szCs w:val="28"/>
        </w:rPr>
        <w:t xml:space="preserve"> </w:t>
      </w:r>
      <w:r w:rsidRPr="00DE7E9F">
        <w:rPr>
          <w:szCs w:val="28"/>
        </w:rPr>
        <w:t>в</w:t>
      </w:r>
      <w:r w:rsidRPr="00DE7E9F">
        <w:rPr>
          <w:spacing w:val="-6"/>
          <w:szCs w:val="28"/>
        </w:rPr>
        <w:t xml:space="preserve"> </w:t>
      </w:r>
      <w:r w:rsidRPr="00DE7E9F">
        <w:rPr>
          <w:szCs w:val="28"/>
        </w:rPr>
        <w:t>формировании</w:t>
      </w:r>
      <w:r w:rsidRPr="00DE7E9F">
        <w:rPr>
          <w:spacing w:val="-6"/>
          <w:szCs w:val="28"/>
        </w:rPr>
        <w:t xml:space="preserve"> </w:t>
      </w:r>
      <w:r w:rsidRPr="00DE7E9F">
        <w:rPr>
          <w:szCs w:val="28"/>
        </w:rPr>
        <w:t>культуры</w:t>
      </w:r>
      <w:r w:rsidRPr="00DE7E9F">
        <w:rPr>
          <w:spacing w:val="-6"/>
          <w:szCs w:val="28"/>
        </w:rPr>
        <w:t xml:space="preserve"> </w:t>
      </w:r>
      <w:r w:rsidRPr="00DE7E9F">
        <w:rPr>
          <w:szCs w:val="28"/>
        </w:rPr>
        <w:t>нетерпимости</w:t>
      </w:r>
      <w:r w:rsidRPr="00DE7E9F">
        <w:rPr>
          <w:spacing w:val="-6"/>
          <w:szCs w:val="28"/>
        </w:rPr>
        <w:t xml:space="preserve"> </w:t>
      </w:r>
      <w:r w:rsidRPr="00DE7E9F">
        <w:rPr>
          <w:szCs w:val="28"/>
        </w:rPr>
        <w:t>к</w:t>
      </w:r>
      <w:r w:rsidRPr="00DE7E9F">
        <w:rPr>
          <w:spacing w:val="-6"/>
          <w:szCs w:val="28"/>
        </w:rPr>
        <w:t xml:space="preserve"> </w:t>
      </w:r>
      <w:r w:rsidRPr="00DE7E9F">
        <w:rPr>
          <w:szCs w:val="28"/>
        </w:rPr>
        <w:t>коррупции и в создании внутриорганизационной системы предупрежден</w:t>
      </w:r>
      <w:r w:rsidR="00DE7E9F" w:rsidRPr="00DE7E9F">
        <w:rPr>
          <w:szCs w:val="28"/>
        </w:rPr>
        <w:t>ия и противодействия коррупции.</w:t>
      </w:r>
    </w:p>
    <w:p w:rsidR="00934982" w:rsidRPr="00DE7E9F" w:rsidRDefault="00934982" w:rsidP="00091F80">
      <w:pPr>
        <w:pStyle w:val="a5"/>
        <w:tabs>
          <w:tab w:val="left" w:pos="1276"/>
        </w:tabs>
        <w:ind w:right="144" w:firstLine="709"/>
        <w:rPr>
          <w:szCs w:val="28"/>
        </w:rPr>
      </w:pPr>
      <w:r w:rsidRPr="00DE7E9F">
        <w:rPr>
          <w:szCs w:val="28"/>
        </w:rPr>
        <w:t>Принцип</w:t>
      </w:r>
      <w:r w:rsidRPr="00DE7E9F">
        <w:rPr>
          <w:spacing w:val="-9"/>
          <w:szCs w:val="28"/>
        </w:rPr>
        <w:t xml:space="preserve"> </w:t>
      </w:r>
      <w:r w:rsidRPr="00DE7E9F">
        <w:rPr>
          <w:szCs w:val="28"/>
        </w:rPr>
        <w:t>вовлеченности</w:t>
      </w:r>
      <w:r w:rsidRPr="00DE7E9F">
        <w:rPr>
          <w:spacing w:val="-7"/>
          <w:szCs w:val="28"/>
        </w:rPr>
        <w:t xml:space="preserve"> </w:t>
      </w:r>
      <w:r w:rsidRPr="00DE7E9F">
        <w:rPr>
          <w:spacing w:val="-2"/>
          <w:szCs w:val="28"/>
        </w:rPr>
        <w:t>работников.</w:t>
      </w:r>
    </w:p>
    <w:p w:rsidR="00934982" w:rsidRPr="00DE7E9F" w:rsidRDefault="00934982" w:rsidP="00091F80">
      <w:pPr>
        <w:pStyle w:val="a5"/>
        <w:tabs>
          <w:tab w:val="left" w:pos="1276"/>
        </w:tabs>
        <w:ind w:right="144" w:firstLine="709"/>
        <w:rPr>
          <w:szCs w:val="28"/>
        </w:rPr>
      </w:pPr>
      <w:r w:rsidRPr="00DE7E9F">
        <w:rPr>
          <w:szCs w:val="28"/>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934982" w:rsidRPr="00DE7E9F" w:rsidRDefault="00934982" w:rsidP="00091F80">
      <w:pPr>
        <w:pStyle w:val="a9"/>
        <w:widowControl w:val="0"/>
        <w:numPr>
          <w:ilvl w:val="1"/>
          <w:numId w:val="13"/>
        </w:numPr>
        <w:tabs>
          <w:tab w:val="left" w:pos="1276"/>
          <w:tab w:val="left" w:pos="1951"/>
        </w:tabs>
        <w:autoSpaceDE w:val="0"/>
        <w:autoSpaceDN w:val="0"/>
        <w:ind w:left="0" w:firstLine="709"/>
        <w:contextualSpacing w:val="0"/>
        <w:jc w:val="both"/>
        <w:rPr>
          <w:sz w:val="28"/>
          <w:szCs w:val="28"/>
        </w:rPr>
      </w:pPr>
      <w:r w:rsidRPr="00DE7E9F">
        <w:rPr>
          <w:sz w:val="28"/>
          <w:szCs w:val="28"/>
        </w:rPr>
        <w:t>Принцип</w:t>
      </w:r>
      <w:r w:rsidRPr="00DE7E9F">
        <w:rPr>
          <w:spacing w:val="-7"/>
          <w:sz w:val="28"/>
          <w:szCs w:val="28"/>
        </w:rPr>
        <w:t xml:space="preserve"> </w:t>
      </w:r>
      <w:r w:rsidRPr="00DE7E9F">
        <w:rPr>
          <w:sz w:val="28"/>
          <w:szCs w:val="28"/>
        </w:rPr>
        <w:t>соразмерности</w:t>
      </w:r>
      <w:r w:rsidRPr="00DE7E9F">
        <w:rPr>
          <w:spacing w:val="-7"/>
          <w:sz w:val="28"/>
          <w:szCs w:val="28"/>
        </w:rPr>
        <w:t xml:space="preserve"> </w:t>
      </w:r>
      <w:r w:rsidRPr="00DE7E9F">
        <w:rPr>
          <w:sz w:val="28"/>
          <w:szCs w:val="28"/>
        </w:rPr>
        <w:t>антикоррупционных</w:t>
      </w:r>
      <w:r w:rsidRPr="00DE7E9F">
        <w:rPr>
          <w:spacing w:val="-6"/>
          <w:sz w:val="28"/>
          <w:szCs w:val="28"/>
        </w:rPr>
        <w:t xml:space="preserve"> </w:t>
      </w:r>
      <w:r w:rsidRPr="00DE7E9F">
        <w:rPr>
          <w:sz w:val="28"/>
          <w:szCs w:val="28"/>
        </w:rPr>
        <w:t>процедур</w:t>
      </w:r>
      <w:r w:rsidRPr="00DE7E9F">
        <w:rPr>
          <w:spacing w:val="-7"/>
          <w:sz w:val="28"/>
          <w:szCs w:val="28"/>
        </w:rPr>
        <w:t xml:space="preserve"> </w:t>
      </w:r>
      <w:r w:rsidRPr="00DE7E9F">
        <w:rPr>
          <w:sz w:val="28"/>
          <w:szCs w:val="28"/>
        </w:rPr>
        <w:t>риску</w:t>
      </w:r>
      <w:r w:rsidRPr="00DE7E9F">
        <w:rPr>
          <w:spacing w:val="-6"/>
          <w:sz w:val="28"/>
          <w:szCs w:val="28"/>
        </w:rPr>
        <w:t xml:space="preserve"> </w:t>
      </w:r>
      <w:r w:rsidRPr="00DE7E9F">
        <w:rPr>
          <w:spacing w:val="-2"/>
          <w:sz w:val="28"/>
          <w:szCs w:val="28"/>
        </w:rPr>
        <w:t>коррупции.</w:t>
      </w:r>
    </w:p>
    <w:p w:rsidR="00934982" w:rsidRPr="00DE7E9F" w:rsidRDefault="00934982" w:rsidP="00091F80">
      <w:pPr>
        <w:pStyle w:val="a5"/>
        <w:tabs>
          <w:tab w:val="left" w:pos="1276"/>
        </w:tabs>
        <w:ind w:right="1" w:firstLine="709"/>
        <w:rPr>
          <w:szCs w:val="28"/>
        </w:rPr>
      </w:pPr>
      <w:r w:rsidRPr="00DE7E9F">
        <w:rPr>
          <w:szCs w:val="28"/>
        </w:rPr>
        <w:t xml:space="preserve">Разработка и выполнение комплекса мероприятий, позволяющих снизить вероятность вовлечения </w:t>
      </w:r>
      <w:r w:rsidR="00DE7E9F">
        <w:rPr>
          <w:szCs w:val="28"/>
        </w:rPr>
        <w:t>Диспансер</w:t>
      </w:r>
      <w:r w:rsidRPr="00DE7E9F">
        <w:rPr>
          <w:szCs w:val="28"/>
        </w:rPr>
        <w:t xml:space="preserve">, ее руководителей и сотрудников в коррупционную деятельность, осуществляется с учетом существующих в деятельности </w:t>
      </w:r>
      <w:r w:rsidR="00DE7E9F">
        <w:rPr>
          <w:szCs w:val="28"/>
        </w:rPr>
        <w:t xml:space="preserve">Диспансера </w:t>
      </w:r>
      <w:r w:rsidRPr="00DE7E9F">
        <w:rPr>
          <w:szCs w:val="28"/>
        </w:rPr>
        <w:t>коррупционных рисков.</w:t>
      </w:r>
    </w:p>
    <w:p w:rsidR="00934982" w:rsidRPr="00DE7E9F" w:rsidRDefault="00934982" w:rsidP="00091F80">
      <w:pPr>
        <w:pStyle w:val="a9"/>
        <w:widowControl w:val="0"/>
        <w:numPr>
          <w:ilvl w:val="1"/>
          <w:numId w:val="13"/>
        </w:numPr>
        <w:tabs>
          <w:tab w:val="left" w:pos="1276"/>
          <w:tab w:val="left" w:pos="1951"/>
        </w:tabs>
        <w:autoSpaceDE w:val="0"/>
        <w:autoSpaceDN w:val="0"/>
        <w:ind w:left="0" w:firstLine="709"/>
        <w:contextualSpacing w:val="0"/>
        <w:jc w:val="both"/>
        <w:rPr>
          <w:sz w:val="28"/>
          <w:szCs w:val="28"/>
        </w:rPr>
      </w:pPr>
      <w:r w:rsidRPr="00DE7E9F">
        <w:rPr>
          <w:sz w:val="28"/>
          <w:szCs w:val="28"/>
        </w:rPr>
        <w:t>Принцип</w:t>
      </w:r>
      <w:r w:rsidRPr="00DE7E9F">
        <w:rPr>
          <w:spacing w:val="-9"/>
          <w:sz w:val="28"/>
          <w:szCs w:val="28"/>
        </w:rPr>
        <w:t xml:space="preserve"> </w:t>
      </w:r>
      <w:r w:rsidRPr="00DE7E9F">
        <w:rPr>
          <w:sz w:val="28"/>
          <w:szCs w:val="28"/>
        </w:rPr>
        <w:t>эффективности</w:t>
      </w:r>
      <w:r w:rsidRPr="00DE7E9F">
        <w:rPr>
          <w:spacing w:val="-9"/>
          <w:sz w:val="28"/>
          <w:szCs w:val="28"/>
        </w:rPr>
        <w:t xml:space="preserve"> </w:t>
      </w:r>
      <w:r w:rsidRPr="00DE7E9F">
        <w:rPr>
          <w:sz w:val="28"/>
          <w:szCs w:val="28"/>
        </w:rPr>
        <w:t>антикоррупционных</w:t>
      </w:r>
      <w:r w:rsidRPr="00DE7E9F">
        <w:rPr>
          <w:spacing w:val="-8"/>
          <w:sz w:val="28"/>
          <w:szCs w:val="28"/>
        </w:rPr>
        <w:t xml:space="preserve"> </w:t>
      </w:r>
      <w:r w:rsidRPr="00DE7E9F">
        <w:rPr>
          <w:spacing w:val="-2"/>
          <w:sz w:val="28"/>
          <w:szCs w:val="28"/>
        </w:rPr>
        <w:t>процедур.</w:t>
      </w:r>
    </w:p>
    <w:p w:rsidR="00934982" w:rsidRPr="00DE7E9F" w:rsidRDefault="00DE7E9F" w:rsidP="00091F80">
      <w:pPr>
        <w:pStyle w:val="a5"/>
        <w:tabs>
          <w:tab w:val="left" w:pos="1276"/>
        </w:tabs>
        <w:ind w:right="1" w:firstLine="709"/>
        <w:rPr>
          <w:szCs w:val="28"/>
        </w:rPr>
      </w:pPr>
      <w:r>
        <w:rPr>
          <w:szCs w:val="28"/>
        </w:rPr>
        <w:t>Применение в Диспансере</w:t>
      </w:r>
      <w:r w:rsidR="00934982" w:rsidRPr="00DE7E9F">
        <w:rPr>
          <w:szCs w:val="28"/>
        </w:rPr>
        <w:t xml:space="preserve"> таких антикоррупционных мероприятий, которые имеют низкую стоимость, обеспечивают простоту реализации и приносят значимый результат.</w:t>
      </w:r>
    </w:p>
    <w:p w:rsidR="00934982" w:rsidRPr="00DE7E9F" w:rsidRDefault="00934982" w:rsidP="00091F80">
      <w:pPr>
        <w:pStyle w:val="a9"/>
        <w:widowControl w:val="0"/>
        <w:numPr>
          <w:ilvl w:val="1"/>
          <w:numId w:val="13"/>
        </w:numPr>
        <w:tabs>
          <w:tab w:val="left" w:pos="1276"/>
          <w:tab w:val="left" w:pos="1951"/>
        </w:tabs>
        <w:autoSpaceDE w:val="0"/>
        <w:autoSpaceDN w:val="0"/>
        <w:ind w:left="0" w:firstLine="709"/>
        <w:contextualSpacing w:val="0"/>
        <w:jc w:val="both"/>
        <w:rPr>
          <w:sz w:val="28"/>
          <w:szCs w:val="28"/>
        </w:rPr>
      </w:pPr>
      <w:r w:rsidRPr="00DE7E9F">
        <w:rPr>
          <w:sz w:val="28"/>
          <w:szCs w:val="28"/>
        </w:rPr>
        <w:t>Принцип</w:t>
      </w:r>
      <w:r w:rsidRPr="00DE7E9F">
        <w:rPr>
          <w:spacing w:val="-7"/>
          <w:sz w:val="28"/>
          <w:szCs w:val="28"/>
        </w:rPr>
        <w:t xml:space="preserve"> </w:t>
      </w:r>
      <w:r w:rsidRPr="00DE7E9F">
        <w:rPr>
          <w:sz w:val="28"/>
          <w:szCs w:val="28"/>
        </w:rPr>
        <w:t>ответственности</w:t>
      </w:r>
      <w:r w:rsidRPr="00DE7E9F">
        <w:rPr>
          <w:spacing w:val="-6"/>
          <w:sz w:val="28"/>
          <w:szCs w:val="28"/>
        </w:rPr>
        <w:t xml:space="preserve"> </w:t>
      </w:r>
      <w:r w:rsidRPr="00DE7E9F">
        <w:rPr>
          <w:sz w:val="28"/>
          <w:szCs w:val="28"/>
        </w:rPr>
        <w:t>и</w:t>
      </w:r>
      <w:r w:rsidRPr="00DE7E9F">
        <w:rPr>
          <w:spacing w:val="-7"/>
          <w:sz w:val="28"/>
          <w:szCs w:val="28"/>
        </w:rPr>
        <w:t xml:space="preserve"> </w:t>
      </w:r>
      <w:r w:rsidRPr="00DE7E9F">
        <w:rPr>
          <w:sz w:val="28"/>
          <w:szCs w:val="28"/>
        </w:rPr>
        <w:t>неотвратимости</w:t>
      </w:r>
      <w:r w:rsidRPr="00DE7E9F">
        <w:rPr>
          <w:spacing w:val="-6"/>
          <w:sz w:val="28"/>
          <w:szCs w:val="28"/>
        </w:rPr>
        <w:t xml:space="preserve"> </w:t>
      </w:r>
      <w:r w:rsidRPr="00DE7E9F">
        <w:rPr>
          <w:spacing w:val="-2"/>
          <w:sz w:val="28"/>
          <w:szCs w:val="28"/>
        </w:rPr>
        <w:t>наказания.</w:t>
      </w:r>
    </w:p>
    <w:p w:rsidR="00934982" w:rsidRPr="00DE7E9F" w:rsidRDefault="00934982" w:rsidP="00091F80">
      <w:pPr>
        <w:pStyle w:val="a5"/>
        <w:tabs>
          <w:tab w:val="left" w:pos="1276"/>
        </w:tabs>
        <w:ind w:right="1" w:firstLine="709"/>
        <w:rPr>
          <w:szCs w:val="28"/>
        </w:rPr>
      </w:pPr>
      <w:r w:rsidRPr="00DE7E9F">
        <w:rPr>
          <w:szCs w:val="28"/>
        </w:rPr>
        <w:t>Неотвратимость наказания для работников вне зависимости от занимаемой должности,</w:t>
      </w:r>
      <w:r w:rsidRPr="00DE7E9F">
        <w:rPr>
          <w:spacing w:val="-3"/>
          <w:szCs w:val="28"/>
        </w:rPr>
        <w:t xml:space="preserve"> </w:t>
      </w:r>
      <w:r w:rsidRPr="00DE7E9F">
        <w:rPr>
          <w:szCs w:val="28"/>
        </w:rPr>
        <w:t>стажа</w:t>
      </w:r>
      <w:r w:rsidRPr="00DE7E9F">
        <w:rPr>
          <w:spacing w:val="-3"/>
          <w:szCs w:val="28"/>
        </w:rPr>
        <w:t xml:space="preserve"> </w:t>
      </w:r>
      <w:r w:rsidRPr="00DE7E9F">
        <w:rPr>
          <w:szCs w:val="28"/>
        </w:rPr>
        <w:t>работы</w:t>
      </w:r>
      <w:r w:rsidRPr="00DE7E9F">
        <w:rPr>
          <w:spacing w:val="-3"/>
          <w:szCs w:val="28"/>
        </w:rPr>
        <w:t xml:space="preserve"> </w:t>
      </w:r>
      <w:r w:rsidRPr="00DE7E9F">
        <w:rPr>
          <w:szCs w:val="28"/>
        </w:rPr>
        <w:t>и</w:t>
      </w:r>
      <w:r w:rsidRPr="00DE7E9F">
        <w:rPr>
          <w:spacing w:val="-3"/>
          <w:szCs w:val="28"/>
        </w:rPr>
        <w:t xml:space="preserve"> </w:t>
      </w:r>
      <w:r w:rsidRPr="00DE7E9F">
        <w:rPr>
          <w:szCs w:val="28"/>
        </w:rPr>
        <w:t>иных</w:t>
      </w:r>
      <w:r w:rsidRPr="00DE7E9F">
        <w:rPr>
          <w:spacing w:val="-3"/>
          <w:szCs w:val="28"/>
        </w:rPr>
        <w:t xml:space="preserve"> </w:t>
      </w:r>
      <w:r w:rsidRPr="00DE7E9F">
        <w:rPr>
          <w:szCs w:val="28"/>
        </w:rPr>
        <w:t>условий</w:t>
      </w:r>
      <w:r w:rsidRPr="00DE7E9F">
        <w:rPr>
          <w:spacing w:val="-3"/>
          <w:szCs w:val="28"/>
        </w:rPr>
        <w:t xml:space="preserve"> </w:t>
      </w:r>
      <w:r w:rsidRPr="00DE7E9F">
        <w:rPr>
          <w:szCs w:val="28"/>
        </w:rPr>
        <w:t>в</w:t>
      </w:r>
      <w:r w:rsidRPr="00DE7E9F">
        <w:rPr>
          <w:spacing w:val="-3"/>
          <w:szCs w:val="28"/>
        </w:rPr>
        <w:t xml:space="preserve"> </w:t>
      </w:r>
      <w:r w:rsidRPr="00DE7E9F">
        <w:rPr>
          <w:szCs w:val="28"/>
        </w:rPr>
        <w:t>случае</w:t>
      </w:r>
      <w:r w:rsidRPr="00DE7E9F">
        <w:rPr>
          <w:spacing w:val="-3"/>
          <w:szCs w:val="28"/>
        </w:rPr>
        <w:t xml:space="preserve"> </w:t>
      </w:r>
      <w:r w:rsidRPr="00DE7E9F">
        <w:rPr>
          <w:szCs w:val="28"/>
        </w:rPr>
        <w:t>совершения</w:t>
      </w:r>
      <w:r w:rsidRPr="00DE7E9F">
        <w:rPr>
          <w:spacing w:val="-3"/>
          <w:szCs w:val="28"/>
        </w:rPr>
        <w:t xml:space="preserve"> </w:t>
      </w:r>
      <w:r w:rsidRPr="00DE7E9F">
        <w:rPr>
          <w:szCs w:val="28"/>
        </w:rPr>
        <w:t>ими</w:t>
      </w:r>
      <w:r w:rsidRPr="00DE7E9F">
        <w:rPr>
          <w:spacing w:val="-3"/>
          <w:szCs w:val="28"/>
        </w:rPr>
        <w:t xml:space="preserve"> </w:t>
      </w:r>
      <w:r w:rsidRPr="00DE7E9F">
        <w:rPr>
          <w:szCs w:val="28"/>
        </w:rPr>
        <w:t>коррупционных</w:t>
      </w:r>
      <w:r w:rsidRPr="00DE7E9F">
        <w:rPr>
          <w:spacing w:val="-3"/>
          <w:szCs w:val="28"/>
        </w:rPr>
        <w:t xml:space="preserve"> </w:t>
      </w:r>
      <w:r w:rsidRPr="00DE7E9F">
        <w:rPr>
          <w:szCs w:val="28"/>
        </w:rPr>
        <w:t>правонарушений в связи с исполнением трудовых обязанностей, а также персональная ответс</w:t>
      </w:r>
      <w:r w:rsidR="00DE7E9F">
        <w:rPr>
          <w:szCs w:val="28"/>
        </w:rPr>
        <w:t>твенность руководства Диспансера</w:t>
      </w:r>
      <w:r w:rsidRPr="00DE7E9F">
        <w:rPr>
          <w:szCs w:val="28"/>
        </w:rPr>
        <w:t xml:space="preserve"> за реализацию внутриорганизационной антикоррупционной политики.</w:t>
      </w:r>
    </w:p>
    <w:p w:rsidR="00934982" w:rsidRPr="00DE7E9F" w:rsidRDefault="00934982" w:rsidP="00091F80">
      <w:pPr>
        <w:pStyle w:val="a9"/>
        <w:widowControl w:val="0"/>
        <w:numPr>
          <w:ilvl w:val="1"/>
          <w:numId w:val="13"/>
        </w:numPr>
        <w:tabs>
          <w:tab w:val="left" w:pos="1276"/>
          <w:tab w:val="left" w:pos="1951"/>
        </w:tabs>
        <w:autoSpaceDE w:val="0"/>
        <w:autoSpaceDN w:val="0"/>
        <w:ind w:left="0" w:firstLine="709"/>
        <w:contextualSpacing w:val="0"/>
        <w:jc w:val="both"/>
        <w:rPr>
          <w:sz w:val="28"/>
          <w:szCs w:val="28"/>
        </w:rPr>
      </w:pPr>
      <w:r w:rsidRPr="00DE7E9F">
        <w:rPr>
          <w:sz w:val="28"/>
          <w:szCs w:val="28"/>
        </w:rPr>
        <w:lastRenderedPageBreak/>
        <w:t>Принцип</w:t>
      </w:r>
      <w:r w:rsidRPr="00DE7E9F">
        <w:rPr>
          <w:spacing w:val="-6"/>
          <w:sz w:val="28"/>
          <w:szCs w:val="28"/>
        </w:rPr>
        <w:t xml:space="preserve"> </w:t>
      </w:r>
      <w:r w:rsidRPr="00DE7E9F">
        <w:rPr>
          <w:sz w:val="28"/>
          <w:szCs w:val="28"/>
        </w:rPr>
        <w:t>постоянного</w:t>
      </w:r>
      <w:r w:rsidRPr="00DE7E9F">
        <w:rPr>
          <w:spacing w:val="-4"/>
          <w:sz w:val="28"/>
          <w:szCs w:val="28"/>
        </w:rPr>
        <w:t xml:space="preserve"> </w:t>
      </w:r>
      <w:r w:rsidRPr="00DE7E9F">
        <w:rPr>
          <w:sz w:val="28"/>
          <w:szCs w:val="28"/>
        </w:rPr>
        <w:t>контроля</w:t>
      </w:r>
      <w:r w:rsidRPr="00DE7E9F">
        <w:rPr>
          <w:spacing w:val="-4"/>
          <w:sz w:val="28"/>
          <w:szCs w:val="28"/>
        </w:rPr>
        <w:t xml:space="preserve"> </w:t>
      </w:r>
      <w:r w:rsidRPr="00DE7E9F">
        <w:rPr>
          <w:sz w:val="28"/>
          <w:szCs w:val="28"/>
        </w:rPr>
        <w:t>и</w:t>
      </w:r>
      <w:r w:rsidRPr="00DE7E9F">
        <w:rPr>
          <w:spacing w:val="-4"/>
          <w:sz w:val="28"/>
          <w:szCs w:val="28"/>
        </w:rPr>
        <w:t xml:space="preserve"> </w:t>
      </w:r>
      <w:r w:rsidRPr="00DE7E9F">
        <w:rPr>
          <w:sz w:val="28"/>
          <w:szCs w:val="28"/>
        </w:rPr>
        <w:t>регулярного</w:t>
      </w:r>
      <w:r w:rsidRPr="00DE7E9F">
        <w:rPr>
          <w:spacing w:val="-4"/>
          <w:sz w:val="28"/>
          <w:szCs w:val="28"/>
        </w:rPr>
        <w:t xml:space="preserve"> </w:t>
      </w:r>
      <w:r w:rsidRPr="00DE7E9F">
        <w:rPr>
          <w:spacing w:val="-2"/>
          <w:sz w:val="28"/>
          <w:szCs w:val="28"/>
        </w:rPr>
        <w:t>мониторинга.</w:t>
      </w:r>
    </w:p>
    <w:p w:rsidR="00AF4008" w:rsidRDefault="00934982" w:rsidP="00091F80">
      <w:pPr>
        <w:tabs>
          <w:tab w:val="left" w:pos="1276"/>
        </w:tabs>
        <w:ind w:firstLine="709"/>
        <w:jc w:val="both"/>
        <w:rPr>
          <w:sz w:val="28"/>
          <w:szCs w:val="28"/>
        </w:rPr>
      </w:pPr>
      <w:r w:rsidRPr="00DE7E9F">
        <w:rPr>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AF4008" w:rsidRPr="00DE7E9F" w:rsidRDefault="00AF4008" w:rsidP="00091F80">
      <w:pPr>
        <w:pStyle w:val="4"/>
        <w:keepNext w:val="0"/>
        <w:keepLines w:val="0"/>
        <w:widowControl w:val="0"/>
        <w:numPr>
          <w:ilvl w:val="0"/>
          <w:numId w:val="13"/>
        </w:numPr>
        <w:autoSpaceDE w:val="0"/>
        <w:autoSpaceDN w:val="0"/>
        <w:spacing w:before="0"/>
        <w:ind w:left="0" w:firstLine="0"/>
        <w:rPr>
          <w:rFonts w:ascii="Times New Roman" w:hAnsi="Times New Roman" w:cs="Times New Roman"/>
          <w:i w:val="0"/>
          <w:color w:val="auto"/>
          <w:sz w:val="28"/>
          <w:szCs w:val="28"/>
        </w:rPr>
      </w:pPr>
      <w:r w:rsidRPr="00DE7E9F">
        <w:rPr>
          <w:rFonts w:ascii="Times New Roman" w:hAnsi="Times New Roman" w:cs="Times New Roman"/>
          <w:i w:val="0"/>
          <w:color w:val="auto"/>
          <w:sz w:val="28"/>
          <w:szCs w:val="28"/>
        </w:rPr>
        <w:t>Область</w:t>
      </w:r>
      <w:r w:rsidRPr="00DE7E9F">
        <w:rPr>
          <w:rFonts w:ascii="Times New Roman" w:hAnsi="Times New Roman" w:cs="Times New Roman"/>
          <w:i w:val="0"/>
          <w:color w:val="auto"/>
          <w:spacing w:val="-3"/>
          <w:sz w:val="28"/>
          <w:szCs w:val="28"/>
        </w:rPr>
        <w:t xml:space="preserve"> </w:t>
      </w:r>
      <w:r w:rsidRPr="00DE7E9F">
        <w:rPr>
          <w:rFonts w:ascii="Times New Roman" w:hAnsi="Times New Roman" w:cs="Times New Roman"/>
          <w:i w:val="0"/>
          <w:color w:val="auto"/>
          <w:sz w:val="28"/>
          <w:szCs w:val="28"/>
        </w:rPr>
        <w:t>применения</w:t>
      </w:r>
      <w:r w:rsidRPr="00DE7E9F">
        <w:rPr>
          <w:rFonts w:ascii="Times New Roman" w:hAnsi="Times New Roman" w:cs="Times New Roman"/>
          <w:i w:val="0"/>
          <w:color w:val="auto"/>
          <w:spacing w:val="-3"/>
          <w:sz w:val="28"/>
          <w:szCs w:val="28"/>
        </w:rPr>
        <w:t xml:space="preserve"> </w:t>
      </w:r>
      <w:r w:rsidRPr="00DE7E9F">
        <w:rPr>
          <w:rFonts w:ascii="Times New Roman" w:hAnsi="Times New Roman" w:cs="Times New Roman"/>
          <w:i w:val="0"/>
          <w:color w:val="auto"/>
          <w:sz w:val="28"/>
          <w:szCs w:val="28"/>
        </w:rPr>
        <w:t>политики</w:t>
      </w:r>
      <w:r w:rsidRPr="00DE7E9F">
        <w:rPr>
          <w:rFonts w:ascii="Times New Roman" w:hAnsi="Times New Roman" w:cs="Times New Roman"/>
          <w:i w:val="0"/>
          <w:color w:val="auto"/>
          <w:spacing w:val="-3"/>
          <w:sz w:val="28"/>
          <w:szCs w:val="28"/>
        </w:rPr>
        <w:t xml:space="preserve"> </w:t>
      </w:r>
      <w:r w:rsidRPr="00DE7E9F">
        <w:rPr>
          <w:rFonts w:ascii="Times New Roman" w:hAnsi="Times New Roman" w:cs="Times New Roman"/>
          <w:i w:val="0"/>
          <w:color w:val="auto"/>
          <w:sz w:val="28"/>
          <w:szCs w:val="28"/>
        </w:rPr>
        <w:t>и</w:t>
      </w:r>
      <w:r w:rsidRPr="00DE7E9F">
        <w:rPr>
          <w:rFonts w:ascii="Times New Roman" w:hAnsi="Times New Roman" w:cs="Times New Roman"/>
          <w:i w:val="0"/>
          <w:color w:val="auto"/>
          <w:spacing w:val="-3"/>
          <w:sz w:val="28"/>
          <w:szCs w:val="28"/>
        </w:rPr>
        <w:t xml:space="preserve"> </w:t>
      </w:r>
      <w:r w:rsidRPr="00DE7E9F">
        <w:rPr>
          <w:rFonts w:ascii="Times New Roman" w:hAnsi="Times New Roman" w:cs="Times New Roman"/>
          <w:i w:val="0"/>
          <w:color w:val="auto"/>
          <w:sz w:val="28"/>
          <w:szCs w:val="28"/>
        </w:rPr>
        <w:t>круг</w:t>
      </w:r>
      <w:r w:rsidRPr="00DE7E9F">
        <w:rPr>
          <w:rFonts w:ascii="Times New Roman" w:hAnsi="Times New Roman" w:cs="Times New Roman"/>
          <w:i w:val="0"/>
          <w:color w:val="auto"/>
          <w:spacing w:val="-3"/>
          <w:sz w:val="28"/>
          <w:szCs w:val="28"/>
        </w:rPr>
        <w:t xml:space="preserve"> </w:t>
      </w:r>
      <w:r w:rsidRPr="00DE7E9F">
        <w:rPr>
          <w:rFonts w:ascii="Times New Roman" w:hAnsi="Times New Roman" w:cs="Times New Roman"/>
          <w:i w:val="0"/>
          <w:color w:val="auto"/>
          <w:sz w:val="28"/>
          <w:szCs w:val="28"/>
        </w:rPr>
        <w:t>лиц,</w:t>
      </w:r>
      <w:r w:rsidRPr="00DE7E9F">
        <w:rPr>
          <w:rFonts w:ascii="Times New Roman" w:hAnsi="Times New Roman" w:cs="Times New Roman"/>
          <w:i w:val="0"/>
          <w:color w:val="auto"/>
          <w:spacing w:val="-3"/>
          <w:sz w:val="28"/>
          <w:szCs w:val="28"/>
        </w:rPr>
        <w:t xml:space="preserve"> </w:t>
      </w:r>
      <w:r w:rsidRPr="00DE7E9F">
        <w:rPr>
          <w:rFonts w:ascii="Times New Roman" w:hAnsi="Times New Roman" w:cs="Times New Roman"/>
          <w:i w:val="0"/>
          <w:color w:val="auto"/>
          <w:sz w:val="28"/>
          <w:szCs w:val="28"/>
        </w:rPr>
        <w:t>попадающих</w:t>
      </w:r>
      <w:r w:rsidRPr="00DE7E9F">
        <w:rPr>
          <w:rFonts w:ascii="Times New Roman" w:hAnsi="Times New Roman" w:cs="Times New Roman"/>
          <w:i w:val="0"/>
          <w:color w:val="auto"/>
          <w:spacing w:val="-3"/>
          <w:sz w:val="28"/>
          <w:szCs w:val="28"/>
        </w:rPr>
        <w:t xml:space="preserve"> </w:t>
      </w:r>
      <w:r w:rsidRPr="00DE7E9F">
        <w:rPr>
          <w:rFonts w:ascii="Times New Roman" w:hAnsi="Times New Roman" w:cs="Times New Roman"/>
          <w:i w:val="0"/>
          <w:color w:val="auto"/>
          <w:sz w:val="28"/>
          <w:szCs w:val="28"/>
        </w:rPr>
        <w:t>под</w:t>
      </w:r>
      <w:r w:rsidRPr="00DE7E9F">
        <w:rPr>
          <w:rFonts w:ascii="Times New Roman" w:hAnsi="Times New Roman" w:cs="Times New Roman"/>
          <w:i w:val="0"/>
          <w:color w:val="auto"/>
          <w:spacing w:val="-3"/>
          <w:sz w:val="28"/>
          <w:szCs w:val="28"/>
        </w:rPr>
        <w:t xml:space="preserve"> </w:t>
      </w:r>
      <w:r w:rsidRPr="00DE7E9F">
        <w:rPr>
          <w:rFonts w:ascii="Times New Roman" w:hAnsi="Times New Roman" w:cs="Times New Roman"/>
          <w:i w:val="0"/>
          <w:color w:val="auto"/>
          <w:sz w:val="28"/>
          <w:szCs w:val="28"/>
        </w:rPr>
        <w:t>ее</w:t>
      </w:r>
      <w:r w:rsidRPr="00DE7E9F">
        <w:rPr>
          <w:rFonts w:ascii="Times New Roman" w:hAnsi="Times New Roman" w:cs="Times New Roman"/>
          <w:i w:val="0"/>
          <w:color w:val="auto"/>
          <w:spacing w:val="-2"/>
          <w:sz w:val="28"/>
          <w:szCs w:val="28"/>
        </w:rPr>
        <w:t xml:space="preserve"> действие</w:t>
      </w:r>
    </w:p>
    <w:p w:rsidR="00AF4008" w:rsidRPr="00FA3B0F" w:rsidRDefault="00AF4008" w:rsidP="00091F80">
      <w:pPr>
        <w:pStyle w:val="a9"/>
        <w:widowControl w:val="0"/>
        <w:numPr>
          <w:ilvl w:val="1"/>
          <w:numId w:val="13"/>
        </w:numPr>
        <w:autoSpaceDE w:val="0"/>
        <w:autoSpaceDN w:val="0"/>
        <w:ind w:left="0" w:right="3" w:firstLine="0"/>
        <w:contextualSpacing w:val="0"/>
        <w:jc w:val="both"/>
        <w:rPr>
          <w:sz w:val="28"/>
          <w:szCs w:val="28"/>
        </w:rPr>
      </w:pPr>
      <w:r w:rsidRPr="00DE7E9F">
        <w:rPr>
          <w:sz w:val="28"/>
          <w:szCs w:val="28"/>
        </w:rPr>
        <w:t>Основным кругом</w:t>
      </w:r>
      <w:r w:rsidRPr="00FA3B0F">
        <w:rPr>
          <w:sz w:val="28"/>
          <w:szCs w:val="28"/>
        </w:rPr>
        <w:t xml:space="preserve"> лиц, попадающих под действие политики, являю</w:t>
      </w:r>
      <w:r w:rsidR="00DE7E9F">
        <w:rPr>
          <w:sz w:val="28"/>
          <w:szCs w:val="28"/>
        </w:rPr>
        <w:t>тся работники Диспансера</w:t>
      </w:r>
      <w:r w:rsidRPr="00FA3B0F">
        <w:rPr>
          <w:sz w:val="28"/>
          <w:szCs w:val="28"/>
        </w:rPr>
        <w:t>, находящиеся с ним в трудовых отношениях, вне зависимости от занимаемой должности и</w:t>
      </w:r>
      <w:r w:rsidRPr="00FA3B0F">
        <w:rPr>
          <w:spacing w:val="-10"/>
          <w:sz w:val="28"/>
          <w:szCs w:val="28"/>
        </w:rPr>
        <w:t xml:space="preserve"> </w:t>
      </w:r>
      <w:r w:rsidRPr="00FA3B0F">
        <w:rPr>
          <w:sz w:val="28"/>
          <w:szCs w:val="28"/>
        </w:rPr>
        <w:t>выполняемых</w:t>
      </w:r>
      <w:r w:rsidRPr="00FA3B0F">
        <w:rPr>
          <w:spacing w:val="-10"/>
          <w:sz w:val="28"/>
          <w:szCs w:val="28"/>
        </w:rPr>
        <w:t xml:space="preserve"> </w:t>
      </w:r>
      <w:r w:rsidRPr="00FA3B0F">
        <w:rPr>
          <w:sz w:val="28"/>
          <w:szCs w:val="28"/>
        </w:rPr>
        <w:t>функций,</w:t>
      </w:r>
      <w:r w:rsidRPr="00FA3B0F">
        <w:rPr>
          <w:spacing w:val="-10"/>
          <w:sz w:val="28"/>
          <w:szCs w:val="28"/>
        </w:rPr>
        <w:t xml:space="preserve"> </w:t>
      </w:r>
      <w:r w:rsidRPr="00FA3B0F">
        <w:rPr>
          <w:sz w:val="28"/>
          <w:szCs w:val="28"/>
        </w:rPr>
        <w:t>и</w:t>
      </w:r>
      <w:r w:rsidRPr="00FA3B0F">
        <w:rPr>
          <w:spacing w:val="-10"/>
          <w:sz w:val="28"/>
          <w:szCs w:val="28"/>
        </w:rPr>
        <w:t xml:space="preserve"> </w:t>
      </w:r>
      <w:r w:rsidRPr="00FA3B0F">
        <w:rPr>
          <w:sz w:val="28"/>
          <w:szCs w:val="28"/>
        </w:rPr>
        <w:t>на</w:t>
      </w:r>
      <w:r w:rsidRPr="00FA3B0F">
        <w:rPr>
          <w:spacing w:val="-10"/>
          <w:sz w:val="28"/>
          <w:szCs w:val="28"/>
        </w:rPr>
        <w:t xml:space="preserve"> </w:t>
      </w:r>
      <w:r w:rsidRPr="00FA3B0F">
        <w:rPr>
          <w:sz w:val="28"/>
          <w:szCs w:val="28"/>
        </w:rPr>
        <w:t>других</w:t>
      </w:r>
      <w:r w:rsidRPr="00FA3B0F">
        <w:rPr>
          <w:spacing w:val="-10"/>
          <w:sz w:val="28"/>
          <w:szCs w:val="28"/>
        </w:rPr>
        <w:t xml:space="preserve"> </w:t>
      </w:r>
      <w:r w:rsidRPr="00FA3B0F">
        <w:rPr>
          <w:sz w:val="28"/>
          <w:szCs w:val="28"/>
        </w:rPr>
        <w:t>лиц,</w:t>
      </w:r>
      <w:r w:rsidRPr="00FA3B0F">
        <w:rPr>
          <w:spacing w:val="-10"/>
          <w:sz w:val="28"/>
          <w:szCs w:val="28"/>
        </w:rPr>
        <w:t xml:space="preserve"> </w:t>
      </w:r>
      <w:r w:rsidRPr="00FA3B0F">
        <w:rPr>
          <w:sz w:val="28"/>
          <w:szCs w:val="28"/>
        </w:rPr>
        <w:t>с</w:t>
      </w:r>
      <w:r w:rsidRPr="00FA3B0F">
        <w:rPr>
          <w:spacing w:val="-10"/>
          <w:sz w:val="28"/>
          <w:szCs w:val="28"/>
        </w:rPr>
        <w:t xml:space="preserve"> </w:t>
      </w:r>
      <w:r w:rsidRPr="00FA3B0F">
        <w:rPr>
          <w:sz w:val="28"/>
          <w:szCs w:val="28"/>
        </w:rPr>
        <w:t>которыми</w:t>
      </w:r>
      <w:r w:rsidRPr="00FA3B0F">
        <w:rPr>
          <w:spacing w:val="-10"/>
          <w:sz w:val="28"/>
          <w:szCs w:val="28"/>
        </w:rPr>
        <w:t xml:space="preserve"> </w:t>
      </w:r>
      <w:r w:rsidR="00DE7E9F">
        <w:rPr>
          <w:sz w:val="28"/>
          <w:szCs w:val="28"/>
        </w:rPr>
        <w:t>Диспансер</w:t>
      </w:r>
      <w:r w:rsidRPr="00FA3B0F">
        <w:rPr>
          <w:spacing w:val="-10"/>
          <w:sz w:val="28"/>
          <w:szCs w:val="28"/>
        </w:rPr>
        <w:t xml:space="preserve"> </w:t>
      </w:r>
      <w:r w:rsidRPr="00FA3B0F">
        <w:rPr>
          <w:sz w:val="28"/>
          <w:szCs w:val="28"/>
        </w:rPr>
        <w:t>вступает</w:t>
      </w:r>
      <w:r w:rsidRPr="00FA3B0F">
        <w:rPr>
          <w:spacing w:val="-10"/>
          <w:sz w:val="28"/>
          <w:szCs w:val="28"/>
        </w:rPr>
        <w:t xml:space="preserve"> </w:t>
      </w:r>
      <w:r w:rsidRPr="00FA3B0F">
        <w:rPr>
          <w:sz w:val="28"/>
          <w:szCs w:val="28"/>
        </w:rPr>
        <w:t>в</w:t>
      </w:r>
      <w:r w:rsidRPr="00FA3B0F">
        <w:rPr>
          <w:spacing w:val="-10"/>
          <w:sz w:val="28"/>
          <w:szCs w:val="28"/>
        </w:rPr>
        <w:t xml:space="preserve"> </w:t>
      </w:r>
      <w:r w:rsidRPr="00FA3B0F">
        <w:rPr>
          <w:sz w:val="28"/>
          <w:szCs w:val="28"/>
        </w:rPr>
        <w:t>договорные</w:t>
      </w:r>
      <w:r w:rsidRPr="00FA3B0F">
        <w:rPr>
          <w:spacing w:val="-10"/>
          <w:sz w:val="28"/>
          <w:szCs w:val="28"/>
        </w:rPr>
        <w:t xml:space="preserve"> </w:t>
      </w:r>
      <w:r w:rsidRPr="00FA3B0F">
        <w:rPr>
          <w:sz w:val="28"/>
          <w:szCs w:val="28"/>
        </w:rPr>
        <w:t xml:space="preserve">отношения. Антикоррупционные условия и обязательства могут закрепляться в договорах, заключаемых </w:t>
      </w:r>
      <w:r w:rsidR="00DE7E9F">
        <w:rPr>
          <w:sz w:val="28"/>
          <w:szCs w:val="28"/>
        </w:rPr>
        <w:t>Диспансером</w:t>
      </w:r>
      <w:r w:rsidRPr="00FA3B0F">
        <w:rPr>
          <w:sz w:val="28"/>
          <w:szCs w:val="28"/>
        </w:rPr>
        <w:t xml:space="preserve"> с контрагентами.</w:t>
      </w:r>
    </w:p>
    <w:p w:rsidR="00AF4008" w:rsidRPr="00DE7E9F" w:rsidRDefault="00AF4008" w:rsidP="00091F80">
      <w:pPr>
        <w:pStyle w:val="4"/>
        <w:keepNext w:val="0"/>
        <w:keepLines w:val="0"/>
        <w:widowControl w:val="0"/>
        <w:numPr>
          <w:ilvl w:val="0"/>
          <w:numId w:val="13"/>
        </w:numPr>
        <w:tabs>
          <w:tab w:val="left" w:pos="567"/>
          <w:tab w:val="left" w:pos="2917"/>
        </w:tabs>
        <w:autoSpaceDE w:val="0"/>
        <w:autoSpaceDN w:val="0"/>
        <w:spacing w:before="0"/>
        <w:ind w:left="0" w:right="3" w:firstLine="0"/>
        <w:jc w:val="both"/>
        <w:rPr>
          <w:rFonts w:ascii="Times New Roman" w:hAnsi="Times New Roman" w:cs="Times New Roman"/>
          <w:i w:val="0"/>
          <w:color w:val="auto"/>
          <w:sz w:val="28"/>
          <w:szCs w:val="28"/>
        </w:rPr>
      </w:pPr>
      <w:r w:rsidRPr="00DE7E9F">
        <w:rPr>
          <w:rFonts w:ascii="Times New Roman" w:hAnsi="Times New Roman" w:cs="Times New Roman"/>
          <w:i w:val="0"/>
          <w:color w:val="auto"/>
          <w:sz w:val="28"/>
          <w:szCs w:val="28"/>
        </w:rPr>
        <w:t>Должностные</w:t>
      </w:r>
      <w:r w:rsidRPr="00DE7E9F">
        <w:rPr>
          <w:rFonts w:ascii="Times New Roman" w:hAnsi="Times New Roman" w:cs="Times New Roman"/>
          <w:i w:val="0"/>
          <w:color w:val="auto"/>
          <w:spacing w:val="-7"/>
          <w:sz w:val="28"/>
          <w:szCs w:val="28"/>
        </w:rPr>
        <w:t xml:space="preserve"> </w:t>
      </w:r>
      <w:r w:rsidRPr="00DE7E9F">
        <w:rPr>
          <w:rFonts w:ascii="Times New Roman" w:hAnsi="Times New Roman" w:cs="Times New Roman"/>
          <w:i w:val="0"/>
          <w:color w:val="auto"/>
          <w:sz w:val="28"/>
          <w:szCs w:val="28"/>
        </w:rPr>
        <w:t>лица</w:t>
      </w:r>
      <w:r w:rsidRPr="00DE7E9F">
        <w:rPr>
          <w:rFonts w:ascii="Times New Roman" w:hAnsi="Times New Roman" w:cs="Times New Roman"/>
          <w:i w:val="0"/>
          <w:color w:val="auto"/>
          <w:spacing w:val="-7"/>
          <w:sz w:val="28"/>
          <w:szCs w:val="28"/>
        </w:rPr>
        <w:t xml:space="preserve"> </w:t>
      </w:r>
      <w:r w:rsidRPr="00DE7E9F">
        <w:rPr>
          <w:rFonts w:ascii="Times New Roman" w:hAnsi="Times New Roman" w:cs="Times New Roman"/>
          <w:i w:val="0"/>
          <w:color w:val="auto"/>
          <w:sz w:val="28"/>
          <w:szCs w:val="28"/>
        </w:rPr>
        <w:t>организации,</w:t>
      </w:r>
      <w:r w:rsidRPr="00DE7E9F">
        <w:rPr>
          <w:rFonts w:ascii="Times New Roman" w:hAnsi="Times New Roman" w:cs="Times New Roman"/>
          <w:i w:val="0"/>
          <w:color w:val="auto"/>
          <w:spacing w:val="-7"/>
          <w:sz w:val="28"/>
          <w:szCs w:val="28"/>
        </w:rPr>
        <w:t xml:space="preserve"> </w:t>
      </w:r>
      <w:r w:rsidRPr="00DE7E9F">
        <w:rPr>
          <w:rFonts w:ascii="Times New Roman" w:hAnsi="Times New Roman" w:cs="Times New Roman"/>
          <w:i w:val="0"/>
          <w:color w:val="auto"/>
          <w:sz w:val="28"/>
          <w:szCs w:val="28"/>
        </w:rPr>
        <w:t>ответственные</w:t>
      </w:r>
      <w:r w:rsidRPr="00DE7E9F">
        <w:rPr>
          <w:rFonts w:ascii="Times New Roman" w:hAnsi="Times New Roman" w:cs="Times New Roman"/>
          <w:i w:val="0"/>
          <w:color w:val="auto"/>
          <w:spacing w:val="-7"/>
          <w:sz w:val="28"/>
          <w:szCs w:val="28"/>
        </w:rPr>
        <w:t xml:space="preserve"> </w:t>
      </w:r>
      <w:r w:rsidRPr="00DE7E9F">
        <w:rPr>
          <w:rFonts w:ascii="Times New Roman" w:hAnsi="Times New Roman" w:cs="Times New Roman"/>
          <w:i w:val="0"/>
          <w:color w:val="auto"/>
          <w:sz w:val="28"/>
          <w:szCs w:val="28"/>
        </w:rPr>
        <w:t>за</w:t>
      </w:r>
      <w:r w:rsidRPr="00DE7E9F">
        <w:rPr>
          <w:rFonts w:ascii="Times New Roman" w:hAnsi="Times New Roman" w:cs="Times New Roman"/>
          <w:i w:val="0"/>
          <w:color w:val="auto"/>
          <w:spacing w:val="-7"/>
          <w:sz w:val="28"/>
          <w:szCs w:val="28"/>
        </w:rPr>
        <w:t xml:space="preserve"> </w:t>
      </w:r>
      <w:r w:rsidRPr="00DE7E9F">
        <w:rPr>
          <w:rFonts w:ascii="Times New Roman" w:hAnsi="Times New Roman" w:cs="Times New Roman"/>
          <w:i w:val="0"/>
          <w:color w:val="auto"/>
          <w:sz w:val="28"/>
          <w:szCs w:val="28"/>
        </w:rPr>
        <w:t>реализацию</w:t>
      </w:r>
      <w:r w:rsidRPr="00DE7E9F">
        <w:rPr>
          <w:rFonts w:ascii="Times New Roman" w:hAnsi="Times New Roman" w:cs="Times New Roman"/>
          <w:i w:val="0"/>
          <w:color w:val="auto"/>
          <w:spacing w:val="-7"/>
          <w:sz w:val="28"/>
          <w:szCs w:val="28"/>
        </w:rPr>
        <w:t xml:space="preserve"> </w:t>
      </w:r>
      <w:r w:rsidRPr="00DE7E9F">
        <w:rPr>
          <w:rFonts w:ascii="Times New Roman" w:hAnsi="Times New Roman" w:cs="Times New Roman"/>
          <w:i w:val="0"/>
          <w:color w:val="auto"/>
          <w:sz w:val="28"/>
          <w:szCs w:val="28"/>
        </w:rPr>
        <w:t>Антикоррупционной политики, и формируемые коллегиальные органы организации</w:t>
      </w:r>
    </w:p>
    <w:p w:rsidR="00AF4008" w:rsidRPr="00FA3B0F" w:rsidRDefault="00DE7E9F" w:rsidP="00091F80">
      <w:pPr>
        <w:pStyle w:val="a9"/>
        <w:widowControl w:val="0"/>
        <w:numPr>
          <w:ilvl w:val="1"/>
          <w:numId w:val="13"/>
        </w:numPr>
        <w:tabs>
          <w:tab w:val="left" w:pos="993"/>
        </w:tabs>
        <w:autoSpaceDE w:val="0"/>
        <w:autoSpaceDN w:val="0"/>
        <w:ind w:left="0" w:right="3" w:firstLine="709"/>
        <w:contextualSpacing w:val="0"/>
        <w:jc w:val="both"/>
        <w:rPr>
          <w:sz w:val="28"/>
          <w:szCs w:val="28"/>
        </w:rPr>
      </w:pPr>
      <w:r>
        <w:rPr>
          <w:sz w:val="28"/>
          <w:szCs w:val="28"/>
        </w:rPr>
        <w:t>Главный врач</w:t>
      </w:r>
      <w:r w:rsidR="00AF4008" w:rsidRPr="00FA3B0F">
        <w:rPr>
          <w:spacing w:val="40"/>
          <w:sz w:val="28"/>
          <w:szCs w:val="28"/>
        </w:rPr>
        <w:t xml:space="preserve"> </w:t>
      </w:r>
      <w:r w:rsidR="00AF4008" w:rsidRPr="00FA3B0F">
        <w:rPr>
          <w:sz w:val="28"/>
          <w:szCs w:val="28"/>
        </w:rPr>
        <w:t>является ответственным за обеспечение (организацию) всех мероприятий, направленных на предуп</w:t>
      </w:r>
      <w:r>
        <w:rPr>
          <w:sz w:val="28"/>
          <w:szCs w:val="28"/>
        </w:rPr>
        <w:t>реждение коррупции в Диспансере</w:t>
      </w:r>
      <w:r w:rsidR="00AF4008" w:rsidRPr="00FA3B0F">
        <w:rPr>
          <w:sz w:val="28"/>
          <w:szCs w:val="28"/>
        </w:rPr>
        <w:t>.</w:t>
      </w:r>
    </w:p>
    <w:p w:rsidR="00AF4008" w:rsidRPr="00FA3B0F" w:rsidRDefault="00DE7E9F" w:rsidP="00091F80">
      <w:pPr>
        <w:pStyle w:val="a9"/>
        <w:widowControl w:val="0"/>
        <w:numPr>
          <w:ilvl w:val="1"/>
          <w:numId w:val="13"/>
        </w:numPr>
        <w:tabs>
          <w:tab w:val="left" w:pos="993"/>
        </w:tabs>
        <w:autoSpaceDE w:val="0"/>
        <w:autoSpaceDN w:val="0"/>
        <w:ind w:left="0" w:right="3" w:firstLine="709"/>
        <w:contextualSpacing w:val="0"/>
        <w:jc w:val="both"/>
        <w:rPr>
          <w:sz w:val="28"/>
          <w:szCs w:val="28"/>
        </w:rPr>
      </w:pPr>
      <w:r>
        <w:rPr>
          <w:sz w:val="28"/>
          <w:szCs w:val="28"/>
        </w:rPr>
        <w:t>Главный врач</w:t>
      </w:r>
      <w:r w:rsidR="00AF4008" w:rsidRPr="00FA3B0F">
        <w:rPr>
          <w:sz w:val="28"/>
          <w:szCs w:val="28"/>
        </w:rPr>
        <w:t>,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Антикоррупционной политики в пределах их полномочий. Ответственные</w:t>
      </w:r>
      <w:r w:rsidR="00AF4008" w:rsidRPr="00FA3B0F">
        <w:rPr>
          <w:spacing w:val="-12"/>
          <w:sz w:val="28"/>
          <w:szCs w:val="28"/>
        </w:rPr>
        <w:t xml:space="preserve"> </w:t>
      </w:r>
      <w:r w:rsidR="00AF4008" w:rsidRPr="00FA3B0F">
        <w:rPr>
          <w:sz w:val="28"/>
          <w:szCs w:val="28"/>
        </w:rPr>
        <w:t>за</w:t>
      </w:r>
      <w:r w:rsidR="00AF4008" w:rsidRPr="00FA3B0F">
        <w:rPr>
          <w:spacing w:val="-12"/>
          <w:sz w:val="28"/>
          <w:szCs w:val="28"/>
        </w:rPr>
        <w:t xml:space="preserve"> </w:t>
      </w:r>
      <w:r w:rsidR="00AF4008" w:rsidRPr="00FA3B0F">
        <w:rPr>
          <w:sz w:val="28"/>
          <w:szCs w:val="28"/>
        </w:rPr>
        <w:t>реализацию</w:t>
      </w:r>
      <w:r w:rsidR="00AF4008" w:rsidRPr="00FA3B0F">
        <w:rPr>
          <w:spacing w:val="-12"/>
          <w:sz w:val="28"/>
          <w:szCs w:val="28"/>
        </w:rPr>
        <w:t xml:space="preserve"> </w:t>
      </w:r>
      <w:r w:rsidR="00AF4008" w:rsidRPr="00FA3B0F">
        <w:rPr>
          <w:sz w:val="28"/>
          <w:szCs w:val="28"/>
        </w:rPr>
        <w:t>антикоррупционной</w:t>
      </w:r>
      <w:r w:rsidR="00AF4008" w:rsidRPr="00FA3B0F">
        <w:rPr>
          <w:spacing w:val="-12"/>
          <w:sz w:val="28"/>
          <w:szCs w:val="28"/>
        </w:rPr>
        <w:t xml:space="preserve"> </w:t>
      </w:r>
      <w:r w:rsidR="00AF4008" w:rsidRPr="00FA3B0F">
        <w:rPr>
          <w:sz w:val="28"/>
          <w:szCs w:val="28"/>
        </w:rPr>
        <w:t>политики</w:t>
      </w:r>
      <w:r w:rsidR="00AF4008" w:rsidRPr="00FA3B0F">
        <w:rPr>
          <w:spacing w:val="-12"/>
          <w:sz w:val="28"/>
          <w:szCs w:val="28"/>
        </w:rPr>
        <w:t xml:space="preserve"> </w:t>
      </w:r>
      <w:r w:rsidR="00AF4008" w:rsidRPr="00FA3B0F">
        <w:rPr>
          <w:sz w:val="28"/>
          <w:szCs w:val="28"/>
        </w:rPr>
        <w:t>определяются</w:t>
      </w:r>
      <w:r w:rsidR="00AF4008" w:rsidRPr="00FA3B0F">
        <w:rPr>
          <w:spacing w:val="-12"/>
          <w:sz w:val="28"/>
          <w:szCs w:val="28"/>
        </w:rPr>
        <w:t xml:space="preserve"> </w:t>
      </w:r>
      <w:r w:rsidR="00AF4008" w:rsidRPr="00FA3B0F">
        <w:rPr>
          <w:sz w:val="28"/>
          <w:szCs w:val="28"/>
        </w:rPr>
        <w:t>в</w:t>
      </w:r>
      <w:r w:rsidR="00AF4008" w:rsidRPr="00FA3B0F">
        <w:rPr>
          <w:spacing w:val="-12"/>
          <w:sz w:val="28"/>
          <w:szCs w:val="28"/>
        </w:rPr>
        <w:t xml:space="preserve"> </w:t>
      </w:r>
      <w:r w:rsidR="00AF4008" w:rsidRPr="00FA3B0F">
        <w:rPr>
          <w:sz w:val="28"/>
          <w:szCs w:val="28"/>
        </w:rPr>
        <w:t>локальных</w:t>
      </w:r>
      <w:r w:rsidR="00AF4008" w:rsidRPr="00FA3B0F">
        <w:rPr>
          <w:spacing w:val="-12"/>
          <w:sz w:val="28"/>
          <w:szCs w:val="28"/>
        </w:rPr>
        <w:t xml:space="preserve"> </w:t>
      </w:r>
      <w:r w:rsidR="00AF4008" w:rsidRPr="00FA3B0F">
        <w:rPr>
          <w:sz w:val="28"/>
          <w:szCs w:val="28"/>
        </w:rPr>
        <w:t xml:space="preserve">нормативных актах </w:t>
      </w:r>
      <w:r>
        <w:rPr>
          <w:sz w:val="28"/>
          <w:szCs w:val="28"/>
        </w:rPr>
        <w:t>Диспансера</w:t>
      </w:r>
      <w:r w:rsidR="00AF4008" w:rsidRPr="00FA3B0F">
        <w:rPr>
          <w:sz w:val="28"/>
          <w:szCs w:val="28"/>
        </w:rPr>
        <w:t>.</w:t>
      </w:r>
    </w:p>
    <w:p w:rsidR="00AF4008" w:rsidRPr="00FA3B0F" w:rsidRDefault="00AF4008" w:rsidP="00091F80">
      <w:pPr>
        <w:pStyle w:val="a9"/>
        <w:widowControl w:val="0"/>
        <w:numPr>
          <w:ilvl w:val="1"/>
          <w:numId w:val="13"/>
        </w:numPr>
        <w:tabs>
          <w:tab w:val="left" w:pos="993"/>
        </w:tabs>
        <w:autoSpaceDE w:val="0"/>
        <w:autoSpaceDN w:val="0"/>
        <w:ind w:left="0" w:right="3" w:firstLine="709"/>
        <w:contextualSpacing w:val="0"/>
        <w:jc w:val="both"/>
        <w:rPr>
          <w:sz w:val="28"/>
          <w:szCs w:val="28"/>
        </w:rPr>
      </w:pPr>
      <w:r w:rsidRPr="00FA3B0F">
        <w:rPr>
          <w:sz w:val="28"/>
          <w:szCs w:val="28"/>
        </w:rPr>
        <w:t xml:space="preserve">Основные обязанности лица (лиц), ответственных за реализацию Антикоррупционной </w:t>
      </w:r>
      <w:r w:rsidRPr="00FA3B0F">
        <w:rPr>
          <w:spacing w:val="-2"/>
          <w:sz w:val="28"/>
          <w:szCs w:val="28"/>
        </w:rPr>
        <w:t>политики:</w:t>
      </w:r>
    </w:p>
    <w:p w:rsidR="00AF4008" w:rsidRPr="00FA3B0F" w:rsidRDefault="00DE7E9F" w:rsidP="00091F80">
      <w:pPr>
        <w:pStyle w:val="a9"/>
        <w:widowControl w:val="0"/>
        <w:tabs>
          <w:tab w:val="left" w:pos="851"/>
        </w:tabs>
        <w:autoSpaceDE w:val="0"/>
        <w:autoSpaceDN w:val="0"/>
        <w:ind w:left="0" w:right="3"/>
        <w:contextualSpacing w:val="0"/>
        <w:jc w:val="both"/>
        <w:rPr>
          <w:sz w:val="28"/>
          <w:szCs w:val="28"/>
        </w:rPr>
      </w:pPr>
      <w:r>
        <w:rPr>
          <w:sz w:val="28"/>
          <w:szCs w:val="28"/>
        </w:rPr>
        <w:tab/>
        <w:t>-</w:t>
      </w:r>
      <w:r w:rsidR="00103C70">
        <w:rPr>
          <w:sz w:val="28"/>
          <w:szCs w:val="28"/>
        </w:rPr>
        <w:t xml:space="preserve"> </w:t>
      </w:r>
      <w:r w:rsidR="00AF4008" w:rsidRPr="00FA3B0F">
        <w:rPr>
          <w:sz w:val="28"/>
          <w:szCs w:val="28"/>
        </w:rPr>
        <w:t>разработка и представление на утверждение руководителю учреждения проектов локальных нормативных актов, направленных на реализацию мер по предупреждению коррупции;</w:t>
      </w:r>
    </w:p>
    <w:p w:rsidR="00AF4008" w:rsidRPr="00FA3B0F" w:rsidRDefault="00103C70" w:rsidP="00091F80">
      <w:pPr>
        <w:pStyle w:val="a9"/>
        <w:widowControl w:val="0"/>
        <w:tabs>
          <w:tab w:val="left" w:pos="1798"/>
        </w:tabs>
        <w:autoSpaceDE w:val="0"/>
        <w:autoSpaceDN w:val="0"/>
        <w:ind w:left="0" w:right="3" w:firstLine="851"/>
        <w:contextualSpacing w:val="0"/>
        <w:jc w:val="both"/>
        <w:rPr>
          <w:sz w:val="28"/>
          <w:szCs w:val="28"/>
        </w:rPr>
      </w:pPr>
      <w:r>
        <w:rPr>
          <w:sz w:val="28"/>
          <w:szCs w:val="28"/>
        </w:rPr>
        <w:t xml:space="preserve">- </w:t>
      </w:r>
      <w:r w:rsidR="00AF4008" w:rsidRPr="00FA3B0F">
        <w:rPr>
          <w:sz w:val="28"/>
          <w:szCs w:val="28"/>
        </w:rPr>
        <w:t>проведение контрольных мероприятий, направленных на выявление коррупционных правонарушений, совершенных работниками;</w:t>
      </w:r>
    </w:p>
    <w:p w:rsidR="00AF4008" w:rsidRPr="00FA3B0F" w:rsidRDefault="00103C70" w:rsidP="00091F80">
      <w:pPr>
        <w:pStyle w:val="a9"/>
        <w:widowControl w:val="0"/>
        <w:tabs>
          <w:tab w:val="left" w:pos="1729"/>
        </w:tabs>
        <w:autoSpaceDE w:val="0"/>
        <w:autoSpaceDN w:val="0"/>
        <w:ind w:left="0" w:right="3" w:firstLine="851"/>
        <w:contextualSpacing w:val="0"/>
        <w:jc w:val="both"/>
        <w:rPr>
          <w:sz w:val="28"/>
          <w:szCs w:val="28"/>
        </w:rPr>
      </w:pPr>
      <w:r>
        <w:rPr>
          <w:sz w:val="28"/>
          <w:szCs w:val="28"/>
        </w:rPr>
        <w:t xml:space="preserve">-    </w:t>
      </w:r>
      <w:r w:rsidR="00AF4008" w:rsidRPr="00FA3B0F">
        <w:rPr>
          <w:sz w:val="28"/>
          <w:szCs w:val="28"/>
        </w:rPr>
        <w:t>организация</w:t>
      </w:r>
      <w:r w:rsidR="00AF4008" w:rsidRPr="00FA3B0F">
        <w:rPr>
          <w:spacing w:val="-7"/>
          <w:sz w:val="28"/>
          <w:szCs w:val="28"/>
        </w:rPr>
        <w:t xml:space="preserve"> </w:t>
      </w:r>
      <w:r w:rsidR="00AF4008" w:rsidRPr="00FA3B0F">
        <w:rPr>
          <w:sz w:val="28"/>
          <w:szCs w:val="28"/>
        </w:rPr>
        <w:t>проведения</w:t>
      </w:r>
      <w:r w:rsidR="00AF4008" w:rsidRPr="00FA3B0F">
        <w:rPr>
          <w:spacing w:val="-7"/>
          <w:sz w:val="28"/>
          <w:szCs w:val="28"/>
        </w:rPr>
        <w:t xml:space="preserve"> </w:t>
      </w:r>
      <w:r w:rsidR="00AF4008" w:rsidRPr="00FA3B0F">
        <w:rPr>
          <w:sz w:val="28"/>
          <w:szCs w:val="28"/>
        </w:rPr>
        <w:t>оценки</w:t>
      </w:r>
      <w:r w:rsidR="00AF4008" w:rsidRPr="00FA3B0F">
        <w:rPr>
          <w:spacing w:val="-7"/>
          <w:sz w:val="28"/>
          <w:szCs w:val="28"/>
        </w:rPr>
        <w:t xml:space="preserve"> </w:t>
      </w:r>
      <w:r w:rsidR="00AF4008" w:rsidRPr="00FA3B0F">
        <w:rPr>
          <w:sz w:val="28"/>
          <w:szCs w:val="28"/>
        </w:rPr>
        <w:t>коррупционных</w:t>
      </w:r>
      <w:r w:rsidR="00AF4008" w:rsidRPr="00FA3B0F">
        <w:rPr>
          <w:spacing w:val="-7"/>
          <w:sz w:val="28"/>
          <w:szCs w:val="28"/>
        </w:rPr>
        <w:t xml:space="preserve"> </w:t>
      </w:r>
      <w:r w:rsidR="00AF4008" w:rsidRPr="00FA3B0F">
        <w:rPr>
          <w:spacing w:val="-2"/>
          <w:sz w:val="28"/>
          <w:szCs w:val="28"/>
        </w:rPr>
        <w:t>рисков;</w:t>
      </w:r>
    </w:p>
    <w:p w:rsidR="00AF4008" w:rsidRPr="00FA3B0F" w:rsidRDefault="00103C70" w:rsidP="00091F80">
      <w:pPr>
        <w:pStyle w:val="a9"/>
        <w:widowControl w:val="0"/>
        <w:tabs>
          <w:tab w:val="left" w:pos="1843"/>
        </w:tabs>
        <w:autoSpaceDE w:val="0"/>
        <w:autoSpaceDN w:val="0"/>
        <w:ind w:left="0" w:right="3" w:firstLine="851"/>
        <w:contextualSpacing w:val="0"/>
        <w:jc w:val="both"/>
        <w:rPr>
          <w:sz w:val="28"/>
          <w:szCs w:val="28"/>
        </w:rPr>
      </w:pPr>
      <w:r>
        <w:rPr>
          <w:sz w:val="28"/>
          <w:szCs w:val="28"/>
        </w:rPr>
        <w:t xml:space="preserve">- </w:t>
      </w:r>
      <w:r w:rsidR="00AF4008" w:rsidRPr="00FA3B0F">
        <w:rPr>
          <w:sz w:val="28"/>
          <w:szCs w:val="28"/>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AF4008" w:rsidRPr="00FA3B0F" w:rsidRDefault="00103C70" w:rsidP="00091F80">
      <w:pPr>
        <w:pStyle w:val="a9"/>
        <w:widowControl w:val="0"/>
        <w:tabs>
          <w:tab w:val="left" w:pos="1755"/>
        </w:tabs>
        <w:autoSpaceDE w:val="0"/>
        <w:autoSpaceDN w:val="0"/>
        <w:ind w:left="0" w:right="3" w:firstLine="851"/>
        <w:contextualSpacing w:val="0"/>
        <w:jc w:val="both"/>
        <w:rPr>
          <w:sz w:val="28"/>
          <w:szCs w:val="28"/>
        </w:rPr>
      </w:pPr>
      <w:r>
        <w:rPr>
          <w:sz w:val="28"/>
          <w:szCs w:val="28"/>
        </w:rPr>
        <w:t xml:space="preserve">-    </w:t>
      </w:r>
      <w:r w:rsidR="00AF4008" w:rsidRPr="00FA3B0F">
        <w:rPr>
          <w:sz w:val="28"/>
          <w:szCs w:val="28"/>
        </w:rPr>
        <w:t xml:space="preserve">организация работы по заполнению и рассмотрению деклараций о конфликте интересов; - оказание содействия уполномоченным представителям </w:t>
      </w:r>
      <w:proofErr w:type="spellStart"/>
      <w:r w:rsidR="00AF4008" w:rsidRPr="00FA3B0F">
        <w:rPr>
          <w:sz w:val="28"/>
          <w:szCs w:val="28"/>
        </w:rPr>
        <w:t>контрольнонадзорных</w:t>
      </w:r>
      <w:proofErr w:type="spellEnd"/>
      <w:r w:rsidR="00AF4008" w:rsidRPr="00FA3B0F">
        <w:rPr>
          <w:sz w:val="28"/>
          <w:szCs w:val="28"/>
        </w:rPr>
        <w:t xml:space="preserve"> и правоохранительных органов при проведении ими инспекционных проверок деятельности организации по вопросам предупреждения коррупции;</w:t>
      </w:r>
    </w:p>
    <w:p w:rsidR="00AF4008" w:rsidRPr="00FA3B0F" w:rsidRDefault="00AF4008" w:rsidP="00091F80">
      <w:pPr>
        <w:pStyle w:val="a9"/>
        <w:widowControl w:val="0"/>
        <w:numPr>
          <w:ilvl w:val="0"/>
          <w:numId w:val="11"/>
        </w:numPr>
        <w:tabs>
          <w:tab w:val="left" w:pos="567"/>
        </w:tabs>
        <w:autoSpaceDE w:val="0"/>
        <w:autoSpaceDN w:val="0"/>
        <w:ind w:left="0" w:right="3" w:firstLine="0"/>
        <w:contextualSpacing w:val="0"/>
        <w:jc w:val="both"/>
        <w:rPr>
          <w:sz w:val="28"/>
          <w:szCs w:val="28"/>
        </w:rPr>
      </w:pPr>
      <w:r w:rsidRPr="00FA3B0F">
        <w:rPr>
          <w:sz w:val="28"/>
          <w:szCs w:val="28"/>
        </w:rPr>
        <w:t>оказание содействия уполномоченным представителям правоохранительных органов при проведении мероприятий по пресечению</w:t>
      </w:r>
      <w:r w:rsidRPr="00FA3B0F">
        <w:rPr>
          <w:spacing w:val="40"/>
          <w:sz w:val="28"/>
          <w:szCs w:val="28"/>
        </w:rPr>
        <w:t xml:space="preserve"> </w:t>
      </w:r>
      <w:r w:rsidRPr="00FA3B0F">
        <w:rPr>
          <w:sz w:val="28"/>
          <w:szCs w:val="28"/>
        </w:rPr>
        <w:t xml:space="preserve">или расследованию коррупционных правонарушений и преступлений, </w:t>
      </w:r>
      <w:r w:rsidRPr="00FA3B0F">
        <w:rPr>
          <w:sz w:val="28"/>
          <w:szCs w:val="28"/>
        </w:rPr>
        <w:lastRenderedPageBreak/>
        <w:t>включая оперативно-розыскные мероприятия;</w:t>
      </w:r>
    </w:p>
    <w:p w:rsidR="00AF4008" w:rsidRPr="00FA3B0F" w:rsidRDefault="00AF4008" w:rsidP="00091F80">
      <w:pPr>
        <w:pStyle w:val="a9"/>
        <w:widowControl w:val="0"/>
        <w:numPr>
          <w:ilvl w:val="0"/>
          <w:numId w:val="11"/>
        </w:numPr>
        <w:tabs>
          <w:tab w:val="left" w:pos="567"/>
        </w:tabs>
        <w:autoSpaceDE w:val="0"/>
        <w:autoSpaceDN w:val="0"/>
        <w:ind w:left="0" w:right="3" w:firstLine="0"/>
        <w:contextualSpacing w:val="0"/>
        <w:jc w:val="both"/>
        <w:rPr>
          <w:sz w:val="28"/>
          <w:szCs w:val="28"/>
        </w:rPr>
      </w:pPr>
      <w:r w:rsidRPr="00FA3B0F">
        <w:rPr>
          <w:sz w:val="28"/>
          <w:szCs w:val="28"/>
        </w:rPr>
        <w:t>организация мероприятий по вопросам профилактики и противодействия коррупции; - организация</w:t>
      </w:r>
      <w:r w:rsidRPr="00FA3B0F">
        <w:rPr>
          <w:spacing w:val="-7"/>
          <w:sz w:val="28"/>
          <w:szCs w:val="28"/>
        </w:rPr>
        <w:t xml:space="preserve"> </w:t>
      </w:r>
      <w:r w:rsidRPr="00FA3B0F">
        <w:rPr>
          <w:sz w:val="28"/>
          <w:szCs w:val="28"/>
        </w:rPr>
        <w:t>мероприятий</w:t>
      </w:r>
      <w:r w:rsidRPr="00FA3B0F">
        <w:rPr>
          <w:spacing w:val="-7"/>
          <w:sz w:val="28"/>
          <w:szCs w:val="28"/>
        </w:rPr>
        <w:t xml:space="preserve"> </w:t>
      </w:r>
      <w:r w:rsidRPr="00FA3B0F">
        <w:rPr>
          <w:sz w:val="28"/>
          <w:szCs w:val="28"/>
        </w:rPr>
        <w:t>и</w:t>
      </w:r>
      <w:r w:rsidRPr="00FA3B0F">
        <w:rPr>
          <w:spacing w:val="-7"/>
          <w:sz w:val="28"/>
          <w:szCs w:val="28"/>
        </w:rPr>
        <w:t xml:space="preserve"> </w:t>
      </w:r>
      <w:r w:rsidRPr="00FA3B0F">
        <w:rPr>
          <w:sz w:val="28"/>
          <w:szCs w:val="28"/>
        </w:rPr>
        <w:t>проведение</w:t>
      </w:r>
      <w:r w:rsidRPr="00FA3B0F">
        <w:rPr>
          <w:spacing w:val="-7"/>
          <w:sz w:val="28"/>
          <w:szCs w:val="28"/>
        </w:rPr>
        <w:t xml:space="preserve"> </w:t>
      </w:r>
      <w:r w:rsidRPr="00FA3B0F">
        <w:rPr>
          <w:sz w:val="28"/>
          <w:szCs w:val="28"/>
        </w:rPr>
        <w:t>обучения</w:t>
      </w:r>
      <w:r w:rsidRPr="00FA3B0F">
        <w:rPr>
          <w:spacing w:val="-7"/>
          <w:sz w:val="28"/>
          <w:szCs w:val="28"/>
        </w:rPr>
        <w:t xml:space="preserve"> </w:t>
      </w:r>
      <w:r w:rsidRPr="00FA3B0F">
        <w:rPr>
          <w:sz w:val="28"/>
          <w:szCs w:val="28"/>
        </w:rPr>
        <w:t>по</w:t>
      </w:r>
      <w:r w:rsidRPr="00FA3B0F">
        <w:rPr>
          <w:spacing w:val="-7"/>
          <w:sz w:val="28"/>
          <w:szCs w:val="28"/>
        </w:rPr>
        <w:t xml:space="preserve"> </w:t>
      </w:r>
      <w:r w:rsidRPr="00FA3B0F">
        <w:rPr>
          <w:sz w:val="28"/>
          <w:szCs w:val="28"/>
        </w:rPr>
        <w:t>антикоррупционному</w:t>
      </w:r>
      <w:r w:rsidRPr="00FA3B0F">
        <w:rPr>
          <w:spacing w:val="-7"/>
          <w:sz w:val="28"/>
          <w:szCs w:val="28"/>
        </w:rPr>
        <w:t xml:space="preserve"> </w:t>
      </w:r>
      <w:r w:rsidRPr="00FA3B0F">
        <w:rPr>
          <w:sz w:val="28"/>
          <w:szCs w:val="28"/>
        </w:rPr>
        <w:t>просвещению</w:t>
      </w:r>
      <w:r w:rsidRPr="00FA3B0F">
        <w:rPr>
          <w:spacing w:val="-7"/>
          <w:sz w:val="28"/>
          <w:szCs w:val="28"/>
        </w:rPr>
        <w:t xml:space="preserve"> </w:t>
      </w:r>
      <w:r w:rsidRPr="00FA3B0F">
        <w:rPr>
          <w:sz w:val="28"/>
          <w:szCs w:val="28"/>
        </w:rPr>
        <w:t>работников;</w:t>
      </w:r>
    </w:p>
    <w:p w:rsidR="00AF4008" w:rsidRPr="00FA3B0F" w:rsidRDefault="00AF4008" w:rsidP="00091F80">
      <w:pPr>
        <w:pStyle w:val="a9"/>
        <w:widowControl w:val="0"/>
        <w:numPr>
          <w:ilvl w:val="0"/>
          <w:numId w:val="11"/>
        </w:numPr>
        <w:tabs>
          <w:tab w:val="left" w:pos="709"/>
        </w:tabs>
        <w:autoSpaceDE w:val="0"/>
        <w:autoSpaceDN w:val="0"/>
        <w:ind w:left="0" w:firstLine="0"/>
        <w:contextualSpacing w:val="0"/>
        <w:jc w:val="both"/>
        <w:rPr>
          <w:sz w:val="28"/>
          <w:szCs w:val="28"/>
        </w:rPr>
      </w:pPr>
      <w:r w:rsidRPr="00FA3B0F">
        <w:rPr>
          <w:sz w:val="28"/>
          <w:szCs w:val="28"/>
        </w:rPr>
        <w:t>индивидуальное</w:t>
      </w:r>
      <w:r w:rsidRPr="00FA3B0F">
        <w:rPr>
          <w:spacing w:val="-12"/>
          <w:sz w:val="28"/>
          <w:szCs w:val="28"/>
        </w:rPr>
        <w:t xml:space="preserve"> </w:t>
      </w:r>
      <w:r w:rsidRPr="00FA3B0F">
        <w:rPr>
          <w:sz w:val="28"/>
          <w:szCs w:val="28"/>
        </w:rPr>
        <w:t>консультирование</w:t>
      </w:r>
      <w:r w:rsidRPr="00FA3B0F">
        <w:rPr>
          <w:spacing w:val="-12"/>
          <w:sz w:val="28"/>
          <w:szCs w:val="28"/>
        </w:rPr>
        <w:t xml:space="preserve"> </w:t>
      </w:r>
      <w:r w:rsidRPr="00FA3B0F">
        <w:rPr>
          <w:spacing w:val="-2"/>
          <w:sz w:val="28"/>
          <w:szCs w:val="28"/>
        </w:rPr>
        <w:t>работников;</w:t>
      </w:r>
    </w:p>
    <w:p w:rsidR="00AF4008" w:rsidRPr="00FA3B0F" w:rsidRDefault="00AF4008" w:rsidP="00091F80">
      <w:pPr>
        <w:pStyle w:val="a9"/>
        <w:widowControl w:val="0"/>
        <w:numPr>
          <w:ilvl w:val="0"/>
          <w:numId w:val="11"/>
        </w:numPr>
        <w:tabs>
          <w:tab w:val="left" w:pos="709"/>
        </w:tabs>
        <w:autoSpaceDE w:val="0"/>
        <w:autoSpaceDN w:val="0"/>
        <w:ind w:left="0" w:firstLine="0"/>
        <w:contextualSpacing w:val="0"/>
        <w:jc w:val="both"/>
        <w:rPr>
          <w:sz w:val="28"/>
          <w:szCs w:val="28"/>
        </w:rPr>
      </w:pPr>
      <w:r w:rsidRPr="00FA3B0F">
        <w:rPr>
          <w:sz w:val="28"/>
          <w:szCs w:val="28"/>
        </w:rPr>
        <w:t>организация</w:t>
      </w:r>
      <w:r w:rsidRPr="00FA3B0F">
        <w:rPr>
          <w:spacing w:val="-11"/>
          <w:sz w:val="28"/>
          <w:szCs w:val="28"/>
        </w:rPr>
        <w:t xml:space="preserve"> </w:t>
      </w:r>
      <w:r w:rsidRPr="00FA3B0F">
        <w:rPr>
          <w:sz w:val="28"/>
          <w:szCs w:val="28"/>
        </w:rPr>
        <w:t>антикоррупционной</w:t>
      </w:r>
      <w:r w:rsidRPr="00FA3B0F">
        <w:rPr>
          <w:spacing w:val="-11"/>
          <w:sz w:val="28"/>
          <w:szCs w:val="28"/>
        </w:rPr>
        <w:t xml:space="preserve"> </w:t>
      </w:r>
      <w:r w:rsidRPr="00FA3B0F">
        <w:rPr>
          <w:spacing w:val="-2"/>
          <w:sz w:val="28"/>
          <w:szCs w:val="28"/>
        </w:rPr>
        <w:t>пропаганды;</w:t>
      </w:r>
    </w:p>
    <w:p w:rsidR="00AF4008" w:rsidRPr="00FA3B0F" w:rsidRDefault="00AF4008" w:rsidP="00091F80">
      <w:pPr>
        <w:pStyle w:val="a9"/>
        <w:widowControl w:val="0"/>
        <w:numPr>
          <w:ilvl w:val="0"/>
          <w:numId w:val="11"/>
        </w:numPr>
        <w:autoSpaceDE w:val="0"/>
        <w:autoSpaceDN w:val="0"/>
        <w:ind w:left="0" w:right="3" w:firstLine="0"/>
        <w:contextualSpacing w:val="0"/>
        <w:jc w:val="both"/>
        <w:rPr>
          <w:sz w:val="28"/>
          <w:szCs w:val="28"/>
        </w:rPr>
      </w:pPr>
      <w:r w:rsidRPr="00FA3B0F">
        <w:rPr>
          <w:sz w:val="28"/>
          <w:szCs w:val="28"/>
        </w:rPr>
        <w:t>проведение оценки результатов работы по предупреждению коррупции в организации и подготовка соответствующих отчетных материалов для руководителя учреждения;</w:t>
      </w:r>
    </w:p>
    <w:p w:rsidR="00AF4008" w:rsidRPr="00FA3B0F" w:rsidRDefault="00AF4008" w:rsidP="00091F80">
      <w:pPr>
        <w:pStyle w:val="a9"/>
        <w:widowControl w:val="0"/>
        <w:numPr>
          <w:ilvl w:val="0"/>
          <w:numId w:val="11"/>
        </w:numPr>
        <w:tabs>
          <w:tab w:val="left" w:pos="709"/>
        </w:tabs>
        <w:autoSpaceDE w:val="0"/>
        <w:autoSpaceDN w:val="0"/>
        <w:ind w:left="0" w:right="3" w:firstLine="0"/>
        <w:contextualSpacing w:val="0"/>
        <w:jc w:val="both"/>
        <w:rPr>
          <w:sz w:val="28"/>
          <w:szCs w:val="28"/>
        </w:rPr>
      </w:pPr>
      <w:r w:rsidRPr="00FA3B0F">
        <w:rPr>
          <w:sz w:val="28"/>
          <w:szCs w:val="28"/>
        </w:rPr>
        <w:t xml:space="preserve">подготовка рекомендаций руководителю учреждению для принятия решений по вопросам предупреждения коррупции в </w:t>
      </w:r>
      <w:r w:rsidR="00103C70">
        <w:rPr>
          <w:sz w:val="28"/>
          <w:szCs w:val="28"/>
        </w:rPr>
        <w:t>Диспансере</w:t>
      </w:r>
      <w:r w:rsidRPr="00FA3B0F">
        <w:rPr>
          <w:sz w:val="28"/>
          <w:szCs w:val="28"/>
        </w:rPr>
        <w:t>;</w:t>
      </w:r>
    </w:p>
    <w:p w:rsidR="00AF4008" w:rsidRPr="00FA3B0F" w:rsidRDefault="00AF4008" w:rsidP="00091F80">
      <w:pPr>
        <w:pStyle w:val="a9"/>
        <w:widowControl w:val="0"/>
        <w:numPr>
          <w:ilvl w:val="0"/>
          <w:numId w:val="11"/>
        </w:numPr>
        <w:autoSpaceDE w:val="0"/>
        <w:autoSpaceDN w:val="0"/>
        <w:ind w:left="0" w:right="3" w:firstLine="0"/>
        <w:contextualSpacing w:val="0"/>
        <w:jc w:val="both"/>
        <w:rPr>
          <w:sz w:val="28"/>
          <w:szCs w:val="28"/>
        </w:rPr>
      </w:pPr>
      <w:r w:rsidRPr="00FA3B0F">
        <w:rPr>
          <w:sz w:val="28"/>
          <w:szCs w:val="28"/>
        </w:rPr>
        <w:t>подготовка предложений, направленных на устранение причин и условий, порождающих риск возникновения коррупции в учреждении.</w:t>
      </w:r>
    </w:p>
    <w:p w:rsidR="00AF4008" w:rsidRPr="00FA3B0F" w:rsidRDefault="00AF4008" w:rsidP="00091F80">
      <w:pPr>
        <w:pStyle w:val="a9"/>
        <w:widowControl w:val="0"/>
        <w:numPr>
          <w:ilvl w:val="1"/>
          <w:numId w:val="13"/>
        </w:numPr>
        <w:tabs>
          <w:tab w:val="left" w:pos="1560"/>
        </w:tabs>
        <w:autoSpaceDE w:val="0"/>
        <w:autoSpaceDN w:val="0"/>
        <w:ind w:left="0" w:right="3" w:firstLine="851"/>
        <w:contextualSpacing w:val="0"/>
        <w:jc w:val="both"/>
        <w:rPr>
          <w:sz w:val="28"/>
          <w:szCs w:val="28"/>
        </w:rPr>
      </w:pPr>
      <w:r w:rsidRPr="00FA3B0F">
        <w:rPr>
          <w:sz w:val="28"/>
          <w:szCs w:val="28"/>
        </w:rPr>
        <w:t>В</w:t>
      </w:r>
      <w:r w:rsidRPr="00FA3B0F">
        <w:rPr>
          <w:spacing w:val="-15"/>
          <w:sz w:val="28"/>
          <w:szCs w:val="28"/>
        </w:rPr>
        <w:t xml:space="preserve"> </w:t>
      </w:r>
      <w:r w:rsidRPr="00FA3B0F">
        <w:rPr>
          <w:sz w:val="28"/>
          <w:szCs w:val="28"/>
        </w:rPr>
        <w:t>целях</w:t>
      </w:r>
      <w:r w:rsidRPr="00FA3B0F">
        <w:rPr>
          <w:spacing w:val="-15"/>
          <w:sz w:val="28"/>
          <w:szCs w:val="28"/>
        </w:rPr>
        <w:t xml:space="preserve"> </w:t>
      </w:r>
      <w:r w:rsidRPr="00FA3B0F">
        <w:rPr>
          <w:sz w:val="28"/>
          <w:szCs w:val="28"/>
        </w:rPr>
        <w:t>выявления</w:t>
      </w:r>
      <w:r w:rsidRPr="00FA3B0F">
        <w:rPr>
          <w:spacing w:val="-15"/>
          <w:sz w:val="28"/>
          <w:szCs w:val="28"/>
        </w:rPr>
        <w:t xml:space="preserve"> </w:t>
      </w:r>
      <w:r w:rsidRPr="00FA3B0F">
        <w:rPr>
          <w:sz w:val="28"/>
          <w:szCs w:val="28"/>
        </w:rPr>
        <w:t>причин</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условий,</w:t>
      </w:r>
      <w:r w:rsidRPr="00FA3B0F">
        <w:rPr>
          <w:spacing w:val="-15"/>
          <w:sz w:val="28"/>
          <w:szCs w:val="28"/>
        </w:rPr>
        <w:t xml:space="preserve"> </w:t>
      </w:r>
      <w:r w:rsidRPr="00FA3B0F">
        <w:rPr>
          <w:sz w:val="28"/>
          <w:szCs w:val="28"/>
        </w:rPr>
        <w:t>способствующих</w:t>
      </w:r>
      <w:r w:rsidRPr="00FA3B0F">
        <w:rPr>
          <w:spacing w:val="-15"/>
          <w:sz w:val="28"/>
          <w:szCs w:val="28"/>
        </w:rPr>
        <w:t xml:space="preserve"> </w:t>
      </w:r>
      <w:r w:rsidRPr="00FA3B0F">
        <w:rPr>
          <w:sz w:val="28"/>
          <w:szCs w:val="28"/>
        </w:rPr>
        <w:t>возникновению</w:t>
      </w:r>
      <w:r w:rsidRPr="00FA3B0F">
        <w:rPr>
          <w:spacing w:val="-15"/>
          <w:sz w:val="28"/>
          <w:szCs w:val="28"/>
        </w:rPr>
        <w:t xml:space="preserve"> </w:t>
      </w:r>
      <w:r w:rsidRPr="00FA3B0F">
        <w:rPr>
          <w:sz w:val="28"/>
          <w:szCs w:val="28"/>
        </w:rPr>
        <w:t>и</w:t>
      </w:r>
      <w:r w:rsidRPr="00FA3B0F">
        <w:rPr>
          <w:spacing w:val="-15"/>
          <w:sz w:val="28"/>
          <w:szCs w:val="28"/>
        </w:rPr>
        <w:t xml:space="preserve"> </w:t>
      </w:r>
      <w:r w:rsidR="00103C70">
        <w:rPr>
          <w:sz w:val="28"/>
          <w:szCs w:val="28"/>
        </w:rPr>
        <w:t>распространению коррупции,</w:t>
      </w:r>
      <w:r w:rsidRPr="00FA3B0F">
        <w:rPr>
          <w:sz w:val="28"/>
          <w:szCs w:val="28"/>
        </w:rPr>
        <w:t xml:space="preserve"> выработки и реализации системы мер, направленных на предупреждение и ликвидацию условий, порождающих, провоцирующих и поддерживающих к</w:t>
      </w:r>
      <w:r w:rsidR="00103C70">
        <w:rPr>
          <w:sz w:val="28"/>
          <w:szCs w:val="28"/>
        </w:rPr>
        <w:t>оррупцию во всех ее проявлениях,</w:t>
      </w:r>
      <w:r w:rsidRPr="00FA3B0F">
        <w:rPr>
          <w:sz w:val="28"/>
          <w:szCs w:val="28"/>
        </w:rPr>
        <w:t xml:space="preserve"> повышения эффективности функционирования организации за счет сниже</w:t>
      </w:r>
      <w:r w:rsidR="00103C70">
        <w:rPr>
          <w:sz w:val="28"/>
          <w:szCs w:val="28"/>
        </w:rPr>
        <w:t>ния рисков проявления коррупции,</w:t>
      </w:r>
      <w:r w:rsidRPr="00FA3B0F">
        <w:rPr>
          <w:sz w:val="28"/>
          <w:szCs w:val="28"/>
        </w:rPr>
        <w:t xml:space="preserve"> в </w:t>
      </w:r>
      <w:r w:rsidR="00103C70">
        <w:rPr>
          <w:sz w:val="28"/>
          <w:szCs w:val="28"/>
        </w:rPr>
        <w:t>Диспансере</w:t>
      </w:r>
      <w:r w:rsidRPr="00FA3B0F">
        <w:rPr>
          <w:sz w:val="28"/>
          <w:szCs w:val="28"/>
        </w:rPr>
        <w:t xml:space="preserve"> образуется коллегиальный орган - Комиссия по противодействию </w:t>
      </w:r>
      <w:r w:rsidRPr="00FA3B0F">
        <w:rPr>
          <w:spacing w:val="-2"/>
          <w:sz w:val="28"/>
          <w:szCs w:val="28"/>
        </w:rPr>
        <w:t>коррупции.</w:t>
      </w:r>
    </w:p>
    <w:p w:rsidR="00AF4008" w:rsidRPr="00FA3B0F" w:rsidRDefault="00AF4008" w:rsidP="00091F80">
      <w:pPr>
        <w:pStyle w:val="a9"/>
        <w:widowControl w:val="0"/>
        <w:numPr>
          <w:ilvl w:val="1"/>
          <w:numId w:val="13"/>
        </w:numPr>
        <w:autoSpaceDE w:val="0"/>
        <w:autoSpaceDN w:val="0"/>
        <w:ind w:left="0" w:right="3" w:firstLine="851"/>
        <w:contextualSpacing w:val="0"/>
        <w:jc w:val="both"/>
        <w:rPr>
          <w:sz w:val="28"/>
          <w:szCs w:val="28"/>
        </w:rPr>
      </w:pPr>
      <w:r w:rsidRPr="00FA3B0F">
        <w:rPr>
          <w:sz w:val="28"/>
          <w:szCs w:val="28"/>
        </w:rPr>
        <w:t>Состав комиссии, цели, порядок образования, работы и полномочия комиссии по противодействию</w:t>
      </w:r>
      <w:r w:rsidRPr="00FA3B0F">
        <w:rPr>
          <w:spacing w:val="-2"/>
          <w:sz w:val="28"/>
          <w:szCs w:val="28"/>
        </w:rPr>
        <w:t xml:space="preserve"> </w:t>
      </w:r>
      <w:r w:rsidRPr="00FA3B0F">
        <w:rPr>
          <w:sz w:val="28"/>
          <w:szCs w:val="28"/>
        </w:rPr>
        <w:t>коррупции</w:t>
      </w:r>
      <w:r w:rsidRPr="00FA3B0F">
        <w:rPr>
          <w:spacing w:val="-2"/>
          <w:sz w:val="28"/>
          <w:szCs w:val="28"/>
        </w:rPr>
        <w:t xml:space="preserve"> </w:t>
      </w:r>
      <w:r w:rsidRPr="00FA3B0F">
        <w:rPr>
          <w:sz w:val="28"/>
          <w:szCs w:val="28"/>
        </w:rPr>
        <w:t>определяются</w:t>
      </w:r>
      <w:r w:rsidRPr="00FA3B0F">
        <w:rPr>
          <w:spacing w:val="-2"/>
          <w:sz w:val="28"/>
          <w:szCs w:val="28"/>
        </w:rPr>
        <w:t xml:space="preserve"> </w:t>
      </w:r>
      <w:r w:rsidRPr="00FA3B0F">
        <w:rPr>
          <w:sz w:val="28"/>
          <w:szCs w:val="28"/>
        </w:rPr>
        <w:t>Положением</w:t>
      </w:r>
      <w:r w:rsidRPr="00FA3B0F">
        <w:rPr>
          <w:spacing w:val="-2"/>
          <w:sz w:val="28"/>
          <w:szCs w:val="28"/>
        </w:rPr>
        <w:t xml:space="preserve"> </w:t>
      </w:r>
      <w:r w:rsidRPr="00FA3B0F">
        <w:rPr>
          <w:sz w:val="28"/>
          <w:szCs w:val="28"/>
        </w:rPr>
        <w:t>о</w:t>
      </w:r>
      <w:r w:rsidRPr="00FA3B0F">
        <w:rPr>
          <w:spacing w:val="-2"/>
          <w:sz w:val="28"/>
          <w:szCs w:val="28"/>
        </w:rPr>
        <w:t xml:space="preserve"> </w:t>
      </w:r>
      <w:r w:rsidRPr="00FA3B0F">
        <w:rPr>
          <w:sz w:val="28"/>
          <w:szCs w:val="28"/>
        </w:rPr>
        <w:t>комиссии</w:t>
      </w:r>
      <w:r w:rsidRPr="00FA3B0F">
        <w:rPr>
          <w:spacing w:val="-2"/>
          <w:sz w:val="28"/>
          <w:szCs w:val="28"/>
        </w:rPr>
        <w:t xml:space="preserve"> </w:t>
      </w:r>
      <w:r w:rsidRPr="00FA3B0F">
        <w:rPr>
          <w:sz w:val="28"/>
          <w:szCs w:val="28"/>
        </w:rPr>
        <w:t>по</w:t>
      </w:r>
      <w:r w:rsidRPr="00FA3B0F">
        <w:rPr>
          <w:spacing w:val="-2"/>
          <w:sz w:val="28"/>
          <w:szCs w:val="28"/>
        </w:rPr>
        <w:t xml:space="preserve"> </w:t>
      </w:r>
      <w:r w:rsidRPr="00FA3B0F">
        <w:rPr>
          <w:sz w:val="28"/>
          <w:szCs w:val="28"/>
        </w:rPr>
        <w:t>противодействию</w:t>
      </w:r>
      <w:r w:rsidRPr="00FA3B0F">
        <w:rPr>
          <w:spacing w:val="-2"/>
          <w:sz w:val="28"/>
          <w:szCs w:val="28"/>
        </w:rPr>
        <w:t xml:space="preserve"> </w:t>
      </w:r>
      <w:r w:rsidRPr="00FA3B0F">
        <w:rPr>
          <w:sz w:val="28"/>
          <w:szCs w:val="28"/>
        </w:rPr>
        <w:t>коррупции и утверждаются главным врачом отдельным локальным актом.</w:t>
      </w:r>
    </w:p>
    <w:p w:rsidR="00AF4008" w:rsidRPr="00103C70" w:rsidRDefault="00AF4008" w:rsidP="00091F80">
      <w:pPr>
        <w:pStyle w:val="4"/>
        <w:keepNext w:val="0"/>
        <w:keepLines w:val="0"/>
        <w:widowControl w:val="0"/>
        <w:numPr>
          <w:ilvl w:val="0"/>
          <w:numId w:val="13"/>
        </w:numPr>
        <w:autoSpaceDE w:val="0"/>
        <w:autoSpaceDN w:val="0"/>
        <w:spacing w:before="0"/>
        <w:ind w:left="0" w:firstLine="0"/>
        <w:rPr>
          <w:rFonts w:ascii="Times New Roman" w:hAnsi="Times New Roman" w:cs="Times New Roman"/>
          <w:i w:val="0"/>
          <w:color w:val="auto"/>
          <w:sz w:val="28"/>
          <w:szCs w:val="28"/>
        </w:rPr>
      </w:pPr>
      <w:r w:rsidRPr="00103C70">
        <w:rPr>
          <w:rFonts w:ascii="Times New Roman" w:hAnsi="Times New Roman" w:cs="Times New Roman"/>
          <w:i w:val="0"/>
          <w:color w:val="auto"/>
          <w:sz w:val="28"/>
          <w:szCs w:val="28"/>
        </w:rPr>
        <w:t>Обязанности</w:t>
      </w:r>
      <w:r w:rsidRPr="00103C70">
        <w:rPr>
          <w:rFonts w:ascii="Times New Roman" w:hAnsi="Times New Roman" w:cs="Times New Roman"/>
          <w:i w:val="0"/>
          <w:color w:val="auto"/>
          <w:spacing w:val="-5"/>
          <w:sz w:val="28"/>
          <w:szCs w:val="28"/>
        </w:rPr>
        <w:t xml:space="preserve"> </w:t>
      </w:r>
      <w:r w:rsidRPr="00103C70">
        <w:rPr>
          <w:rFonts w:ascii="Times New Roman" w:hAnsi="Times New Roman" w:cs="Times New Roman"/>
          <w:i w:val="0"/>
          <w:color w:val="auto"/>
          <w:sz w:val="28"/>
          <w:szCs w:val="28"/>
        </w:rPr>
        <w:t>работников,</w:t>
      </w:r>
      <w:r w:rsidRPr="00103C70">
        <w:rPr>
          <w:rFonts w:ascii="Times New Roman" w:hAnsi="Times New Roman" w:cs="Times New Roman"/>
          <w:i w:val="0"/>
          <w:color w:val="auto"/>
          <w:spacing w:val="-4"/>
          <w:sz w:val="28"/>
          <w:szCs w:val="28"/>
        </w:rPr>
        <w:t xml:space="preserve"> </w:t>
      </w:r>
      <w:r w:rsidRPr="00103C70">
        <w:rPr>
          <w:rFonts w:ascii="Times New Roman" w:hAnsi="Times New Roman" w:cs="Times New Roman"/>
          <w:i w:val="0"/>
          <w:color w:val="auto"/>
          <w:sz w:val="28"/>
          <w:szCs w:val="28"/>
        </w:rPr>
        <w:t>связанные</w:t>
      </w:r>
      <w:r w:rsidRPr="00103C70">
        <w:rPr>
          <w:rFonts w:ascii="Times New Roman" w:hAnsi="Times New Roman" w:cs="Times New Roman"/>
          <w:i w:val="0"/>
          <w:color w:val="auto"/>
          <w:spacing w:val="-5"/>
          <w:sz w:val="28"/>
          <w:szCs w:val="28"/>
        </w:rPr>
        <w:t xml:space="preserve"> </w:t>
      </w:r>
      <w:r w:rsidRPr="00103C70">
        <w:rPr>
          <w:rFonts w:ascii="Times New Roman" w:hAnsi="Times New Roman" w:cs="Times New Roman"/>
          <w:i w:val="0"/>
          <w:color w:val="auto"/>
          <w:sz w:val="28"/>
          <w:szCs w:val="28"/>
        </w:rPr>
        <w:t>с</w:t>
      </w:r>
      <w:r w:rsidRPr="00103C70">
        <w:rPr>
          <w:rFonts w:ascii="Times New Roman" w:hAnsi="Times New Roman" w:cs="Times New Roman"/>
          <w:i w:val="0"/>
          <w:color w:val="auto"/>
          <w:spacing w:val="-4"/>
          <w:sz w:val="28"/>
          <w:szCs w:val="28"/>
        </w:rPr>
        <w:t xml:space="preserve"> </w:t>
      </w:r>
      <w:r w:rsidRPr="00103C70">
        <w:rPr>
          <w:rFonts w:ascii="Times New Roman" w:hAnsi="Times New Roman" w:cs="Times New Roman"/>
          <w:i w:val="0"/>
          <w:color w:val="auto"/>
          <w:sz w:val="28"/>
          <w:szCs w:val="28"/>
        </w:rPr>
        <w:t>предупреждением</w:t>
      </w:r>
      <w:r w:rsidRPr="00103C70">
        <w:rPr>
          <w:rFonts w:ascii="Times New Roman" w:hAnsi="Times New Roman" w:cs="Times New Roman"/>
          <w:i w:val="0"/>
          <w:color w:val="auto"/>
          <w:spacing w:val="-4"/>
          <w:sz w:val="28"/>
          <w:szCs w:val="28"/>
        </w:rPr>
        <w:t xml:space="preserve"> </w:t>
      </w:r>
      <w:r w:rsidRPr="00103C70">
        <w:rPr>
          <w:rFonts w:ascii="Times New Roman" w:hAnsi="Times New Roman" w:cs="Times New Roman"/>
          <w:i w:val="0"/>
          <w:color w:val="auto"/>
          <w:spacing w:val="-2"/>
          <w:sz w:val="28"/>
          <w:szCs w:val="28"/>
        </w:rPr>
        <w:t>коррупции</w:t>
      </w:r>
    </w:p>
    <w:p w:rsidR="00AF4008" w:rsidRPr="00FA3B0F" w:rsidRDefault="00AF4008" w:rsidP="00091F80">
      <w:pPr>
        <w:pStyle w:val="a9"/>
        <w:widowControl w:val="0"/>
        <w:numPr>
          <w:ilvl w:val="1"/>
          <w:numId w:val="13"/>
        </w:numPr>
        <w:tabs>
          <w:tab w:val="left" w:pos="851"/>
        </w:tabs>
        <w:autoSpaceDE w:val="0"/>
        <w:autoSpaceDN w:val="0"/>
        <w:ind w:left="0" w:right="1" w:firstLine="851"/>
        <w:contextualSpacing w:val="0"/>
        <w:jc w:val="both"/>
        <w:rPr>
          <w:sz w:val="28"/>
          <w:szCs w:val="28"/>
        </w:rPr>
      </w:pPr>
      <w:r w:rsidRPr="00FA3B0F">
        <w:rPr>
          <w:sz w:val="28"/>
          <w:szCs w:val="28"/>
        </w:rPr>
        <w:t>Главный врач и работники вне зависимости от должности и стажа работы в учреждении в связи с исполнением своих трудовых обязанностей, возложенных на них трудовым договором, должны:</w:t>
      </w:r>
    </w:p>
    <w:p w:rsidR="00AF4008" w:rsidRPr="00FA3B0F" w:rsidRDefault="00103C70" w:rsidP="00091F80">
      <w:pPr>
        <w:pStyle w:val="a9"/>
        <w:widowControl w:val="0"/>
        <w:autoSpaceDE w:val="0"/>
        <w:autoSpaceDN w:val="0"/>
        <w:ind w:left="0" w:right="1"/>
        <w:contextualSpacing w:val="0"/>
        <w:jc w:val="both"/>
        <w:rPr>
          <w:sz w:val="28"/>
          <w:szCs w:val="28"/>
        </w:rPr>
      </w:pPr>
      <w:r>
        <w:rPr>
          <w:sz w:val="28"/>
          <w:szCs w:val="28"/>
        </w:rPr>
        <w:tab/>
        <w:t xml:space="preserve">- </w:t>
      </w:r>
      <w:r w:rsidR="00AF4008" w:rsidRPr="00FA3B0F">
        <w:rPr>
          <w:sz w:val="28"/>
          <w:szCs w:val="28"/>
        </w:rPr>
        <w:t>руководствоваться</w:t>
      </w:r>
      <w:r w:rsidR="00AF4008" w:rsidRPr="00FA3B0F">
        <w:rPr>
          <w:spacing w:val="-15"/>
          <w:sz w:val="28"/>
          <w:szCs w:val="28"/>
        </w:rPr>
        <w:t xml:space="preserve"> </w:t>
      </w:r>
      <w:r w:rsidR="00AF4008" w:rsidRPr="00FA3B0F">
        <w:rPr>
          <w:sz w:val="28"/>
          <w:szCs w:val="28"/>
        </w:rPr>
        <w:t>положениями</w:t>
      </w:r>
      <w:r w:rsidR="00AF4008" w:rsidRPr="00FA3B0F">
        <w:rPr>
          <w:spacing w:val="-15"/>
          <w:sz w:val="28"/>
          <w:szCs w:val="28"/>
        </w:rPr>
        <w:t xml:space="preserve"> </w:t>
      </w:r>
      <w:r w:rsidR="00AF4008" w:rsidRPr="00FA3B0F">
        <w:rPr>
          <w:sz w:val="28"/>
          <w:szCs w:val="28"/>
        </w:rPr>
        <w:t>настоящей</w:t>
      </w:r>
      <w:r w:rsidR="00AF4008" w:rsidRPr="00FA3B0F">
        <w:rPr>
          <w:spacing w:val="-15"/>
          <w:sz w:val="28"/>
          <w:szCs w:val="28"/>
        </w:rPr>
        <w:t xml:space="preserve"> </w:t>
      </w:r>
      <w:r w:rsidR="00AF4008" w:rsidRPr="00FA3B0F">
        <w:rPr>
          <w:sz w:val="28"/>
          <w:szCs w:val="28"/>
        </w:rPr>
        <w:t>Антикоррупционной</w:t>
      </w:r>
      <w:r w:rsidR="00AF4008" w:rsidRPr="00FA3B0F">
        <w:rPr>
          <w:spacing w:val="-15"/>
          <w:sz w:val="28"/>
          <w:szCs w:val="28"/>
        </w:rPr>
        <w:t xml:space="preserve"> </w:t>
      </w:r>
      <w:r w:rsidR="00AF4008" w:rsidRPr="00FA3B0F">
        <w:rPr>
          <w:sz w:val="28"/>
          <w:szCs w:val="28"/>
        </w:rPr>
        <w:t>политики</w:t>
      </w:r>
      <w:r w:rsidR="00AF4008" w:rsidRPr="00FA3B0F">
        <w:rPr>
          <w:spacing w:val="-15"/>
          <w:sz w:val="28"/>
          <w:szCs w:val="28"/>
        </w:rPr>
        <w:t xml:space="preserve"> </w:t>
      </w:r>
      <w:r w:rsidR="00AF4008" w:rsidRPr="00FA3B0F">
        <w:rPr>
          <w:sz w:val="28"/>
          <w:szCs w:val="28"/>
        </w:rPr>
        <w:t>и</w:t>
      </w:r>
      <w:r w:rsidR="00AF4008" w:rsidRPr="00FA3B0F">
        <w:rPr>
          <w:spacing w:val="-15"/>
          <w:sz w:val="28"/>
          <w:szCs w:val="28"/>
        </w:rPr>
        <w:t xml:space="preserve"> </w:t>
      </w:r>
      <w:r w:rsidR="00AF4008" w:rsidRPr="00FA3B0F">
        <w:rPr>
          <w:sz w:val="28"/>
          <w:szCs w:val="28"/>
        </w:rPr>
        <w:t>неукоснительно соблюдать ее принципы и требования;</w:t>
      </w:r>
    </w:p>
    <w:p w:rsidR="00AF4008" w:rsidRPr="00FA3B0F" w:rsidRDefault="00103C70" w:rsidP="00091F80">
      <w:pPr>
        <w:pStyle w:val="a9"/>
        <w:widowControl w:val="0"/>
        <w:tabs>
          <w:tab w:val="left" w:pos="709"/>
        </w:tabs>
        <w:autoSpaceDE w:val="0"/>
        <w:autoSpaceDN w:val="0"/>
        <w:ind w:left="0" w:right="1" w:firstLine="709"/>
        <w:contextualSpacing w:val="0"/>
        <w:jc w:val="both"/>
        <w:rPr>
          <w:sz w:val="28"/>
          <w:szCs w:val="28"/>
        </w:rPr>
      </w:pPr>
      <w:r>
        <w:rPr>
          <w:sz w:val="28"/>
          <w:szCs w:val="28"/>
        </w:rPr>
        <w:t xml:space="preserve">- </w:t>
      </w:r>
      <w:r w:rsidR="00AF4008" w:rsidRPr="00FA3B0F">
        <w:rPr>
          <w:sz w:val="28"/>
          <w:szCs w:val="28"/>
        </w:rPr>
        <w:t>воздерживаться от совершения и (или) участия в совершении коррупционных правонарушений в интересах или от имени учреждения;</w:t>
      </w:r>
    </w:p>
    <w:p w:rsidR="00AF4008" w:rsidRPr="00FA3B0F" w:rsidRDefault="00103C70" w:rsidP="00091F80">
      <w:pPr>
        <w:pStyle w:val="a9"/>
        <w:widowControl w:val="0"/>
        <w:tabs>
          <w:tab w:val="left" w:pos="1836"/>
        </w:tabs>
        <w:autoSpaceDE w:val="0"/>
        <w:autoSpaceDN w:val="0"/>
        <w:ind w:left="0" w:right="1" w:firstLine="709"/>
        <w:contextualSpacing w:val="0"/>
        <w:jc w:val="both"/>
        <w:rPr>
          <w:sz w:val="28"/>
          <w:szCs w:val="28"/>
        </w:rPr>
      </w:pPr>
      <w:r>
        <w:rPr>
          <w:sz w:val="28"/>
          <w:szCs w:val="28"/>
        </w:rPr>
        <w:t xml:space="preserve">- </w:t>
      </w:r>
      <w:r w:rsidR="00AF4008" w:rsidRPr="00FA3B0F">
        <w:rPr>
          <w:sz w:val="28"/>
          <w:szCs w:val="28"/>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AF4008" w:rsidRPr="00FA3B0F" w:rsidRDefault="00103C70" w:rsidP="00091F80">
      <w:pPr>
        <w:pStyle w:val="a9"/>
        <w:widowControl w:val="0"/>
        <w:tabs>
          <w:tab w:val="left" w:pos="1909"/>
        </w:tabs>
        <w:autoSpaceDE w:val="0"/>
        <w:autoSpaceDN w:val="0"/>
        <w:ind w:left="0" w:right="1" w:firstLine="709"/>
        <w:contextualSpacing w:val="0"/>
        <w:jc w:val="both"/>
        <w:rPr>
          <w:sz w:val="28"/>
          <w:szCs w:val="28"/>
        </w:rPr>
      </w:pPr>
      <w:r>
        <w:rPr>
          <w:sz w:val="28"/>
          <w:szCs w:val="28"/>
        </w:rPr>
        <w:t xml:space="preserve">- </w:t>
      </w:r>
      <w:r w:rsidR="00AF4008" w:rsidRPr="00FA3B0F">
        <w:rPr>
          <w:sz w:val="28"/>
          <w:szCs w:val="28"/>
        </w:rPr>
        <w:t>незамедлительно информировать непосредственного руководителя и (или) лицо, ответственное</w:t>
      </w:r>
      <w:r w:rsidR="00AF4008" w:rsidRPr="00FA3B0F">
        <w:rPr>
          <w:spacing w:val="-8"/>
          <w:sz w:val="28"/>
          <w:szCs w:val="28"/>
        </w:rPr>
        <w:t xml:space="preserve"> </w:t>
      </w:r>
      <w:r w:rsidR="00AF4008" w:rsidRPr="00FA3B0F">
        <w:rPr>
          <w:sz w:val="28"/>
          <w:szCs w:val="28"/>
        </w:rPr>
        <w:t>за</w:t>
      </w:r>
      <w:r w:rsidR="00AF4008" w:rsidRPr="00FA3B0F">
        <w:rPr>
          <w:spacing w:val="40"/>
          <w:sz w:val="28"/>
          <w:szCs w:val="28"/>
        </w:rPr>
        <w:t xml:space="preserve"> </w:t>
      </w:r>
      <w:r w:rsidR="00AF4008" w:rsidRPr="00FA3B0F">
        <w:rPr>
          <w:sz w:val="28"/>
          <w:szCs w:val="28"/>
        </w:rPr>
        <w:t>противодействие</w:t>
      </w:r>
      <w:r w:rsidR="00AF4008" w:rsidRPr="00FA3B0F">
        <w:rPr>
          <w:spacing w:val="-8"/>
          <w:sz w:val="28"/>
          <w:szCs w:val="28"/>
        </w:rPr>
        <w:t xml:space="preserve"> </w:t>
      </w:r>
      <w:r w:rsidR="00AF4008" w:rsidRPr="00FA3B0F">
        <w:rPr>
          <w:sz w:val="28"/>
          <w:szCs w:val="28"/>
        </w:rPr>
        <w:t>коррупции,</w:t>
      </w:r>
      <w:r w:rsidR="00AF4008" w:rsidRPr="00FA3B0F">
        <w:rPr>
          <w:spacing w:val="-8"/>
          <w:sz w:val="28"/>
          <w:szCs w:val="28"/>
        </w:rPr>
        <w:t xml:space="preserve"> </w:t>
      </w:r>
      <w:r w:rsidR="00AF4008" w:rsidRPr="00FA3B0F">
        <w:rPr>
          <w:sz w:val="28"/>
          <w:szCs w:val="28"/>
        </w:rPr>
        <w:t>и</w:t>
      </w:r>
      <w:r w:rsidR="00AF4008" w:rsidRPr="00FA3B0F">
        <w:rPr>
          <w:spacing w:val="-8"/>
          <w:sz w:val="28"/>
          <w:szCs w:val="28"/>
        </w:rPr>
        <w:t xml:space="preserve"> </w:t>
      </w:r>
      <w:r w:rsidR="00AF4008" w:rsidRPr="00FA3B0F">
        <w:rPr>
          <w:sz w:val="28"/>
          <w:szCs w:val="28"/>
        </w:rPr>
        <w:t>(или)</w:t>
      </w:r>
      <w:r w:rsidR="00AF4008" w:rsidRPr="00FA3B0F">
        <w:rPr>
          <w:spacing w:val="-8"/>
          <w:sz w:val="28"/>
          <w:szCs w:val="28"/>
        </w:rPr>
        <w:t xml:space="preserve"> </w:t>
      </w:r>
      <w:r w:rsidR="00AF4008" w:rsidRPr="00FA3B0F">
        <w:rPr>
          <w:sz w:val="28"/>
          <w:szCs w:val="28"/>
        </w:rPr>
        <w:t>руководителя</w:t>
      </w:r>
      <w:r w:rsidR="00AF4008" w:rsidRPr="00FA3B0F">
        <w:rPr>
          <w:spacing w:val="-8"/>
          <w:sz w:val="28"/>
          <w:szCs w:val="28"/>
        </w:rPr>
        <w:t xml:space="preserve"> </w:t>
      </w:r>
      <w:r w:rsidR="00AF4008" w:rsidRPr="00FA3B0F">
        <w:rPr>
          <w:sz w:val="28"/>
          <w:szCs w:val="28"/>
        </w:rPr>
        <w:t>учреждения</w:t>
      </w:r>
      <w:r w:rsidR="00AF4008" w:rsidRPr="00FA3B0F">
        <w:rPr>
          <w:spacing w:val="-8"/>
          <w:sz w:val="28"/>
          <w:szCs w:val="28"/>
        </w:rPr>
        <w:t xml:space="preserve"> </w:t>
      </w:r>
      <w:r w:rsidR="00AF4008" w:rsidRPr="00FA3B0F">
        <w:rPr>
          <w:sz w:val="28"/>
          <w:szCs w:val="28"/>
        </w:rPr>
        <w:t>о</w:t>
      </w:r>
      <w:r w:rsidR="00AF4008" w:rsidRPr="00FA3B0F">
        <w:rPr>
          <w:spacing w:val="-8"/>
          <w:sz w:val="28"/>
          <w:szCs w:val="28"/>
        </w:rPr>
        <w:t xml:space="preserve"> </w:t>
      </w:r>
      <w:r w:rsidR="00AF4008" w:rsidRPr="00FA3B0F">
        <w:rPr>
          <w:sz w:val="28"/>
          <w:szCs w:val="28"/>
        </w:rPr>
        <w:t>случаях</w:t>
      </w:r>
      <w:r w:rsidR="00AF4008" w:rsidRPr="00FA3B0F">
        <w:rPr>
          <w:spacing w:val="-8"/>
          <w:sz w:val="28"/>
          <w:szCs w:val="28"/>
        </w:rPr>
        <w:t xml:space="preserve"> </w:t>
      </w:r>
      <w:r w:rsidR="00AF4008" w:rsidRPr="00FA3B0F">
        <w:rPr>
          <w:sz w:val="28"/>
          <w:szCs w:val="28"/>
        </w:rPr>
        <w:t>склонения работника к совершению коррупционных правонарушений;</w:t>
      </w:r>
    </w:p>
    <w:p w:rsidR="00AF4008" w:rsidRPr="00FA3B0F" w:rsidRDefault="00103C70" w:rsidP="00091F80">
      <w:pPr>
        <w:pStyle w:val="a9"/>
        <w:widowControl w:val="0"/>
        <w:tabs>
          <w:tab w:val="left" w:pos="1741"/>
          <w:tab w:val="left" w:pos="8789"/>
        </w:tabs>
        <w:autoSpaceDE w:val="0"/>
        <w:autoSpaceDN w:val="0"/>
        <w:ind w:left="0" w:right="1" w:firstLine="851"/>
        <w:contextualSpacing w:val="0"/>
        <w:jc w:val="both"/>
        <w:rPr>
          <w:sz w:val="28"/>
          <w:szCs w:val="28"/>
        </w:rPr>
      </w:pPr>
      <w:r>
        <w:rPr>
          <w:sz w:val="28"/>
          <w:szCs w:val="28"/>
        </w:rPr>
        <w:t>- н</w:t>
      </w:r>
      <w:r w:rsidR="00AF4008" w:rsidRPr="00FA3B0F">
        <w:rPr>
          <w:sz w:val="28"/>
          <w:szCs w:val="28"/>
        </w:rPr>
        <w:t>езамедлительно информировать непосредственного руководителя и (или) ответственное за противодействие коррупции, и (или) руководителя учреждения о случаях склонения работника к совершению</w:t>
      </w:r>
      <w:r w:rsidR="00AF4008" w:rsidRPr="00FA3B0F">
        <w:rPr>
          <w:spacing w:val="-7"/>
          <w:sz w:val="28"/>
          <w:szCs w:val="28"/>
        </w:rPr>
        <w:t xml:space="preserve"> </w:t>
      </w:r>
      <w:r w:rsidR="00AF4008" w:rsidRPr="00FA3B0F">
        <w:rPr>
          <w:sz w:val="28"/>
          <w:szCs w:val="28"/>
        </w:rPr>
        <w:t>коррупционных</w:t>
      </w:r>
      <w:r w:rsidR="00AF4008" w:rsidRPr="00FA3B0F">
        <w:rPr>
          <w:spacing w:val="-7"/>
          <w:sz w:val="28"/>
          <w:szCs w:val="28"/>
        </w:rPr>
        <w:t xml:space="preserve"> </w:t>
      </w:r>
      <w:r w:rsidR="00AF4008" w:rsidRPr="00FA3B0F">
        <w:rPr>
          <w:sz w:val="28"/>
          <w:szCs w:val="28"/>
        </w:rPr>
        <w:t>правонарушений</w:t>
      </w:r>
      <w:r w:rsidR="00AF4008" w:rsidRPr="00FA3B0F">
        <w:rPr>
          <w:spacing w:val="-7"/>
          <w:sz w:val="28"/>
          <w:szCs w:val="28"/>
        </w:rPr>
        <w:t xml:space="preserve"> </w:t>
      </w:r>
      <w:r w:rsidR="00AF4008" w:rsidRPr="00FA3B0F">
        <w:rPr>
          <w:sz w:val="28"/>
          <w:szCs w:val="28"/>
        </w:rPr>
        <w:t>о</w:t>
      </w:r>
      <w:r w:rsidR="00AF4008" w:rsidRPr="00FA3B0F">
        <w:rPr>
          <w:spacing w:val="-7"/>
          <w:sz w:val="28"/>
          <w:szCs w:val="28"/>
        </w:rPr>
        <w:t xml:space="preserve"> </w:t>
      </w:r>
      <w:r w:rsidR="00AF4008" w:rsidRPr="00FA3B0F">
        <w:rPr>
          <w:sz w:val="28"/>
          <w:szCs w:val="28"/>
        </w:rPr>
        <w:t>ставшей</w:t>
      </w:r>
      <w:r w:rsidR="00AF4008" w:rsidRPr="00FA3B0F">
        <w:rPr>
          <w:spacing w:val="-7"/>
          <w:sz w:val="28"/>
          <w:szCs w:val="28"/>
        </w:rPr>
        <w:t xml:space="preserve"> </w:t>
      </w:r>
      <w:r w:rsidR="00AF4008" w:rsidRPr="00FA3B0F">
        <w:rPr>
          <w:sz w:val="28"/>
          <w:szCs w:val="28"/>
        </w:rPr>
        <w:t>известной</w:t>
      </w:r>
      <w:r w:rsidR="00AF4008" w:rsidRPr="00FA3B0F">
        <w:rPr>
          <w:spacing w:val="-7"/>
          <w:sz w:val="28"/>
          <w:szCs w:val="28"/>
        </w:rPr>
        <w:t xml:space="preserve"> </w:t>
      </w:r>
      <w:r w:rsidR="00AF4008" w:rsidRPr="00FA3B0F">
        <w:rPr>
          <w:sz w:val="28"/>
          <w:szCs w:val="28"/>
        </w:rPr>
        <w:t>работнику</w:t>
      </w:r>
      <w:r w:rsidR="00AF4008" w:rsidRPr="00FA3B0F">
        <w:rPr>
          <w:spacing w:val="-7"/>
          <w:sz w:val="28"/>
          <w:szCs w:val="28"/>
        </w:rPr>
        <w:t xml:space="preserve"> </w:t>
      </w:r>
      <w:r w:rsidR="00AF4008" w:rsidRPr="00FA3B0F">
        <w:rPr>
          <w:sz w:val="28"/>
          <w:szCs w:val="28"/>
        </w:rPr>
        <w:t>информации</w:t>
      </w:r>
      <w:r w:rsidR="00AF4008" w:rsidRPr="00FA3B0F">
        <w:rPr>
          <w:spacing w:val="-7"/>
          <w:sz w:val="28"/>
          <w:szCs w:val="28"/>
        </w:rPr>
        <w:t xml:space="preserve"> </w:t>
      </w:r>
      <w:r w:rsidR="00AF4008" w:rsidRPr="00FA3B0F">
        <w:rPr>
          <w:sz w:val="28"/>
          <w:szCs w:val="28"/>
        </w:rPr>
        <w:t>о</w:t>
      </w:r>
      <w:r w:rsidR="00AF4008" w:rsidRPr="00FA3B0F">
        <w:rPr>
          <w:spacing w:val="-7"/>
          <w:sz w:val="28"/>
          <w:szCs w:val="28"/>
        </w:rPr>
        <w:t xml:space="preserve"> </w:t>
      </w:r>
      <w:r w:rsidR="00AF4008" w:rsidRPr="00FA3B0F">
        <w:rPr>
          <w:sz w:val="28"/>
          <w:szCs w:val="28"/>
        </w:rPr>
        <w:t>случаях совершения коррупционных правонарушений другими работниками;</w:t>
      </w:r>
    </w:p>
    <w:p w:rsidR="00AF4008" w:rsidRPr="00FA3B0F" w:rsidRDefault="00103C70" w:rsidP="00091F80">
      <w:pPr>
        <w:pStyle w:val="a9"/>
        <w:widowControl w:val="0"/>
        <w:tabs>
          <w:tab w:val="left" w:pos="8789"/>
        </w:tabs>
        <w:autoSpaceDE w:val="0"/>
        <w:autoSpaceDN w:val="0"/>
        <w:ind w:left="0" w:right="1" w:firstLine="993"/>
        <w:contextualSpacing w:val="0"/>
        <w:jc w:val="both"/>
        <w:rPr>
          <w:sz w:val="28"/>
          <w:szCs w:val="28"/>
        </w:rPr>
      </w:pPr>
      <w:r>
        <w:rPr>
          <w:sz w:val="28"/>
          <w:szCs w:val="28"/>
        </w:rPr>
        <w:lastRenderedPageBreak/>
        <w:t>- с</w:t>
      </w:r>
      <w:r w:rsidR="00AF4008" w:rsidRPr="00FA3B0F">
        <w:rPr>
          <w:sz w:val="28"/>
          <w:szCs w:val="28"/>
        </w:rPr>
        <w:t>ообщить непосредственному руководителю и (или) ответственное за</w:t>
      </w:r>
      <w:r w:rsidR="00AF4008" w:rsidRPr="00FA3B0F">
        <w:rPr>
          <w:spacing w:val="40"/>
          <w:sz w:val="28"/>
          <w:szCs w:val="28"/>
        </w:rPr>
        <w:t xml:space="preserve"> </w:t>
      </w:r>
      <w:r w:rsidR="00AF4008" w:rsidRPr="00FA3B0F">
        <w:rPr>
          <w:sz w:val="28"/>
          <w:szCs w:val="28"/>
        </w:rPr>
        <w:t>противодействие коррупции, и (или) руководителю организации, о возможности возникновения, либо возникшем конфликте интересов, одной из сторон которого является работник;</w:t>
      </w:r>
    </w:p>
    <w:p w:rsidR="00AF4008" w:rsidRPr="00FA3B0F" w:rsidRDefault="00103C70" w:rsidP="00091F80">
      <w:pPr>
        <w:pStyle w:val="a9"/>
        <w:widowControl w:val="0"/>
        <w:tabs>
          <w:tab w:val="left" w:pos="1682"/>
          <w:tab w:val="left" w:pos="8647"/>
        </w:tabs>
        <w:autoSpaceDE w:val="0"/>
        <w:autoSpaceDN w:val="0"/>
        <w:ind w:left="0" w:right="3" w:firstLine="709"/>
        <w:contextualSpacing w:val="0"/>
        <w:jc w:val="both"/>
        <w:rPr>
          <w:sz w:val="28"/>
          <w:szCs w:val="28"/>
        </w:rPr>
      </w:pPr>
      <w:r>
        <w:rPr>
          <w:sz w:val="28"/>
          <w:szCs w:val="28"/>
        </w:rPr>
        <w:t xml:space="preserve">- </w:t>
      </w:r>
      <w:r w:rsidR="00AF4008" w:rsidRPr="00FA3B0F">
        <w:rPr>
          <w:sz w:val="28"/>
          <w:szCs w:val="28"/>
        </w:rPr>
        <w:t>принимать меры по недопущению любой возможности возникновения конфликта интересов и урегулированию возникшего конфликта интересов;</w:t>
      </w:r>
    </w:p>
    <w:p w:rsidR="005071B7" w:rsidRDefault="00103C70" w:rsidP="00091F80">
      <w:pPr>
        <w:pStyle w:val="a9"/>
        <w:widowControl w:val="0"/>
        <w:tabs>
          <w:tab w:val="left" w:pos="1747"/>
          <w:tab w:val="left" w:pos="8364"/>
        </w:tabs>
        <w:autoSpaceDE w:val="0"/>
        <w:autoSpaceDN w:val="0"/>
        <w:ind w:left="0" w:right="3" w:firstLine="709"/>
        <w:contextualSpacing w:val="0"/>
        <w:jc w:val="both"/>
        <w:rPr>
          <w:sz w:val="28"/>
          <w:szCs w:val="28"/>
        </w:rPr>
      </w:pPr>
      <w:r>
        <w:rPr>
          <w:sz w:val="28"/>
          <w:szCs w:val="28"/>
        </w:rPr>
        <w:t xml:space="preserve">- </w:t>
      </w:r>
      <w:r w:rsidR="00AF4008" w:rsidRPr="00FA3B0F">
        <w:rPr>
          <w:sz w:val="28"/>
          <w:szCs w:val="28"/>
        </w:rPr>
        <w:t>передавать принадлежащие ему ценные бумаги, акции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 в случае, если владение ценными бумагами, акциями (долями участия, паями в уставных (складочных) капиталах организаций) приводит или может привести к конфликту интересов.</w:t>
      </w:r>
    </w:p>
    <w:p w:rsidR="005071B7" w:rsidRDefault="005071B7" w:rsidP="00091F80">
      <w:pPr>
        <w:pStyle w:val="a9"/>
        <w:widowControl w:val="0"/>
        <w:numPr>
          <w:ilvl w:val="1"/>
          <w:numId w:val="13"/>
        </w:numPr>
        <w:tabs>
          <w:tab w:val="left" w:pos="1747"/>
          <w:tab w:val="left" w:pos="8364"/>
        </w:tabs>
        <w:autoSpaceDE w:val="0"/>
        <w:autoSpaceDN w:val="0"/>
        <w:ind w:left="0" w:right="3" w:firstLine="709"/>
        <w:contextualSpacing w:val="0"/>
        <w:jc w:val="both"/>
        <w:rPr>
          <w:sz w:val="28"/>
          <w:szCs w:val="28"/>
        </w:rPr>
      </w:pPr>
      <w:r>
        <w:rPr>
          <w:sz w:val="28"/>
          <w:szCs w:val="28"/>
        </w:rPr>
        <w:t>Ра</w:t>
      </w:r>
      <w:r w:rsidR="00AF4008" w:rsidRPr="00FA3B0F">
        <w:rPr>
          <w:sz w:val="28"/>
          <w:szCs w:val="28"/>
        </w:rPr>
        <w:t>ботнику запрещается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AF4008" w:rsidRPr="00FA3B0F" w:rsidRDefault="005071B7" w:rsidP="00091F80">
      <w:pPr>
        <w:pStyle w:val="a9"/>
        <w:widowControl w:val="0"/>
        <w:numPr>
          <w:ilvl w:val="1"/>
          <w:numId w:val="13"/>
        </w:numPr>
        <w:tabs>
          <w:tab w:val="left" w:pos="1747"/>
          <w:tab w:val="left" w:pos="8364"/>
        </w:tabs>
        <w:autoSpaceDE w:val="0"/>
        <w:autoSpaceDN w:val="0"/>
        <w:ind w:left="0" w:right="3" w:firstLine="709"/>
        <w:contextualSpacing w:val="0"/>
        <w:jc w:val="both"/>
        <w:rPr>
          <w:sz w:val="28"/>
          <w:szCs w:val="28"/>
        </w:rPr>
      </w:pPr>
      <w:r>
        <w:rPr>
          <w:sz w:val="28"/>
          <w:szCs w:val="28"/>
        </w:rPr>
        <w:t xml:space="preserve"> Главный врач</w:t>
      </w:r>
      <w:r w:rsidR="00AF4008" w:rsidRPr="00FA3B0F">
        <w:rPr>
          <w:sz w:val="28"/>
          <w:szCs w:val="28"/>
        </w:rPr>
        <w:t xml:space="preserve"> отвечает за организацию всех мероприятий, направленных на реализацию принципов и требований настоящей Антикоррупционной политики, включая назначение лиц, ответственных за разработку антикоррупционных мероприятий, их внедрение и контроль.</w:t>
      </w:r>
    </w:p>
    <w:p w:rsidR="00AF4008" w:rsidRDefault="00AF4008" w:rsidP="00091F80">
      <w:pPr>
        <w:pStyle w:val="4"/>
        <w:keepNext w:val="0"/>
        <w:keepLines w:val="0"/>
        <w:widowControl w:val="0"/>
        <w:numPr>
          <w:ilvl w:val="0"/>
          <w:numId w:val="13"/>
        </w:numPr>
        <w:autoSpaceDE w:val="0"/>
        <w:autoSpaceDN w:val="0"/>
        <w:spacing w:before="0"/>
        <w:ind w:left="0" w:firstLine="709"/>
        <w:jc w:val="both"/>
        <w:rPr>
          <w:rFonts w:ascii="Times New Roman" w:hAnsi="Times New Roman" w:cs="Times New Roman"/>
          <w:i w:val="0"/>
          <w:color w:val="auto"/>
          <w:spacing w:val="-2"/>
          <w:sz w:val="28"/>
          <w:szCs w:val="28"/>
        </w:rPr>
      </w:pPr>
      <w:r w:rsidRPr="005071B7">
        <w:rPr>
          <w:rFonts w:ascii="Times New Roman" w:hAnsi="Times New Roman" w:cs="Times New Roman"/>
          <w:i w:val="0"/>
          <w:color w:val="auto"/>
          <w:sz w:val="28"/>
          <w:szCs w:val="28"/>
        </w:rPr>
        <w:t>Мероприятия</w:t>
      </w:r>
      <w:r w:rsidRPr="005071B7">
        <w:rPr>
          <w:rFonts w:ascii="Times New Roman" w:hAnsi="Times New Roman" w:cs="Times New Roman"/>
          <w:i w:val="0"/>
          <w:color w:val="auto"/>
          <w:spacing w:val="-5"/>
          <w:sz w:val="28"/>
          <w:szCs w:val="28"/>
        </w:rPr>
        <w:t xml:space="preserve"> </w:t>
      </w:r>
      <w:r w:rsidRPr="005071B7">
        <w:rPr>
          <w:rFonts w:ascii="Times New Roman" w:hAnsi="Times New Roman" w:cs="Times New Roman"/>
          <w:i w:val="0"/>
          <w:color w:val="auto"/>
          <w:sz w:val="28"/>
          <w:szCs w:val="28"/>
        </w:rPr>
        <w:t>по</w:t>
      </w:r>
      <w:r w:rsidRPr="005071B7">
        <w:rPr>
          <w:rFonts w:ascii="Times New Roman" w:hAnsi="Times New Roman" w:cs="Times New Roman"/>
          <w:i w:val="0"/>
          <w:color w:val="auto"/>
          <w:spacing w:val="-3"/>
          <w:sz w:val="28"/>
          <w:szCs w:val="28"/>
        </w:rPr>
        <w:t xml:space="preserve"> </w:t>
      </w:r>
      <w:r w:rsidRPr="005071B7">
        <w:rPr>
          <w:rFonts w:ascii="Times New Roman" w:hAnsi="Times New Roman" w:cs="Times New Roman"/>
          <w:i w:val="0"/>
          <w:color w:val="auto"/>
          <w:sz w:val="28"/>
          <w:szCs w:val="28"/>
        </w:rPr>
        <w:t>предупреждению</w:t>
      </w:r>
      <w:r w:rsidRPr="005071B7">
        <w:rPr>
          <w:rFonts w:ascii="Times New Roman" w:hAnsi="Times New Roman" w:cs="Times New Roman"/>
          <w:i w:val="0"/>
          <w:color w:val="auto"/>
          <w:spacing w:val="-2"/>
          <w:sz w:val="28"/>
          <w:szCs w:val="28"/>
        </w:rPr>
        <w:t xml:space="preserve"> </w:t>
      </w:r>
      <w:r w:rsidRPr="005071B7">
        <w:rPr>
          <w:rFonts w:ascii="Times New Roman" w:hAnsi="Times New Roman" w:cs="Times New Roman"/>
          <w:i w:val="0"/>
          <w:color w:val="auto"/>
          <w:sz w:val="28"/>
          <w:szCs w:val="28"/>
        </w:rPr>
        <w:t>коррупции,</w:t>
      </w:r>
      <w:r w:rsidRPr="005071B7">
        <w:rPr>
          <w:rFonts w:ascii="Times New Roman" w:hAnsi="Times New Roman" w:cs="Times New Roman"/>
          <w:i w:val="0"/>
          <w:color w:val="auto"/>
          <w:spacing w:val="-3"/>
          <w:sz w:val="28"/>
          <w:szCs w:val="28"/>
        </w:rPr>
        <w:t xml:space="preserve"> </w:t>
      </w:r>
      <w:r w:rsidRPr="005071B7">
        <w:rPr>
          <w:rFonts w:ascii="Times New Roman" w:hAnsi="Times New Roman" w:cs="Times New Roman"/>
          <w:i w:val="0"/>
          <w:color w:val="auto"/>
          <w:sz w:val="28"/>
          <w:szCs w:val="28"/>
        </w:rPr>
        <w:t>внедрение</w:t>
      </w:r>
      <w:r w:rsidRPr="005071B7">
        <w:rPr>
          <w:rFonts w:ascii="Times New Roman" w:hAnsi="Times New Roman" w:cs="Times New Roman"/>
          <w:i w:val="0"/>
          <w:color w:val="auto"/>
          <w:spacing w:val="-2"/>
          <w:sz w:val="28"/>
          <w:szCs w:val="28"/>
        </w:rPr>
        <w:t xml:space="preserve"> стандартов</w:t>
      </w:r>
    </w:p>
    <w:p w:rsidR="00AF4008" w:rsidRPr="00FA3B0F" w:rsidRDefault="00AF4008" w:rsidP="00091F80">
      <w:pPr>
        <w:pStyle w:val="a9"/>
        <w:widowControl w:val="0"/>
        <w:numPr>
          <w:ilvl w:val="1"/>
          <w:numId w:val="13"/>
        </w:numPr>
        <w:tabs>
          <w:tab w:val="left" w:pos="709"/>
        </w:tabs>
        <w:autoSpaceDE w:val="0"/>
        <w:autoSpaceDN w:val="0"/>
        <w:ind w:left="0" w:right="3" w:firstLine="709"/>
        <w:contextualSpacing w:val="0"/>
        <w:jc w:val="both"/>
        <w:rPr>
          <w:sz w:val="28"/>
          <w:szCs w:val="28"/>
        </w:rPr>
      </w:pPr>
      <w:r w:rsidRPr="00FA3B0F">
        <w:rPr>
          <w:sz w:val="28"/>
          <w:szCs w:val="28"/>
        </w:rPr>
        <w:t>Работа по преду</w:t>
      </w:r>
      <w:r w:rsidR="005071B7">
        <w:rPr>
          <w:sz w:val="28"/>
          <w:szCs w:val="28"/>
        </w:rPr>
        <w:t>преждению коррупции в Диспансере</w:t>
      </w:r>
      <w:r w:rsidRPr="00FA3B0F">
        <w:rPr>
          <w:sz w:val="28"/>
          <w:szCs w:val="28"/>
        </w:rPr>
        <w:t xml:space="preserve"> ведется в соответствии с ежегодно утверждаемым в установленном порядке планом противодействия коррупции.</w:t>
      </w:r>
    </w:p>
    <w:p w:rsidR="005071B7" w:rsidRDefault="00AF4008" w:rsidP="00091F80">
      <w:pPr>
        <w:pStyle w:val="a9"/>
        <w:widowControl w:val="0"/>
        <w:numPr>
          <w:ilvl w:val="1"/>
          <w:numId w:val="13"/>
        </w:numPr>
        <w:tabs>
          <w:tab w:val="left" w:pos="709"/>
        </w:tabs>
        <w:autoSpaceDE w:val="0"/>
        <w:autoSpaceDN w:val="0"/>
        <w:ind w:left="0" w:right="3" w:firstLine="709"/>
        <w:contextualSpacing w:val="0"/>
        <w:jc w:val="both"/>
        <w:rPr>
          <w:sz w:val="28"/>
          <w:szCs w:val="28"/>
        </w:rPr>
      </w:pPr>
      <w:r w:rsidRPr="00FA3B0F">
        <w:rPr>
          <w:sz w:val="28"/>
          <w:szCs w:val="28"/>
        </w:rPr>
        <w:t>В целях внедрения антикоррупционных стандартов поведения работников, в учреждении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учреждения в целом.</w:t>
      </w:r>
    </w:p>
    <w:p w:rsidR="00AF4008" w:rsidRPr="005071B7" w:rsidRDefault="00AF4008" w:rsidP="00091F80">
      <w:pPr>
        <w:pStyle w:val="a9"/>
        <w:widowControl w:val="0"/>
        <w:numPr>
          <w:ilvl w:val="1"/>
          <w:numId w:val="13"/>
        </w:numPr>
        <w:tabs>
          <w:tab w:val="left" w:pos="709"/>
        </w:tabs>
        <w:autoSpaceDE w:val="0"/>
        <w:autoSpaceDN w:val="0"/>
        <w:ind w:left="0" w:right="3" w:firstLine="709"/>
        <w:contextualSpacing w:val="0"/>
        <w:jc w:val="both"/>
        <w:rPr>
          <w:sz w:val="28"/>
          <w:szCs w:val="28"/>
        </w:rPr>
      </w:pPr>
      <w:r w:rsidRPr="005071B7">
        <w:rPr>
          <w:sz w:val="28"/>
          <w:szCs w:val="28"/>
        </w:rPr>
        <w:t>Общие правила и принципы поведения закреплены в Кодексе этики и служебного поведения</w:t>
      </w:r>
      <w:r w:rsidRPr="005071B7">
        <w:rPr>
          <w:spacing w:val="-5"/>
          <w:sz w:val="28"/>
          <w:szCs w:val="28"/>
        </w:rPr>
        <w:t xml:space="preserve"> </w:t>
      </w:r>
      <w:r w:rsidRPr="005071B7">
        <w:rPr>
          <w:sz w:val="28"/>
          <w:szCs w:val="28"/>
        </w:rPr>
        <w:t>работников</w:t>
      </w:r>
      <w:r w:rsidRPr="005071B7">
        <w:rPr>
          <w:spacing w:val="-5"/>
          <w:sz w:val="28"/>
          <w:szCs w:val="28"/>
        </w:rPr>
        <w:t xml:space="preserve"> </w:t>
      </w:r>
      <w:r w:rsidRPr="005071B7">
        <w:rPr>
          <w:sz w:val="28"/>
          <w:szCs w:val="28"/>
        </w:rPr>
        <w:t>учреждения,</w:t>
      </w:r>
      <w:r w:rsidRPr="005071B7">
        <w:rPr>
          <w:spacing w:val="-5"/>
          <w:sz w:val="28"/>
          <w:szCs w:val="28"/>
        </w:rPr>
        <w:t xml:space="preserve"> </w:t>
      </w:r>
      <w:r w:rsidRPr="005071B7">
        <w:rPr>
          <w:sz w:val="28"/>
          <w:szCs w:val="28"/>
        </w:rPr>
        <w:t>который</w:t>
      </w:r>
      <w:r w:rsidRPr="005071B7">
        <w:rPr>
          <w:spacing w:val="-5"/>
          <w:sz w:val="28"/>
          <w:szCs w:val="28"/>
        </w:rPr>
        <w:t xml:space="preserve"> </w:t>
      </w:r>
      <w:r w:rsidRPr="005071B7">
        <w:rPr>
          <w:sz w:val="28"/>
          <w:szCs w:val="28"/>
        </w:rPr>
        <w:t>утверждается</w:t>
      </w:r>
      <w:r w:rsidRPr="005071B7">
        <w:rPr>
          <w:spacing w:val="-5"/>
          <w:sz w:val="28"/>
          <w:szCs w:val="28"/>
        </w:rPr>
        <w:t xml:space="preserve"> </w:t>
      </w:r>
      <w:r w:rsidRPr="005071B7">
        <w:rPr>
          <w:sz w:val="28"/>
          <w:szCs w:val="28"/>
        </w:rPr>
        <w:t>главным врачом отдельным локальным актом.</w:t>
      </w:r>
    </w:p>
    <w:p w:rsidR="005071B7" w:rsidRDefault="005071B7" w:rsidP="00091F80">
      <w:pPr>
        <w:ind w:left="4079"/>
        <w:rPr>
          <w:sz w:val="28"/>
          <w:szCs w:val="28"/>
        </w:rPr>
      </w:pPr>
    </w:p>
    <w:p w:rsidR="00AF4008" w:rsidRDefault="00AF4008" w:rsidP="00091F80">
      <w:pPr>
        <w:jc w:val="center"/>
        <w:rPr>
          <w:spacing w:val="-2"/>
          <w:sz w:val="28"/>
          <w:szCs w:val="28"/>
        </w:rPr>
      </w:pPr>
      <w:r w:rsidRPr="00FA3B0F">
        <w:rPr>
          <w:sz w:val="28"/>
          <w:szCs w:val="28"/>
        </w:rPr>
        <w:t>Перечень</w:t>
      </w:r>
      <w:r w:rsidRPr="00FA3B0F">
        <w:rPr>
          <w:spacing w:val="-5"/>
          <w:sz w:val="28"/>
          <w:szCs w:val="28"/>
        </w:rPr>
        <w:t xml:space="preserve"> </w:t>
      </w:r>
      <w:r w:rsidRPr="00FA3B0F">
        <w:rPr>
          <w:sz w:val="28"/>
          <w:szCs w:val="28"/>
        </w:rPr>
        <w:t>основных</w:t>
      </w:r>
      <w:r w:rsidRPr="00FA3B0F">
        <w:rPr>
          <w:spacing w:val="-2"/>
          <w:sz w:val="28"/>
          <w:szCs w:val="28"/>
        </w:rPr>
        <w:t xml:space="preserve"> </w:t>
      </w:r>
      <w:r w:rsidRPr="00FA3B0F">
        <w:rPr>
          <w:sz w:val="28"/>
          <w:szCs w:val="28"/>
        </w:rPr>
        <w:t>антикоррупционных</w:t>
      </w:r>
      <w:r w:rsidRPr="00FA3B0F">
        <w:rPr>
          <w:spacing w:val="-2"/>
          <w:sz w:val="28"/>
          <w:szCs w:val="28"/>
        </w:rPr>
        <w:t xml:space="preserve"> мероприятий</w:t>
      </w:r>
    </w:p>
    <w:p w:rsidR="005071B7" w:rsidRDefault="005071B7" w:rsidP="00091F80">
      <w:pPr>
        <w:rPr>
          <w:spacing w:val="-2"/>
          <w:sz w:val="28"/>
          <w:szCs w:val="28"/>
        </w:rPr>
      </w:pPr>
    </w:p>
    <w:tbl>
      <w:tblPr>
        <w:tblStyle w:val="af"/>
        <w:tblW w:w="0" w:type="auto"/>
        <w:tblLook w:val="04A0" w:firstRow="1" w:lastRow="0" w:firstColumn="1" w:lastColumn="0" w:noHBand="0" w:noVBand="1"/>
      </w:tblPr>
      <w:tblGrid>
        <w:gridCol w:w="2830"/>
        <w:gridCol w:w="6235"/>
      </w:tblGrid>
      <w:tr w:rsidR="005071B7" w:rsidTr="005071B7">
        <w:tc>
          <w:tcPr>
            <w:tcW w:w="2830" w:type="dxa"/>
          </w:tcPr>
          <w:p w:rsidR="005071B7" w:rsidRDefault="005071B7" w:rsidP="00091F80">
            <w:pPr>
              <w:rPr>
                <w:sz w:val="28"/>
                <w:szCs w:val="28"/>
              </w:rPr>
            </w:pPr>
            <w:r>
              <w:rPr>
                <w:sz w:val="28"/>
                <w:szCs w:val="28"/>
              </w:rPr>
              <w:t>Наименование</w:t>
            </w:r>
          </w:p>
        </w:tc>
        <w:tc>
          <w:tcPr>
            <w:tcW w:w="6235" w:type="dxa"/>
          </w:tcPr>
          <w:p w:rsidR="005071B7" w:rsidRDefault="005071B7" w:rsidP="00091F80">
            <w:pPr>
              <w:rPr>
                <w:sz w:val="28"/>
                <w:szCs w:val="28"/>
              </w:rPr>
            </w:pPr>
            <w:r>
              <w:rPr>
                <w:sz w:val="28"/>
                <w:szCs w:val="28"/>
              </w:rPr>
              <w:t>Мероприятие</w:t>
            </w:r>
          </w:p>
        </w:tc>
      </w:tr>
      <w:tr w:rsidR="00174A61" w:rsidTr="005071B7">
        <w:tc>
          <w:tcPr>
            <w:tcW w:w="2830" w:type="dxa"/>
            <w:vMerge w:val="restart"/>
          </w:tcPr>
          <w:p w:rsidR="00174A61" w:rsidRDefault="00174A61" w:rsidP="00091F80">
            <w:pPr>
              <w:rPr>
                <w:sz w:val="28"/>
                <w:szCs w:val="28"/>
              </w:rPr>
            </w:pPr>
            <w:r w:rsidRPr="00FA3B0F">
              <w:rPr>
                <w:sz w:val="28"/>
                <w:szCs w:val="28"/>
              </w:rPr>
              <w:t>Нормативное</w:t>
            </w:r>
            <w:r w:rsidRPr="00FA3B0F">
              <w:rPr>
                <w:spacing w:val="-13"/>
                <w:sz w:val="28"/>
                <w:szCs w:val="28"/>
              </w:rPr>
              <w:t xml:space="preserve"> </w:t>
            </w:r>
            <w:r w:rsidRPr="00FA3B0F">
              <w:rPr>
                <w:sz w:val="28"/>
                <w:szCs w:val="28"/>
              </w:rPr>
              <w:t xml:space="preserve">обеспечение, закрепление стандартов поведения и </w:t>
            </w:r>
            <w:r w:rsidRPr="00FA3B0F">
              <w:rPr>
                <w:sz w:val="28"/>
                <w:szCs w:val="28"/>
              </w:rPr>
              <w:lastRenderedPageBreak/>
              <w:t xml:space="preserve">декларация </w:t>
            </w:r>
            <w:r w:rsidRPr="00FA3B0F">
              <w:rPr>
                <w:spacing w:val="-2"/>
                <w:sz w:val="28"/>
                <w:szCs w:val="28"/>
              </w:rPr>
              <w:t>намерений</w:t>
            </w:r>
          </w:p>
        </w:tc>
        <w:tc>
          <w:tcPr>
            <w:tcW w:w="6235" w:type="dxa"/>
          </w:tcPr>
          <w:p w:rsidR="00174A61" w:rsidRPr="00FA3B0F" w:rsidRDefault="00174A61" w:rsidP="00091F80">
            <w:pPr>
              <w:pStyle w:val="TableParagraph"/>
              <w:spacing w:before="0" w:line="230" w:lineRule="atLeast"/>
              <w:ind w:right="188"/>
              <w:rPr>
                <w:sz w:val="28"/>
                <w:szCs w:val="28"/>
              </w:rPr>
            </w:pPr>
            <w:r w:rsidRPr="00FA3B0F">
              <w:rPr>
                <w:sz w:val="28"/>
                <w:szCs w:val="28"/>
              </w:rPr>
              <w:lastRenderedPageBreak/>
              <w:t>Разработка</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принятие</w:t>
            </w:r>
            <w:r w:rsidRPr="00FA3B0F">
              <w:rPr>
                <w:spacing w:val="-6"/>
                <w:sz w:val="28"/>
                <w:szCs w:val="28"/>
              </w:rPr>
              <w:t xml:space="preserve"> </w:t>
            </w:r>
            <w:r w:rsidRPr="00FA3B0F">
              <w:rPr>
                <w:sz w:val="28"/>
                <w:szCs w:val="28"/>
              </w:rPr>
              <w:t>кодекса</w:t>
            </w:r>
            <w:r w:rsidRPr="00FA3B0F">
              <w:rPr>
                <w:spacing w:val="-6"/>
                <w:sz w:val="28"/>
                <w:szCs w:val="28"/>
              </w:rPr>
              <w:t xml:space="preserve"> </w:t>
            </w:r>
            <w:r w:rsidRPr="00FA3B0F">
              <w:rPr>
                <w:sz w:val="28"/>
                <w:szCs w:val="28"/>
              </w:rPr>
              <w:t>этики</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служебного</w:t>
            </w:r>
            <w:r w:rsidRPr="00FA3B0F">
              <w:rPr>
                <w:spacing w:val="-6"/>
                <w:sz w:val="28"/>
                <w:szCs w:val="28"/>
              </w:rPr>
              <w:t xml:space="preserve"> </w:t>
            </w:r>
            <w:r w:rsidRPr="00FA3B0F">
              <w:rPr>
                <w:sz w:val="28"/>
                <w:szCs w:val="28"/>
              </w:rPr>
              <w:t>поведения</w:t>
            </w:r>
            <w:r w:rsidRPr="00FA3B0F">
              <w:rPr>
                <w:spacing w:val="-6"/>
                <w:sz w:val="28"/>
                <w:szCs w:val="28"/>
              </w:rPr>
              <w:t xml:space="preserve"> </w:t>
            </w:r>
            <w:r w:rsidRPr="00FA3B0F">
              <w:rPr>
                <w:sz w:val="28"/>
                <w:szCs w:val="28"/>
              </w:rPr>
              <w:t xml:space="preserve">работников </w:t>
            </w:r>
            <w:r>
              <w:rPr>
                <w:sz w:val="28"/>
                <w:szCs w:val="28"/>
              </w:rPr>
              <w:t>Диспансера</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Разработка</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внедрение</w:t>
            </w:r>
            <w:r w:rsidRPr="00FA3B0F">
              <w:rPr>
                <w:spacing w:val="-6"/>
                <w:sz w:val="28"/>
                <w:szCs w:val="28"/>
              </w:rPr>
              <w:t xml:space="preserve"> </w:t>
            </w:r>
            <w:r w:rsidRPr="00FA3B0F">
              <w:rPr>
                <w:sz w:val="28"/>
                <w:szCs w:val="28"/>
              </w:rPr>
              <w:t>положения</w:t>
            </w:r>
            <w:r w:rsidRPr="00FA3B0F">
              <w:rPr>
                <w:spacing w:val="-6"/>
                <w:sz w:val="28"/>
                <w:szCs w:val="28"/>
              </w:rPr>
              <w:t xml:space="preserve"> </w:t>
            </w:r>
            <w:r w:rsidRPr="00FA3B0F">
              <w:rPr>
                <w:sz w:val="28"/>
                <w:szCs w:val="28"/>
              </w:rPr>
              <w:t>о</w:t>
            </w:r>
            <w:r w:rsidRPr="00FA3B0F">
              <w:rPr>
                <w:spacing w:val="-6"/>
                <w:sz w:val="28"/>
                <w:szCs w:val="28"/>
              </w:rPr>
              <w:t xml:space="preserve"> </w:t>
            </w:r>
            <w:r w:rsidRPr="00FA3B0F">
              <w:rPr>
                <w:sz w:val="28"/>
                <w:szCs w:val="28"/>
              </w:rPr>
              <w:t>конфликте</w:t>
            </w:r>
            <w:r w:rsidRPr="00FA3B0F">
              <w:rPr>
                <w:spacing w:val="-6"/>
                <w:sz w:val="28"/>
                <w:szCs w:val="28"/>
              </w:rPr>
              <w:t xml:space="preserve"> </w:t>
            </w:r>
            <w:r w:rsidRPr="00FA3B0F">
              <w:rPr>
                <w:sz w:val="28"/>
                <w:szCs w:val="28"/>
              </w:rPr>
              <w:t>интересов,</w:t>
            </w:r>
            <w:r w:rsidRPr="00FA3B0F">
              <w:rPr>
                <w:spacing w:val="-6"/>
                <w:sz w:val="28"/>
                <w:szCs w:val="28"/>
              </w:rPr>
              <w:t xml:space="preserve"> </w:t>
            </w:r>
            <w:r w:rsidRPr="00FA3B0F">
              <w:rPr>
                <w:sz w:val="28"/>
                <w:szCs w:val="28"/>
              </w:rPr>
              <w:t>декларации</w:t>
            </w:r>
            <w:r w:rsidRPr="00FA3B0F">
              <w:rPr>
                <w:spacing w:val="-6"/>
                <w:sz w:val="28"/>
                <w:szCs w:val="28"/>
              </w:rPr>
              <w:t xml:space="preserve"> </w:t>
            </w:r>
            <w:r w:rsidRPr="00FA3B0F">
              <w:rPr>
                <w:sz w:val="28"/>
                <w:szCs w:val="28"/>
              </w:rPr>
              <w:t>о конфликте интересов</w:t>
            </w:r>
          </w:p>
        </w:tc>
      </w:tr>
      <w:tr w:rsidR="00174A61" w:rsidTr="005071B7">
        <w:tc>
          <w:tcPr>
            <w:tcW w:w="2830" w:type="dxa"/>
            <w:vMerge/>
          </w:tcPr>
          <w:p w:rsidR="00174A61" w:rsidRDefault="00174A61" w:rsidP="00091F80">
            <w:pPr>
              <w:rPr>
                <w:sz w:val="28"/>
                <w:szCs w:val="28"/>
              </w:rPr>
            </w:pPr>
          </w:p>
        </w:tc>
        <w:tc>
          <w:tcPr>
            <w:tcW w:w="6235" w:type="dxa"/>
          </w:tcPr>
          <w:p w:rsidR="00174A61" w:rsidRPr="00FA3B0F" w:rsidRDefault="00174A61" w:rsidP="00091F80">
            <w:pPr>
              <w:pStyle w:val="TableParagraph"/>
              <w:spacing w:before="0" w:line="230" w:lineRule="atLeast"/>
              <w:ind w:left="0" w:right="188"/>
              <w:rPr>
                <w:sz w:val="28"/>
                <w:szCs w:val="28"/>
              </w:rPr>
            </w:pPr>
            <w:r w:rsidRPr="00FA3B0F">
              <w:rPr>
                <w:sz w:val="28"/>
                <w:szCs w:val="28"/>
              </w:rPr>
              <w:t>Разработка</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принятие</w:t>
            </w:r>
            <w:r w:rsidRPr="00FA3B0F">
              <w:rPr>
                <w:spacing w:val="-6"/>
                <w:sz w:val="28"/>
                <w:szCs w:val="28"/>
              </w:rPr>
              <w:t xml:space="preserve"> </w:t>
            </w:r>
            <w:r w:rsidRPr="00FA3B0F">
              <w:rPr>
                <w:sz w:val="28"/>
                <w:szCs w:val="28"/>
              </w:rPr>
              <w:t>правил,</w:t>
            </w:r>
            <w:r w:rsidRPr="00FA3B0F">
              <w:rPr>
                <w:spacing w:val="-6"/>
                <w:sz w:val="28"/>
                <w:szCs w:val="28"/>
              </w:rPr>
              <w:t xml:space="preserve"> </w:t>
            </w:r>
            <w:r w:rsidRPr="00FA3B0F">
              <w:rPr>
                <w:sz w:val="28"/>
                <w:szCs w:val="28"/>
              </w:rPr>
              <w:lastRenderedPageBreak/>
              <w:t>регламентирующих</w:t>
            </w:r>
            <w:r w:rsidRPr="00FA3B0F">
              <w:rPr>
                <w:spacing w:val="-6"/>
                <w:sz w:val="28"/>
                <w:szCs w:val="28"/>
              </w:rPr>
              <w:t xml:space="preserve"> </w:t>
            </w:r>
            <w:r w:rsidRPr="00FA3B0F">
              <w:rPr>
                <w:sz w:val="28"/>
                <w:szCs w:val="28"/>
              </w:rPr>
              <w:t>вопросы</w:t>
            </w:r>
            <w:r w:rsidRPr="00FA3B0F">
              <w:rPr>
                <w:spacing w:val="-6"/>
                <w:sz w:val="28"/>
                <w:szCs w:val="28"/>
              </w:rPr>
              <w:t xml:space="preserve"> </w:t>
            </w:r>
            <w:r w:rsidRPr="00FA3B0F">
              <w:rPr>
                <w:sz w:val="28"/>
                <w:szCs w:val="28"/>
              </w:rPr>
              <w:t>обмена</w:t>
            </w:r>
            <w:r w:rsidRPr="00FA3B0F">
              <w:rPr>
                <w:spacing w:val="-6"/>
                <w:sz w:val="28"/>
                <w:szCs w:val="28"/>
              </w:rPr>
              <w:t xml:space="preserve"> </w:t>
            </w:r>
            <w:r w:rsidRPr="00FA3B0F">
              <w:rPr>
                <w:sz w:val="28"/>
                <w:szCs w:val="28"/>
              </w:rPr>
              <w:t>деловыми подарками и знаками делового гостеприимства</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Введение</w:t>
            </w:r>
            <w:r w:rsidRPr="00FA3B0F">
              <w:rPr>
                <w:spacing w:val="-6"/>
                <w:sz w:val="28"/>
                <w:szCs w:val="28"/>
              </w:rPr>
              <w:t xml:space="preserve"> </w:t>
            </w:r>
            <w:r w:rsidRPr="00FA3B0F">
              <w:rPr>
                <w:sz w:val="28"/>
                <w:szCs w:val="28"/>
              </w:rPr>
              <w:t>в</w:t>
            </w:r>
            <w:r w:rsidRPr="00FA3B0F">
              <w:rPr>
                <w:spacing w:val="-6"/>
                <w:sz w:val="28"/>
                <w:szCs w:val="28"/>
              </w:rPr>
              <w:t xml:space="preserve"> </w:t>
            </w:r>
            <w:r w:rsidRPr="00FA3B0F">
              <w:rPr>
                <w:sz w:val="28"/>
                <w:szCs w:val="28"/>
              </w:rPr>
              <w:t>договоры,</w:t>
            </w:r>
            <w:r w:rsidRPr="00FA3B0F">
              <w:rPr>
                <w:spacing w:val="-6"/>
                <w:sz w:val="28"/>
                <w:szCs w:val="28"/>
              </w:rPr>
              <w:t xml:space="preserve"> </w:t>
            </w:r>
            <w:r w:rsidRPr="00FA3B0F">
              <w:rPr>
                <w:sz w:val="28"/>
                <w:szCs w:val="28"/>
              </w:rPr>
              <w:t>связанные</w:t>
            </w:r>
            <w:r w:rsidRPr="00FA3B0F">
              <w:rPr>
                <w:spacing w:val="-6"/>
                <w:sz w:val="28"/>
                <w:szCs w:val="28"/>
              </w:rPr>
              <w:t xml:space="preserve"> </w:t>
            </w:r>
            <w:r w:rsidRPr="00FA3B0F">
              <w:rPr>
                <w:sz w:val="28"/>
                <w:szCs w:val="28"/>
              </w:rPr>
              <w:t>с</w:t>
            </w:r>
            <w:r w:rsidRPr="00FA3B0F">
              <w:rPr>
                <w:spacing w:val="-6"/>
                <w:sz w:val="28"/>
                <w:szCs w:val="28"/>
              </w:rPr>
              <w:t xml:space="preserve"> </w:t>
            </w:r>
            <w:r w:rsidRPr="00FA3B0F">
              <w:rPr>
                <w:sz w:val="28"/>
                <w:szCs w:val="28"/>
              </w:rPr>
              <w:t>хозяйственной</w:t>
            </w:r>
            <w:r w:rsidRPr="00FA3B0F">
              <w:rPr>
                <w:spacing w:val="-6"/>
                <w:sz w:val="28"/>
                <w:szCs w:val="28"/>
              </w:rPr>
              <w:t xml:space="preserve"> </w:t>
            </w:r>
            <w:r w:rsidRPr="00FA3B0F">
              <w:rPr>
                <w:sz w:val="28"/>
                <w:szCs w:val="28"/>
              </w:rPr>
              <w:t>деятельностью</w:t>
            </w:r>
            <w:r w:rsidRPr="00FA3B0F">
              <w:rPr>
                <w:spacing w:val="-6"/>
                <w:sz w:val="28"/>
                <w:szCs w:val="28"/>
              </w:rPr>
              <w:t xml:space="preserve"> </w:t>
            </w:r>
            <w:r>
              <w:rPr>
                <w:sz w:val="28"/>
                <w:szCs w:val="28"/>
              </w:rPr>
              <w:t>Диспансера</w:t>
            </w:r>
            <w:r w:rsidRPr="00FA3B0F">
              <w:rPr>
                <w:sz w:val="28"/>
                <w:szCs w:val="28"/>
              </w:rPr>
              <w:t>, стандартной антикоррупционной оговорки</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Pr>
                <w:sz w:val="28"/>
                <w:szCs w:val="28"/>
              </w:rPr>
              <w:t>Введение антикоррупционных положений в трудовые договора</w:t>
            </w:r>
          </w:p>
        </w:tc>
      </w:tr>
      <w:tr w:rsidR="00174A61" w:rsidTr="005071B7">
        <w:tc>
          <w:tcPr>
            <w:tcW w:w="2830" w:type="dxa"/>
            <w:vMerge w:val="restart"/>
          </w:tcPr>
          <w:p w:rsidR="00174A61" w:rsidRDefault="00174A61" w:rsidP="00091F80">
            <w:pPr>
              <w:rPr>
                <w:sz w:val="28"/>
                <w:szCs w:val="28"/>
              </w:rPr>
            </w:pPr>
            <w:r w:rsidRPr="00FA3B0F">
              <w:rPr>
                <w:sz w:val="28"/>
                <w:szCs w:val="28"/>
              </w:rPr>
              <w:t xml:space="preserve">Разработка и введение </w:t>
            </w:r>
            <w:r w:rsidRPr="00FA3B0F">
              <w:rPr>
                <w:spacing w:val="-2"/>
                <w:sz w:val="28"/>
                <w:szCs w:val="28"/>
              </w:rPr>
              <w:t xml:space="preserve">специальных </w:t>
            </w:r>
            <w:r w:rsidRPr="00FA3B0F">
              <w:rPr>
                <w:sz w:val="28"/>
                <w:szCs w:val="28"/>
              </w:rPr>
              <w:t>антикоррупционных</w:t>
            </w:r>
            <w:r w:rsidRPr="00FA3B0F">
              <w:rPr>
                <w:spacing w:val="-13"/>
                <w:sz w:val="28"/>
                <w:szCs w:val="28"/>
              </w:rPr>
              <w:t xml:space="preserve"> </w:t>
            </w:r>
            <w:r w:rsidRPr="00FA3B0F">
              <w:rPr>
                <w:sz w:val="28"/>
                <w:szCs w:val="28"/>
              </w:rPr>
              <w:t>процедур</w:t>
            </w:r>
          </w:p>
        </w:tc>
        <w:tc>
          <w:tcPr>
            <w:tcW w:w="6235" w:type="dxa"/>
          </w:tcPr>
          <w:p w:rsidR="00174A61" w:rsidRDefault="00174A61" w:rsidP="00091F80">
            <w:pPr>
              <w:rPr>
                <w:sz w:val="28"/>
                <w:szCs w:val="28"/>
              </w:rPr>
            </w:pPr>
            <w:r w:rsidRPr="00FA3B0F">
              <w:rPr>
                <w:sz w:val="28"/>
                <w:szCs w:val="28"/>
              </w:rPr>
              <w:t>Введение процедуры информирования работниками работодателя о случаях склонения</w:t>
            </w:r>
            <w:r w:rsidRPr="00FA3B0F">
              <w:rPr>
                <w:spacing w:val="-6"/>
                <w:sz w:val="28"/>
                <w:szCs w:val="28"/>
              </w:rPr>
              <w:t xml:space="preserve"> </w:t>
            </w:r>
            <w:r w:rsidRPr="00FA3B0F">
              <w:rPr>
                <w:sz w:val="28"/>
                <w:szCs w:val="28"/>
              </w:rPr>
              <w:t>их</w:t>
            </w:r>
            <w:r w:rsidRPr="00FA3B0F">
              <w:rPr>
                <w:spacing w:val="-6"/>
                <w:sz w:val="28"/>
                <w:szCs w:val="28"/>
              </w:rPr>
              <w:t xml:space="preserve"> </w:t>
            </w:r>
            <w:r w:rsidRPr="00FA3B0F">
              <w:rPr>
                <w:sz w:val="28"/>
                <w:szCs w:val="28"/>
              </w:rPr>
              <w:t>к</w:t>
            </w:r>
            <w:r w:rsidRPr="00FA3B0F">
              <w:rPr>
                <w:spacing w:val="-6"/>
                <w:sz w:val="28"/>
                <w:szCs w:val="28"/>
              </w:rPr>
              <w:t xml:space="preserve"> </w:t>
            </w:r>
            <w:r w:rsidRPr="00FA3B0F">
              <w:rPr>
                <w:sz w:val="28"/>
                <w:szCs w:val="28"/>
              </w:rPr>
              <w:t>совершению</w:t>
            </w:r>
            <w:r w:rsidRPr="00FA3B0F">
              <w:rPr>
                <w:spacing w:val="-6"/>
                <w:sz w:val="28"/>
                <w:szCs w:val="28"/>
              </w:rPr>
              <w:t xml:space="preserve"> </w:t>
            </w:r>
            <w:r w:rsidRPr="00FA3B0F">
              <w:rPr>
                <w:sz w:val="28"/>
                <w:szCs w:val="28"/>
              </w:rPr>
              <w:t>коррупционных</w:t>
            </w:r>
            <w:r w:rsidRPr="00FA3B0F">
              <w:rPr>
                <w:spacing w:val="-6"/>
                <w:sz w:val="28"/>
                <w:szCs w:val="28"/>
              </w:rPr>
              <w:t xml:space="preserve"> </w:t>
            </w:r>
            <w:r w:rsidRPr="00FA3B0F">
              <w:rPr>
                <w:sz w:val="28"/>
                <w:szCs w:val="28"/>
              </w:rPr>
              <w:t>нарушений</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порядка</w:t>
            </w:r>
            <w:r w:rsidRPr="00FA3B0F">
              <w:rPr>
                <w:spacing w:val="-6"/>
                <w:sz w:val="28"/>
                <w:szCs w:val="28"/>
              </w:rPr>
              <w:t xml:space="preserve"> </w:t>
            </w:r>
            <w:r w:rsidRPr="00FA3B0F">
              <w:rPr>
                <w:sz w:val="28"/>
                <w:szCs w:val="28"/>
              </w:rPr>
              <w:t>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w:t>
            </w:r>
            <w:r w:rsidRPr="00FA3B0F">
              <w:rPr>
                <w:spacing w:val="-5"/>
                <w:sz w:val="28"/>
                <w:szCs w:val="28"/>
              </w:rPr>
              <w:t xml:space="preserve"> </w:t>
            </w:r>
            <w:r w:rsidRPr="00FA3B0F">
              <w:rPr>
                <w:sz w:val="28"/>
                <w:szCs w:val="28"/>
              </w:rPr>
              <w:t>работниками,</w:t>
            </w:r>
            <w:r w:rsidRPr="00FA3B0F">
              <w:rPr>
                <w:spacing w:val="-5"/>
                <w:sz w:val="28"/>
                <w:szCs w:val="28"/>
              </w:rPr>
              <w:t xml:space="preserve"> </w:t>
            </w:r>
            <w:r w:rsidRPr="00FA3B0F">
              <w:rPr>
                <w:sz w:val="28"/>
                <w:szCs w:val="28"/>
              </w:rPr>
              <w:t>контрагентами</w:t>
            </w:r>
            <w:r w:rsidRPr="00FA3B0F">
              <w:rPr>
                <w:spacing w:val="-5"/>
                <w:sz w:val="28"/>
                <w:szCs w:val="28"/>
              </w:rPr>
              <w:t xml:space="preserve"> </w:t>
            </w:r>
            <w:r w:rsidRPr="00FA3B0F">
              <w:rPr>
                <w:sz w:val="28"/>
                <w:szCs w:val="28"/>
              </w:rPr>
              <w:t>организации</w:t>
            </w:r>
            <w:r w:rsidRPr="00FA3B0F">
              <w:rPr>
                <w:spacing w:val="-5"/>
                <w:sz w:val="28"/>
                <w:szCs w:val="28"/>
              </w:rPr>
              <w:t xml:space="preserve"> </w:t>
            </w:r>
            <w:r w:rsidRPr="00FA3B0F">
              <w:rPr>
                <w:sz w:val="28"/>
                <w:szCs w:val="28"/>
              </w:rPr>
              <w:t>или</w:t>
            </w:r>
            <w:r w:rsidRPr="00FA3B0F">
              <w:rPr>
                <w:spacing w:val="-5"/>
                <w:sz w:val="28"/>
                <w:szCs w:val="28"/>
              </w:rPr>
              <w:t xml:space="preserve"> </w:t>
            </w:r>
            <w:r w:rsidRPr="00FA3B0F">
              <w:rPr>
                <w:sz w:val="28"/>
                <w:szCs w:val="28"/>
              </w:rPr>
              <w:t>иными</w:t>
            </w:r>
            <w:r w:rsidRPr="00FA3B0F">
              <w:rPr>
                <w:spacing w:val="-5"/>
                <w:sz w:val="28"/>
                <w:szCs w:val="28"/>
              </w:rPr>
              <w:t xml:space="preserve"> </w:t>
            </w:r>
            <w:r w:rsidRPr="00FA3B0F">
              <w:rPr>
                <w:sz w:val="28"/>
                <w:szCs w:val="28"/>
              </w:rPr>
              <w:t>лицами</w:t>
            </w:r>
            <w:r w:rsidRPr="00FA3B0F">
              <w:rPr>
                <w:spacing w:val="-5"/>
                <w:sz w:val="28"/>
                <w:szCs w:val="28"/>
              </w:rPr>
              <w:t xml:space="preserve"> </w:t>
            </w:r>
            <w:r w:rsidRPr="00FA3B0F">
              <w:rPr>
                <w:sz w:val="28"/>
                <w:szCs w:val="28"/>
              </w:rPr>
              <w:t>и</w:t>
            </w:r>
            <w:r w:rsidRPr="00FA3B0F">
              <w:rPr>
                <w:spacing w:val="-5"/>
                <w:sz w:val="28"/>
                <w:szCs w:val="28"/>
              </w:rPr>
              <w:t xml:space="preserve"> </w:t>
            </w:r>
            <w:r w:rsidRPr="00FA3B0F">
              <w:rPr>
                <w:sz w:val="28"/>
                <w:szCs w:val="28"/>
              </w:rPr>
              <w:t>порядка рассмотрения таких сообщений, включая создание доступных каналов передачи обозначенной</w:t>
            </w:r>
            <w:r w:rsidRPr="00FA3B0F">
              <w:rPr>
                <w:spacing w:val="-3"/>
                <w:sz w:val="28"/>
                <w:szCs w:val="28"/>
              </w:rPr>
              <w:t xml:space="preserve"> </w:t>
            </w:r>
            <w:r w:rsidRPr="00FA3B0F">
              <w:rPr>
                <w:sz w:val="28"/>
                <w:szCs w:val="28"/>
              </w:rPr>
              <w:t>информации</w:t>
            </w:r>
            <w:r w:rsidRPr="00FA3B0F">
              <w:rPr>
                <w:spacing w:val="-3"/>
                <w:sz w:val="28"/>
                <w:szCs w:val="28"/>
              </w:rPr>
              <w:t xml:space="preserve"> </w:t>
            </w:r>
            <w:r w:rsidRPr="00FA3B0F">
              <w:rPr>
                <w:sz w:val="28"/>
                <w:szCs w:val="28"/>
              </w:rPr>
              <w:t>(механизмов</w:t>
            </w:r>
            <w:r w:rsidRPr="00FA3B0F">
              <w:rPr>
                <w:spacing w:val="-3"/>
                <w:sz w:val="28"/>
                <w:szCs w:val="28"/>
              </w:rPr>
              <w:t xml:space="preserve"> </w:t>
            </w:r>
            <w:r w:rsidRPr="00FA3B0F">
              <w:rPr>
                <w:sz w:val="28"/>
                <w:szCs w:val="28"/>
              </w:rPr>
              <w:t>"обратной</w:t>
            </w:r>
            <w:r w:rsidRPr="00FA3B0F">
              <w:rPr>
                <w:spacing w:val="-3"/>
                <w:sz w:val="28"/>
                <w:szCs w:val="28"/>
              </w:rPr>
              <w:t xml:space="preserve"> </w:t>
            </w:r>
            <w:r w:rsidRPr="00FA3B0F">
              <w:rPr>
                <w:sz w:val="28"/>
                <w:szCs w:val="28"/>
              </w:rPr>
              <w:t>связи",</w:t>
            </w:r>
            <w:r w:rsidRPr="00FA3B0F">
              <w:rPr>
                <w:spacing w:val="-3"/>
                <w:sz w:val="28"/>
                <w:szCs w:val="28"/>
              </w:rPr>
              <w:t xml:space="preserve"> </w:t>
            </w:r>
            <w:r w:rsidRPr="00FA3B0F">
              <w:rPr>
                <w:sz w:val="28"/>
                <w:szCs w:val="28"/>
              </w:rPr>
              <w:t>телефона</w:t>
            </w:r>
            <w:r w:rsidRPr="00FA3B0F">
              <w:rPr>
                <w:spacing w:val="-3"/>
                <w:sz w:val="28"/>
                <w:szCs w:val="28"/>
              </w:rPr>
              <w:t xml:space="preserve"> </w:t>
            </w:r>
            <w:r w:rsidRPr="00FA3B0F">
              <w:rPr>
                <w:sz w:val="28"/>
                <w:szCs w:val="28"/>
              </w:rPr>
              <w:t>доверия</w:t>
            </w:r>
            <w:r w:rsidRPr="00FA3B0F">
              <w:rPr>
                <w:spacing w:val="-3"/>
                <w:sz w:val="28"/>
                <w:szCs w:val="28"/>
              </w:rPr>
              <w:t xml:space="preserve"> </w:t>
            </w:r>
            <w:r w:rsidRPr="00FA3B0F">
              <w:rPr>
                <w:sz w:val="28"/>
                <w:szCs w:val="28"/>
              </w:rPr>
              <w:t>и</w:t>
            </w:r>
            <w:r w:rsidRPr="00FA3B0F">
              <w:rPr>
                <w:spacing w:val="-3"/>
                <w:sz w:val="28"/>
                <w:szCs w:val="28"/>
              </w:rPr>
              <w:t xml:space="preserve"> </w:t>
            </w:r>
            <w:r w:rsidRPr="00FA3B0F">
              <w:rPr>
                <w:sz w:val="28"/>
                <w:szCs w:val="28"/>
              </w:rPr>
              <w:t xml:space="preserve">т. </w:t>
            </w:r>
            <w:r w:rsidRPr="00FA3B0F">
              <w:rPr>
                <w:spacing w:val="-4"/>
                <w:sz w:val="28"/>
                <w:szCs w:val="28"/>
              </w:rPr>
              <w:t>п.)</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Введение</w:t>
            </w:r>
            <w:r w:rsidRPr="00FA3B0F">
              <w:rPr>
                <w:spacing w:val="-7"/>
                <w:sz w:val="28"/>
                <w:szCs w:val="28"/>
              </w:rPr>
              <w:t xml:space="preserve"> </w:t>
            </w:r>
            <w:r w:rsidRPr="00FA3B0F">
              <w:rPr>
                <w:sz w:val="28"/>
                <w:szCs w:val="28"/>
              </w:rPr>
              <w:t>процедуры</w:t>
            </w:r>
            <w:r w:rsidRPr="00FA3B0F">
              <w:rPr>
                <w:spacing w:val="-7"/>
                <w:sz w:val="28"/>
                <w:szCs w:val="28"/>
              </w:rPr>
              <w:t xml:space="preserve"> </w:t>
            </w:r>
            <w:r w:rsidRPr="00FA3B0F">
              <w:rPr>
                <w:sz w:val="28"/>
                <w:szCs w:val="28"/>
              </w:rPr>
              <w:t>информирования</w:t>
            </w:r>
            <w:r w:rsidRPr="00FA3B0F">
              <w:rPr>
                <w:spacing w:val="-7"/>
                <w:sz w:val="28"/>
                <w:szCs w:val="28"/>
              </w:rPr>
              <w:t xml:space="preserve"> </w:t>
            </w:r>
            <w:r w:rsidRPr="00FA3B0F">
              <w:rPr>
                <w:sz w:val="28"/>
                <w:szCs w:val="28"/>
              </w:rPr>
              <w:t>работниками</w:t>
            </w:r>
            <w:r w:rsidRPr="00FA3B0F">
              <w:rPr>
                <w:spacing w:val="-7"/>
                <w:sz w:val="28"/>
                <w:szCs w:val="28"/>
              </w:rPr>
              <w:t xml:space="preserve"> </w:t>
            </w:r>
            <w:r w:rsidRPr="00FA3B0F">
              <w:rPr>
                <w:sz w:val="28"/>
                <w:szCs w:val="28"/>
              </w:rPr>
              <w:t>работодателя</w:t>
            </w:r>
            <w:r w:rsidRPr="00FA3B0F">
              <w:rPr>
                <w:spacing w:val="-7"/>
                <w:sz w:val="28"/>
                <w:szCs w:val="28"/>
              </w:rPr>
              <w:t xml:space="preserve"> </w:t>
            </w:r>
            <w:r w:rsidRPr="00FA3B0F">
              <w:rPr>
                <w:sz w:val="28"/>
                <w:szCs w:val="28"/>
              </w:rPr>
              <w:t>о</w:t>
            </w:r>
            <w:r w:rsidRPr="00FA3B0F">
              <w:rPr>
                <w:spacing w:val="-7"/>
                <w:sz w:val="28"/>
                <w:szCs w:val="28"/>
              </w:rPr>
              <w:t xml:space="preserve"> </w:t>
            </w:r>
            <w:r w:rsidRPr="00FA3B0F">
              <w:rPr>
                <w:sz w:val="28"/>
                <w:szCs w:val="28"/>
              </w:rPr>
              <w:t>возникновении конфликта</w:t>
            </w:r>
            <w:r w:rsidRPr="00FA3B0F">
              <w:rPr>
                <w:spacing w:val="-7"/>
                <w:sz w:val="28"/>
                <w:szCs w:val="28"/>
              </w:rPr>
              <w:t xml:space="preserve"> </w:t>
            </w:r>
            <w:r w:rsidRPr="00FA3B0F">
              <w:rPr>
                <w:sz w:val="28"/>
                <w:szCs w:val="28"/>
              </w:rPr>
              <w:t>интересов</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порядка</w:t>
            </w:r>
            <w:r w:rsidRPr="00FA3B0F">
              <w:rPr>
                <w:spacing w:val="-6"/>
                <w:sz w:val="28"/>
                <w:szCs w:val="28"/>
              </w:rPr>
              <w:t xml:space="preserve"> </w:t>
            </w:r>
            <w:r w:rsidRPr="00FA3B0F">
              <w:rPr>
                <w:sz w:val="28"/>
                <w:szCs w:val="28"/>
              </w:rPr>
              <w:t>урегулирования</w:t>
            </w:r>
            <w:r w:rsidRPr="00FA3B0F">
              <w:rPr>
                <w:spacing w:val="-6"/>
                <w:sz w:val="28"/>
                <w:szCs w:val="28"/>
              </w:rPr>
              <w:t xml:space="preserve"> </w:t>
            </w:r>
            <w:r w:rsidRPr="00FA3B0F">
              <w:rPr>
                <w:sz w:val="28"/>
                <w:szCs w:val="28"/>
              </w:rPr>
              <w:t>выявленного</w:t>
            </w:r>
            <w:r w:rsidRPr="00FA3B0F">
              <w:rPr>
                <w:spacing w:val="-6"/>
                <w:sz w:val="28"/>
                <w:szCs w:val="28"/>
              </w:rPr>
              <w:t xml:space="preserve"> </w:t>
            </w:r>
            <w:r w:rsidRPr="00FA3B0F">
              <w:rPr>
                <w:sz w:val="28"/>
                <w:szCs w:val="28"/>
              </w:rPr>
              <w:t>конфликта</w:t>
            </w:r>
            <w:r w:rsidRPr="00FA3B0F">
              <w:rPr>
                <w:spacing w:val="-6"/>
                <w:sz w:val="28"/>
                <w:szCs w:val="28"/>
              </w:rPr>
              <w:t xml:space="preserve"> </w:t>
            </w:r>
            <w:r w:rsidRPr="00FA3B0F">
              <w:rPr>
                <w:spacing w:val="-2"/>
                <w:sz w:val="28"/>
                <w:szCs w:val="28"/>
              </w:rPr>
              <w:t>интересов</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Введение процедур защиты работников, сообщивших о коррупционных правонарушениях</w:t>
            </w:r>
            <w:r w:rsidRPr="00FA3B0F">
              <w:rPr>
                <w:spacing w:val="-6"/>
                <w:sz w:val="28"/>
                <w:szCs w:val="28"/>
              </w:rPr>
              <w:t xml:space="preserve"> </w:t>
            </w:r>
            <w:r w:rsidRPr="00FA3B0F">
              <w:rPr>
                <w:sz w:val="28"/>
                <w:szCs w:val="28"/>
              </w:rPr>
              <w:t>в</w:t>
            </w:r>
            <w:r w:rsidRPr="00FA3B0F">
              <w:rPr>
                <w:spacing w:val="-6"/>
                <w:sz w:val="28"/>
                <w:szCs w:val="28"/>
              </w:rPr>
              <w:t xml:space="preserve"> </w:t>
            </w:r>
            <w:r w:rsidRPr="00FA3B0F">
              <w:rPr>
                <w:sz w:val="28"/>
                <w:szCs w:val="28"/>
              </w:rPr>
              <w:t>деятельности</w:t>
            </w:r>
            <w:r w:rsidRPr="00FA3B0F">
              <w:rPr>
                <w:spacing w:val="-6"/>
                <w:sz w:val="28"/>
                <w:szCs w:val="28"/>
              </w:rPr>
              <w:t xml:space="preserve"> </w:t>
            </w:r>
            <w:r w:rsidRPr="00FA3B0F">
              <w:rPr>
                <w:sz w:val="28"/>
                <w:szCs w:val="28"/>
              </w:rPr>
              <w:t>организации,</w:t>
            </w:r>
            <w:r w:rsidRPr="00FA3B0F">
              <w:rPr>
                <w:spacing w:val="-6"/>
                <w:sz w:val="28"/>
                <w:szCs w:val="28"/>
              </w:rPr>
              <w:t xml:space="preserve"> </w:t>
            </w:r>
            <w:r w:rsidRPr="00FA3B0F">
              <w:rPr>
                <w:sz w:val="28"/>
                <w:szCs w:val="28"/>
              </w:rPr>
              <w:t>от</w:t>
            </w:r>
            <w:r w:rsidRPr="00FA3B0F">
              <w:rPr>
                <w:spacing w:val="-6"/>
                <w:sz w:val="28"/>
                <w:szCs w:val="28"/>
              </w:rPr>
              <w:t xml:space="preserve"> </w:t>
            </w:r>
            <w:r w:rsidRPr="00FA3B0F">
              <w:rPr>
                <w:sz w:val="28"/>
                <w:szCs w:val="28"/>
              </w:rPr>
              <w:t>формальных</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 xml:space="preserve">неформальных </w:t>
            </w:r>
            <w:r w:rsidRPr="00FA3B0F">
              <w:rPr>
                <w:spacing w:val="-2"/>
                <w:sz w:val="28"/>
                <w:szCs w:val="28"/>
              </w:rPr>
              <w:t>санкций</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Проведение</w:t>
            </w:r>
            <w:r w:rsidRPr="00FA3B0F">
              <w:rPr>
                <w:spacing w:val="-6"/>
                <w:sz w:val="28"/>
                <w:szCs w:val="28"/>
              </w:rPr>
              <w:t xml:space="preserve"> </w:t>
            </w:r>
            <w:r w:rsidRPr="00FA3B0F">
              <w:rPr>
                <w:sz w:val="28"/>
                <w:szCs w:val="28"/>
              </w:rPr>
              <w:t>периодической</w:t>
            </w:r>
            <w:r w:rsidRPr="00FA3B0F">
              <w:rPr>
                <w:spacing w:val="-6"/>
                <w:sz w:val="28"/>
                <w:szCs w:val="28"/>
              </w:rPr>
              <w:t xml:space="preserve"> </w:t>
            </w:r>
            <w:r w:rsidRPr="00FA3B0F">
              <w:rPr>
                <w:sz w:val="28"/>
                <w:szCs w:val="28"/>
              </w:rPr>
              <w:t>оценки</w:t>
            </w:r>
            <w:r w:rsidRPr="00FA3B0F">
              <w:rPr>
                <w:spacing w:val="-6"/>
                <w:sz w:val="28"/>
                <w:szCs w:val="28"/>
              </w:rPr>
              <w:t xml:space="preserve"> </w:t>
            </w:r>
            <w:r w:rsidRPr="00FA3B0F">
              <w:rPr>
                <w:sz w:val="28"/>
                <w:szCs w:val="28"/>
              </w:rPr>
              <w:t>коррупционных</w:t>
            </w:r>
            <w:r w:rsidRPr="00FA3B0F">
              <w:rPr>
                <w:spacing w:val="-6"/>
                <w:sz w:val="28"/>
                <w:szCs w:val="28"/>
              </w:rPr>
              <w:t xml:space="preserve"> </w:t>
            </w:r>
            <w:r w:rsidRPr="00FA3B0F">
              <w:rPr>
                <w:sz w:val="28"/>
                <w:szCs w:val="28"/>
              </w:rPr>
              <w:t>рисков</w:t>
            </w:r>
            <w:r w:rsidRPr="00FA3B0F">
              <w:rPr>
                <w:spacing w:val="-6"/>
                <w:sz w:val="28"/>
                <w:szCs w:val="28"/>
              </w:rPr>
              <w:t xml:space="preserve"> </w:t>
            </w:r>
            <w:r w:rsidRPr="00FA3B0F">
              <w:rPr>
                <w:sz w:val="28"/>
                <w:szCs w:val="28"/>
              </w:rPr>
              <w:t>в</w:t>
            </w:r>
            <w:r w:rsidRPr="00FA3B0F">
              <w:rPr>
                <w:spacing w:val="-6"/>
                <w:sz w:val="28"/>
                <w:szCs w:val="28"/>
              </w:rPr>
              <w:t xml:space="preserve"> </w:t>
            </w:r>
            <w:r w:rsidRPr="00FA3B0F">
              <w:rPr>
                <w:sz w:val="28"/>
                <w:szCs w:val="28"/>
              </w:rPr>
              <w:t>целях</w:t>
            </w:r>
            <w:r w:rsidRPr="00FA3B0F">
              <w:rPr>
                <w:spacing w:val="-6"/>
                <w:sz w:val="28"/>
                <w:szCs w:val="28"/>
              </w:rPr>
              <w:t xml:space="preserve"> </w:t>
            </w:r>
            <w:r w:rsidRPr="00FA3B0F">
              <w:rPr>
                <w:sz w:val="28"/>
                <w:szCs w:val="28"/>
              </w:rPr>
              <w:t>выявления</w:t>
            </w:r>
            <w:r w:rsidRPr="00FA3B0F">
              <w:rPr>
                <w:spacing w:val="-6"/>
                <w:sz w:val="28"/>
                <w:szCs w:val="28"/>
              </w:rPr>
              <w:t xml:space="preserve"> </w:t>
            </w:r>
            <w:r w:rsidRPr="00FA3B0F">
              <w:rPr>
                <w:sz w:val="28"/>
                <w:szCs w:val="28"/>
              </w:rPr>
              <w:t>сфер деятельности организации, наиболее подверженных таким рискам, и разработки соответствующих антикоррупционных мер</w:t>
            </w:r>
          </w:p>
        </w:tc>
      </w:tr>
      <w:tr w:rsidR="00174A61" w:rsidTr="005071B7">
        <w:tc>
          <w:tcPr>
            <w:tcW w:w="2830" w:type="dxa"/>
            <w:vMerge w:val="restart"/>
          </w:tcPr>
          <w:p w:rsidR="00174A61" w:rsidRDefault="00174A61" w:rsidP="00091F80">
            <w:pPr>
              <w:rPr>
                <w:sz w:val="28"/>
                <w:szCs w:val="28"/>
              </w:rPr>
            </w:pPr>
            <w:r w:rsidRPr="00FA3B0F">
              <w:rPr>
                <w:sz w:val="28"/>
                <w:szCs w:val="28"/>
              </w:rPr>
              <w:t>Обучение</w:t>
            </w:r>
            <w:r w:rsidRPr="00FA3B0F">
              <w:rPr>
                <w:spacing w:val="-13"/>
                <w:sz w:val="28"/>
                <w:szCs w:val="28"/>
              </w:rPr>
              <w:t xml:space="preserve"> </w:t>
            </w:r>
            <w:r w:rsidRPr="00FA3B0F">
              <w:rPr>
                <w:sz w:val="28"/>
                <w:szCs w:val="28"/>
              </w:rPr>
              <w:t>и</w:t>
            </w:r>
            <w:r w:rsidRPr="00FA3B0F">
              <w:rPr>
                <w:spacing w:val="-12"/>
                <w:sz w:val="28"/>
                <w:szCs w:val="28"/>
              </w:rPr>
              <w:t xml:space="preserve"> </w:t>
            </w:r>
            <w:r w:rsidRPr="00FA3B0F">
              <w:rPr>
                <w:sz w:val="28"/>
                <w:szCs w:val="28"/>
              </w:rPr>
              <w:t xml:space="preserve">информирование </w:t>
            </w:r>
            <w:r w:rsidRPr="00FA3B0F">
              <w:rPr>
                <w:spacing w:val="-2"/>
                <w:sz w:val="28"/>
                <w:szCs w:val="28"/>
              </w:rPr>
              <w:t>работников</w:t>
            </w:r>
          </w:p>
        </w:tc>
        <w:tc>
          <w:tcPr>
            <w:tcW w:w="6235" w:type="dxa"/>
          </w:tcPr>
          <w:p w:rsidR="00174A61" w:rsidRDefault="00174A61" w:rsidP="00091F80">
            <w:pPr>
              <w:rPr>
                <w:sz w:val="28"/>
                <w:szCs w:val="28"/>
              </w:rPr>
            </w:pPr>
            <w:r w:rsidRPr="00FA3B0F">
              <w:rPr>
                <w:sz w:val="28"/>
                <w:szCs w:val="28"/>
              </w:rPr>
              <w:t>Ежегодное</w:t>
            </w:r>
            <w:r w:rsidRPr="00FA3B0F">
              <w:rPr>
                <w:spacing w:val="-6"/>
                <w:sz w:val="28"/>
                <w:szCs w:val="28"/>
              </w:rPr>
              <w:t xml:space="preserve"> </w:t>
            </w:r>
            <w:r w:rsidRPr="00FA3B0F">
              <w:rPr>
                <w:sz w:val="28"/>
                <w:szCs w:val="28"/>
              </w:rPr>
              <w:t>ознакомление</w:t>
            </w:r>
            <w:r w:rsidRPr="00FA3B0F">
              <w:rPr>
                <w:spacing w:val="-6"/>
                <w:sz w:val="28"/>
                <w:szCs w:val="28"/>
              </w:rPr>
              <w:t xml:space="preserve"> </w:t>
            </w:r>
            <w:r w:rsidRPr="00FA3B0F">
              <w:rPr>
                <w:sz w:val="28"/>
                <w:szCs w:val="28"/>
              </w:rPr>
              <w:t>работников</w:t>
            </w:r>
            <w:r w:rsidRPr="00FA3B0F">
              <w:rPr>
                <w:spacing w:val="-6"/>
                <w:sz w:val="28"/>
                <w:szCs w:val="28"/>
              </w:rPr>
              <w:t xml:space="preserve"> </w:t>
            </w:r>
            <w:r w:rsidRPr="00FA3B0F">
              <w:rPr>
                <w:sz w:val="28"/>
                <w:szCs w:val="28"/>
              </w:rPr>
              <w:t>под</w:t>
            </w:r>
            <w:r w:rsidRPr="00FA3B0F">
              <w:rPr>
                <w:spacing w:val="-6"/>
                <w:sz w:val="28"/>
                <w:szCs w:val="28"/>
              </w:rPr>
              <w:t xml:space="preserve"> </w:t>
            </w:r>
            <w:r w:rsidRPr="00FA3B0F">
              <w:rPr>
                <w:sz w:val="28"/>
                <w:szCs w:val="28"/>
              </w:rPr>
              <w:t>роспись</w:t>
            </w:r>
            <w:r w:rsidRPr="00FA3B0F">
              <w:rPr>
                <w:spacing w:val="-6"/>
                <w:sz w:val="28"/>
                <w:szCs w:val="28"/>
              </w:rPr>
              <w:t xml:space="preserve"> </w:t>
            </w:r>
            <w:r w:rsidRPr="00FA3B0F">
              <w:rPr>
                <w:sz w:val="28"/>
                <w:szCs w:val="28"/>
              </w:rPr>
              <w:t>с</w:t>
            </w:r>
            <w:r w:rsidRPr="00FA3B0F">
              <w:rPr>
                <w:spacing w:val="-6"/>
                <w:sz w:val="28"/>
                <w:szCs w:val="28"/>
              </w:rPr>
              <w:t xml:space="preserve"> </w:t>
            </w:r>
            <w:r w:rsidRPr="00FA3B0F">
              <w:rPr>
                <w:sz w:val="28"/>
                <w:szCs w:val="28"/>
              </w:rPr>
              <w:t>нормативными</w:t>
            </w:r>
            <w:r w:rsidRPr="00FA3B0F">
              <w:rPr>
                <w:spacing w:val="-6"/>
                <w:sz w:val="28"/>
                <w:szCs w:val="28"/>
              </w:rPr>
              <w:t xml:space="preserve"> </w:t>
            </w:r>
            <w:r w:rsidRPr="00FA3B0F">
              <w:rPr>
                <w:sz w:val="28"/>
                <w:szCs w:val="28"/>
              </w:rPr>
              <w:t xml:space="preserve">документами, регламентирующими вопросы предупреждения и противодействия коррупции в </w:t>
            </w:r>
            <w:r w:rsidRPr="00FA3B0F">
              <w:rPr>
                <w:spacing w:val="-2"/>
                <w:sz w:val="28"/>
                <w:szCs w:val="28"/>
              </w:rPr>
              <w:t>Учреждении</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Проведение</w:t>
            </w:r>
            <w:r w:rsidRPr="00FA3B0F">
              <w:rPr>
                <w:spacing w:val="-7"/>
                <w:sz w:val="28"/>
                <w:szCs w:val="28"/>
              </w:rPr>
              <w:t xml:space="preserve"> </w:t>
            </w:r>
            <w:r w:rsidRPr="00FA3B0F">
              <w:rPr>
                <w:sz w:val="28"/>
                <w:szCs w:val="28"/>
              </w:rPr>
              <w:t>обучающих</w:t>
            </w:r>
            <w:r w:rsidRPr="00FA3B0F">
              <w:rPr>
                <w:spacing w:val="-7"/>
                <w:sz w:val="28"/>
                <w:szCs w:val="28"/>
              </w:rPr>
              <w:t xml:space="preserve"> </w:t>
            </w:r>
            <w:r w:rsidRPr="00FA3B0F">
              <w:rPr>
                <w:sz w:val="28"/>
                <w:szCs w:val="28"/>
              </w:rPr>
              <w:t>мероприятий</w:t>
            </w:r>
            <w:r w:rsidRPr="00FA3B0F">
              <w:rPr>
                <w:spacing w:val="-7"/>
                <w:sz w:val="28"/>
                <w:szCs w:val="28"/>
              </w:rPr>
              <w:t xml:space="preserve"> </w:t>
            </w:r>
            <w:r w:rsidRPr="00FA3B0F">
              <w:rPr>
                <w:sz w:val="28"/>
                <w:szCs w:val="28"/>
              </w:rPr>
              <w:t>по</w:t>
            </w:r>
            <w:r w:rsidRPr="00FA3B0F">
              <w:rPr>
                <w:spacing w:val="-7"/>
                <w:sz w:val="28"/>
                <w:szCs w:val="28"/>
              </w:rPr>
              <w:t xml:space="preserve"> </w:t>
            </w:r>
            <w:r w:rsidRPr="00FA3B0F">
              <w:rPr>
                <w:sz w:val="28"/>
                <w:szCs w:val="28"/>
              </w:rPr>
              <w:t>вопросам</w:t>
            </w:r>
            <w:r w:rsidRPr="00FA3B0F">
              <w:rPr>
                <w:spacing w:val="-7"/>
                <w:sz w:val="28"/>
                <w:szCs w:val="28"/>
              </w:rPr>
              <w:t xml:space="preserve"> </w:t>
            </w:r>
            <w:r w:rsidRPr="00FA3B0F">
              <w:rPr>
                <w:sz w:val="28"/>
                <w:szCs w:val="28"/>
              </w:rPr>
              <w:t>профилактики</w:t>
            </w:r>
            <w:r w:rsidRPr="00FA3B0F">
              <w:rPr>
                <w:spacing w:val="-7"/>
                <w:sz w:val="28"/>
                <w:szCs w:val="28"/>
              </w:rPr>
              <w:t xml:space="preserve"> </w:t>
            </w:r>
            <w:r w:rsidRPr="00FA3B0F">
              <w:rPr>
                <w:sz w:val="28"/>
                <w:szCs w:val="28"/>
              </w:rPr>
              <w:t>и противодействия коррупции</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Организация</w:t>
            </w:r>
            <w:r w:rsidRPr="00FA3B0F">
              <w:rPr>
                <w:spacing w:val="-9"/>
                <w:sz w:val="28"/>
                <w:szCs w:val="28"/>
              </w:rPr>
              <w:t xml:space="preserve"> </w:t>
            </w:r>
            <w:r w:rsidRPr="00FA3B0F">
              <w:rPr>
                <w:sz w:val="28"/>
                <w:szCs w:val="28"/>
              </w:rPr>
              <w:t>индивидуального</w:t>
            </w:r>
            <w:r w:rsidRPr="00FA3B0F">
              <w:rPr>
                <w:spacing w:val="-9"/>
                <w:sz w:val="28"/>
                <w:szCs w:val="28"/>
              </w:rPr>
              <w:t xml:space="preserve"> </w:t>
            </w:r>
            <w:r w:rsidRPr="00FA3B0F">
              <w:rPr>
                <w:sz w:val="28"/>
                <w:szCs w:val="28"/>
              </w:rPr>
              <w:t>консультирования</w:t>
            </w:r>
            <w:r w:rsidRPr="00FA3B0F">
              <w:rPr>
                <w:spacing w:val="-9"/>
                <w:sz w:val="28"/>
                <w:szCs w:val="28"/>
              </w:rPr>
              <w:t xml:space="preserve"> </w:t>
            </w:r>
            <w:r w:rsidRPr="00FA3B0F">
              <w:rPr>
                <w:sz w:val="28"/>
                <w:szCs w:val="28"/>
              </w:rPr>
              <w:t>работников</w:t>
            </w:r>
            <w:r w:rsidRPr="00FA3B0F">
              <w:rPr>
                <w:spacing w:val="-9"/>
                <w:sz w:val="28"/>
                <w:szCs w:val="28"/>
              </w:rPr>
              <w:t xml:space="preserve"> </w:t>
            </w:r>
            <w:r w:rsidRPr="00FA3B0F">
              <w:rPr>
                <w:sz w:val="28"/>
                <w:szCs w:val="28"/>
              </w:rPr>
              <w:t>по</w:t>
            </w:r>
            <w:r w:rsidRPr="00FA3B0F">
              <w:rPr>
                <w:spacing w:val="-9"/>
                <w:sz w:val="28"/>
                <w:szCs w:val="28"/>
              </w:rPr>
              <w:t xml:space="preserve"> </w:t>
            </w:r>
            <w:r w:rsidRPr="00FA3B0F">
              <w:rPr>
                <w:sz w:val="28"/>
                <w:szCs w:val="28"/>
              </w:rPr>
              <w:t>вопросам применения (соблюдения) антикоррупционных стандартов и процедур</w:t>
            </w:r>
          </w:p>
        </w:tc>
      </w:tr>
      <w:tr w:rsidR="00174A61" w:rsidTr="005071B7">
        <w:tc>
          <w:tcPr>
            <w:tcW w:w="2830" w:type="dxa"/>
            <w:vMerge w:val="restart"/>
          </w:tcPr>
          <w:p w:rsidR="00174A61" w:rsidRDefault="00174A61" w:rsidP="00091F80">
            <w:pPr>
              <w:rPr>
                <w:sz w:val="28"/>
                <w:szCs w:val="28"/>
              </w:rPr>
            </w:pPr>
            <w:r w:rsidRPr="00FA3B0F">
              <w:rPr>
                <w:sz w:val="28"/>
                <w:szCs w:val="28"/>
              </w:rPr>
              <w:t>Обеспечение соответствия системы</w:t>
            </w:r>
            <w:r w:rsidRPr="00FA3B0F">
              <w:rPr>
                <w:spacing w:val="-8"/>
                <w:sz w:val="28"/>
                <w:szCs w:val="28"/>
              </w:rPr>
              <w:t xml:space="preserve"> </w:t>
            </w:r>
            <w:r w:rsidRPr="00FA3B0F">
              <w:rPr>
                <w:sz w:val="28"/>
                <w:szCs w:val="28"/>
              </w:rPr>
              <w:t>внутреннего</w:t>
            </w:r>
            <w:r w:rsidRPr="00FA3B0F">
              <w:rPr>
                <w:spacing w:val="-8"/>
                <w:sz w:val="28"/>
                <w:szCs w:val="28"/>
              </w:rPr>
              <w:t xml:space="preserve"> </w:t>
            </w:r>
            <w:r w:rsidRPr="00FA3B0F">
              <w:rPr>
                <w:sz w:val="28"/>
                <w:szCs w:val="28"/>
              </w:rPr>
              <w:t>контроля</w:t>
            </w:r>
            <w:r w:rsidRPr="00FA3B0F">
              <w:rPr>
                <w:spacing w:val="-8"/>
                <w:sz w:val="28"/>
                <w:szCs w:val="28"/>
              </w:rPr>
              <w:t xml:space="preserve"> </w:t>
            </w:r>
            <w:r w:rsidRPr="00FA3B0F">
              <w:rPr>
                <w:sz w:val="28"/>
                <w:szCs w:val="28"/>
              </w:rPr>
              <w:t>и аудита</w:t>
            </w:r>
            <w:r w:rsidRPr="00FA3B0F">
              <w:rPr>
                <w:spacing w:val="-13"/>
                <w:sz w:val="28"/>
                <w:szCs w:val="28"/>
              </w:rPr>
              <w:t xml:space="preserve"> </w:t>
            </w:r>
            <w:r w:rsidRPr="00FA3B0F">
              <w:rPr>
                <w:sz w:val="28"/>
                <w:szCs w:val="28"/>
              </w:rPr>
              <w:t>организации</w:t>
            </w:r>
            <w:r w:rsidRPr="00FA3B0F">
              <w:rPr>
                <w:spacing w:val="-12"/>
                <w:sz w:val="28"/>
                <w:szCs w:val="28"/>
              </w:rPr>
              <w:t xml:space="preserve"> </w:t>
            </w:r>
            <w:r w:rsidRPr="00FA3B0F">
              <w:rPr>
                <w:sz w:val="28"/>
                <w:szCs w:val="28"/>
              </w:rPr>
              <w:t xml:space="preserve">требованиям антикоррупционной политики </w:t>
            </w:r>
            <w:r w:rsidRPr="00FA3B0F">
              <w:rPr>
                <w:spacing w:val="-2"/>
                <w:sz w:val="28"/>
                <w:szCs w:val="28"/>
              </w:rPr>
              <w:t>организации</w:t>
            </w:r>
          </w:p>
        </w:tc>
        <w:tc>
          <w:tcPr>
            <w:tcW w:w="6235" w:type="dxa"/>
          </w:tcPr>
          <w:p w:rsidR="00174A61" w:rsidRDefault="00174A61" w:rsidP="00091F80">
            <w:pPr>
              <w:rPr>
                <w:sz w:val="28"/>
                <w:szCs w:val="28"/>
              </w:rPr>
            </w:pPr>
            <w:r>
              <w:rPr>
                <w:sz w:val="28"/>
                <w:szCs w:val="28"/>
              </w:rPr>
              <w:t>Осуществление регулярного контроля соблюдения внутренних процедур</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Осуществление</w:t>
            </w:r>
            <w:r w:rsidRPr="00FA3B0F">
              <w:rPr>
                <w:spacing w:val="-6"/>
                <w:sz w:val="28"/>
                <w:szCs w:val="28"/>
              </w:rPr>
              <w:t xml:space="preserve"> </w:t>
            </w:r>
            <w:r w:rsidRPr="00FA3B0F">
              <w:rPr>
                <w:sz w:val="28"/>
                <w:szCs w:val="28"/>
              </w:rPr>
              <w:t>регулярного</w:t>
            </w:r>
            <w:r w:rsidRPr="00FA3B0F">
              <w:rPr>
                <w:spacing w:val="-6"/>
                <w:sz w:val="28"/>
                <w:szCs w:val="28"/>
              </w:rPr>
              <w:t xml:space="preserve"> </w:t>
            </w:r>
            <w:r w:rsidRPr="00FA3B0F">
              <w:rPr>
                <w:sz w:val="28"/>
                <w:szCs w:val="28"/>
              </w:rPr>
              <w:t>контроля</w:t>
            </w:r>
            <w:r w:rsidRPr="00FA3B0F">
              <w:rPr>
                <w:spacing w:val="-6"/>
                <w:sz w:val="28"/>
                <w:szCs w:val="28"/>
              </w:rPr>
              <w:t xml:space="preserve"> </w:t>
            </w:r>
            <w:r w:rsidRPr="00FA3B0F">
              <w:rPr>
                <w:sz w:val="28"/>
                <w:szCs w:val="28"/>
              </w:rPr>
              <w:t>данных</w:t>
            </w:r>
            <w:r w:rsidRPr="00FA3B0F">
              <w:rPr>
                <w:spacing w:val="-6"/>
                <w:sz w:val="28"/>
                <w:szCs w:val="28"/>
              </w:rPr>
              <w:t xml:space="preserve"> </w:t>
            </w:r>
            <w:r w:rsidRPr="00FA3B0F">
              <w:rPr>
                <w:sz w:val="28"/>
                <w:szCs w:val="28"/>
              </w:rPr>
              <w:t>бухгалтерского</w:t>
            </w:r>
            <w:r w:rsidRPr="00FA3B0F">
              <w:rPr>
                <w:spacing w:val="-6"/>
                <w:sz w:val="28"/>
                <w:szCs w:val="28"/>
              </w:rPr>
              <w:t xml:space="preserve"> </w:t>
            </w:r>
            <w:r w:rsidRPr="00FA3B0F">
              <w:rPr>
                <w:sz w:val="28"/>
                <w:szCs w:val="28"/>
              </w:rPr>
              <w:t>учета,</w:t>
            </w:r>
            <w:r w:rsidRPr="00FA3B0F">
              <w:rPr>
                <w:spacing w:val="-6"/>
                <w:sz w:val="28"/>
                <w:szCs w:val="28"/>
              </w:rPr>
              <w:t xml:space="preserve"> </w:t>
            </w:r>
            <w:r w:rsidRPr="00FA3B0F">
              <w:rPr>
                <w:sz w:val="28"/>
                <w:szCs w:val="28"/>
              </w:rPr>
              <w:t>наличия</w:t>
            </w:r>
            <w:r w:rsidRPr="00FA3B0F">
              <w:rPr>
                <w:spacing w:val="-6"/>
                <w:sz w:val="28"/>
                <w:szCs w:val="28"/>
              </w:rPr>
              <w:t xml:space="preserve"> </w:t>
            </w:r>
            <w:r w:rsidRPr="00FA3B0F">
              <w:rPr>
                <w:sz w:val="28"/>
                <w:szCs w:val="28"/>
              </w:rPr>
              <w:t>и достоверности первичных документов бухгалтерского учета</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Осуществление</w:t>
            </w:r>
            <w:r w:rsidRPr="00FA3B0F">
              <w:rPr>
                <w:spacing w:val="-7"/>
                <w:sz w:val="28"/>
                <w:szCs w:val="28"/>
              </w:rPr>
              <w:t xml:space="preserve"> </w:t>
            </w:r>
            <w:r w:rsidRPr="00FA3B0F">
              <w:rPr>
                <w:sz w:val="28"/>
                <w:szCs w:val="28"/>
              </w:rPr>
              <w:t>регулярного</w:t>
            </w:r>
            <w:r w:rsidRPr="00FA3B0F">
              <w:rPr>
                <w:spacing w:val="-7"/>
                <w:sz w:val="28"/>
                <w:szCs w:val="28"/>
              </w:rPr>
              <w:t xml:space="preserve"> </w:t>
            </w:r>
            <w:r w:rsidRPr="00FA3B0F">
              <w:rPr>
                <w:sz w:val="28"/>
                <w:szCs w:val="28"/>
              </w:rPr>
              <w:t>контроля</w:t>
            </w:r>
            <w:r w:rsidRPr="00FA3B0F">
              <w:rPr>
                <w:spacing w:val="-7"/>
                <w:sz w:val="28"/>
                <w:szCs w:val="28"/>
              </w:rPr>
              <w:t xml:space="preserve"> </w:t>
            </w:r>
            <w:r w:rsidRPr="00FA3B0F">
              <w:rPr>
                <w:sz w:val="28"/>
                <w:szCs w:val="28"/>
              </w:rPr>
              <w:t>экономической</w:t>
            </w:r>
            <w:r w:rsidRPr="00FA3B0F">
              <w:rPr>
                <w:spacing w:val="-7"/>
                <w:sz w:val="28"/>
                <w:szCs w:val="28"/>
              </w:rPr>
              <w:t xml:space="preserve"> </w:t>
            </w:r>
            <w:r w:rsidRPr="00FA3B0F">
              <w:rPr>
                <w:sz w:val="28"/>
                <w:szCs w:val="28"/>
              </w:rPr>
              <w:t>обоснованности</w:t>
            </w:r>
            <w:r w:rsidRPr="00FA3B0F">
              <w:rPr>
                <w:spacing w:val="-7"/>
                <w:sz w:val="28"/>
                <w:szCs w:val="28"/>
              </w:rPr>
              <w:t xml:space="preserve"> </w:t>
            </w:r>
            <w:r w:rsidRPr="00FA3B0F">
              <w:rPr>
                <w:sz w:val="28"/>
                <w:szCs w:val="28"/>
              </w:rPr>
              <w:t>расходов</w:t>
            </w:r>
            <w:r w:rsidRPr="00FA3B0F">
              <w:rPr>
                <w:spacing w:val="-7"/>
                <w:sz w:val="28"/>
                <w:szCs w:val="28"/>
              </w:rPr>
              <w:t xml:space="preserve"> </w:t>
            </w:r>
            <w:r w:rsidRPr="00FA3B0F">
              <w:rPr>
                <w:sz w:val="28"/>
                <w:szCs w:val="28"/>
              </w:rPr>
              <w:t>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r>
      <w:tr w:rsidR="00174A61" w:rsidTr="005071B7">
        <w:tc>
          <w:tcPr>
            <w:tcW w:w="2830" w:type="dxa"/>
            <w:vMerge w:val="restart"/>
          </w:tcPr>
          <w:p w:rsidR="00174A61" w:rsidRDefault="00174A61" w:rsidP="00091F80">
            <w:pPr>
              <w:rPr>
                <w:sz w:val="28"/>
                <w:szCs w:val="28"/>
              </w:rPr>
            </w:pPr>
            <w:r w:rsidRPr="00FA3B0F">
              <w:rPr>
                <w:sz w:val="28"/>
                <w:szCs w:val="28"/>
              </w:rPr>
              <w:t>Оценка</w:t>
            </w:r>
            <w:r w:rsidRPr="00FA3B0F">
              <w:rPr>
                <w:spacing w:val="-13"/>
                <w:sz w:val="28"/>
                <w:szCs w:val="28"/>
              </w:rPr>
              <w:t xml:space="preserve"> </w:t>
            </w:r>
            <w:r w:rsidRPr="00FA3B0F">
              <w:rPr>
                <w:sz w:val="28"/>
                <w:szCs w:val="28"/>
              </w:rPr>
              <w:t>результатов</w:t>
            </w:r>
            <w:r w:rsidRPr="00FA3B0F">
              <w:rPr>
                <w:spacing w:val="-12"/>
                <w:sz w:val="28"/>
                <w:szCs w:val="28"/>
              </w:rPr>
              <w:t xml:space="preserve"> </w:t>
            </w:r>
            <w:r w:rsidRPr="00FA3B0F">
              <w:rPr>
                <w:sz w:val="28"/>
                <w:szCs w:val="28"/>
              </w:rPr>
              <w:t xml:space="preserve">проводимой антикоррупционной работы и распространение отчетных </w:t>
            </w:r>
            <w:r w:rsidRPr="00FA3B0F">
              <w:rPr>
                <w:spacing w:val="-2"/>
                <w:sz w:val="28"/>
                <w:szCs w:val="28"/>
              </w:rPr>
              <w:t>материалов</w:t>
            </w:r>
          </w:p>
        </w:tc>
        <w:tc>
          <w:tcPr>
            <w:tcW w:w="6235" w:type="dxa"/>
          </w:tcPr>
          <w:p w:rsidR="00174A61" w:rsidRDefault="00174A61" w:rsidP="00091F80">
            <w:pPr>
              <w:rPr>
                <w:sz w:val="28"/>
                <w:szCs w:val="28"/>
              </w:rPr>
            </w:pPr>
            <w:r w:rsidRPr="00FA3B0F">
              <w:rPr>
                <w:sz w:val="28"/>
                <w:szCs w:val="28"/>
              </w:rPr>
              <w:t>Проведение</w:t>
            </w:r>
            <w:r w:rsidRPr="00FA3B0F">
              <w:rPr>
                <w:spacing w:val="-7"/>
                <w:sz w:val="28"/>
                <w:szCs w:val="28"/>
              </w:rPr>
              <w:t xml:space="preserve"> </w:t>
            </w:r>
            <w:r w:rsidRPr="00FA3B0F">
              <w:rPr>
                <w:sz w:val="28"/>
                <w:szCs w:val="28"/>
              </w:rPr>
              <w:t>регулярной</w:t>
            </w:r>
            <w:r w:rsidRPr="00FA3B0F">
              <w:rPr>
                <w:spacing w:val="-7"/>
                <w:sz w:val="28"/>
                <w:szCs w:val="28"/>
              </w:rPr>
              <w:t xml:space="preserve"> </w:t>
            </w:r>
            <w:r w:rsidRPr="00FA3B0F">
              <w:rPr>
                <w:sz w:val="28"/>
                <w:szCs w:val="28"/>
              </w:rPr>
              <w:t>оценки</w:t>
            </w:r>
            <w:r w:rsidRPr="00FA3B0F">
              <w:rPr>
                <w:spacing w:val="-7"/>
                <w:sz w:val="28"/>
                <w:szCs w:val="28"/>
              </w:rPr>
              <w:t xml:space="preserve"> </w:t>
            </w:r>
            <w:r w:rsidRPr="00FA3B0F">
              <w:rPr>
                <w:sz w:val="28"/>
                <w:szCs w:val="28"/>
              </w:rPr>
              <w:t>результатов</w:t>
            </w:r>
            <w:r w:rsidRPr="00FA3B0F">
              <w:rPr>
                <w:spacing w:val="-7"/>
                <w:sz w:val="28"/>
                <w:szCs w:val="28"/>
              </w:rPr>
              <w:t xml:space="preserve"> </w:t>
            </w:r>
            <w:r w:rsidRPr="00FA3B0F">
              <w:rPr>
                <w:sz w:val="28"/>
                <w:szCs w:val="28"/>
              </w:rPr>
              <w:t>работы</w:t>
            </w:r>
            <w:r w:rsidRPr="00FA3B0F">
              <w:rPr>
                <w:spacing w:val="-7"/>
                <w:sz w:val="28"/>
                <w:szCs w:val="28"/>
              </w:rPr>
              <w:t xml:space="preserve"> </w:t>
            </w:r>
            <w:r w:rsidRPr="00FA3B0F">
              <w:rPr>
                <w:sz w:val="28"/>
                <w:szCs w:val="28"/>
              </w:rPr>
              <w:t>по</w:t>
            </w:r>
            <w:r w:rsidRPr="00FA3B0F">
              <w:rPr>
                <w:spacing w:val="-7"/>
                <w:sz w:val="28"/>
                <w:szCs w:val="28"/>
              </w:rPr>
              <w:t xml:space="preserve"> </w:t>
            </w:r>
            <w:r w:rsidRPr="00FA3B0F">
              <w:rPr>
                <w:sz w:val="28"/>
                <w:szCs w:val="28"/>
              </w:rPr>
              <w:t xml:space="preserve">противодействию </w:t>
            </w:r>
            <w:r w:rsidRPr="00FA3B0F">
              <w:rPr>
                <w:spacing w:val="-2"/>
                <w:sz w:val="28"/>
                <w:szCs w:val="28"/>
              </w:rPr>
              <w:t>коррупции</w:t>
            </w:r>
          </w:p>
        </w:tc>
      </w:tr>
      <w:tr w:rsidR="00174A61" w:rsidTr="005071B7">
        <w:tc>
          <w:tcPr>
            <w:tcW w:w="2830" w:type="dxa"/>
            <w:vMerge/>
          </w:tcPr>
          <w:p w:rsidR="00174A61" w:rsidRDefault="00174A61" w:rsidP="00091F80">
            <w:pPr>
              <w:rPr>
                <w:sz w:val="28"/>
                <w:szCs w:val="28"/>
              </w:rPr>
            </w:pPr>
          </w:p>
        </w:tc>
        <w:tc>
          <w:tcPr>
            <w:tcW w:w="6235" w:type="dxa"/>
          </w:tcPr>
          <w:p w:rsidR="00174A61" w:rsidRDefault="00174A61" w:rsidP="00091F80">
            <w:pPr>
              <w:rPr>
                <w:sz w:val="28"/>
                <w:szCs w:val="28"/>
              </w:rPr>
            </w:pPr>
            <w:r w:rsidRPr="00FA3B0F">
              <w:rPr>
                <w:sz w:val="28"/>
                <w:szCs w:val="28"/>
              </w:rPr>
              <w:t>Подготовка</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распространение</w:t>
            </w:r>
            <w:r w:rsidRPr="00FA3B0F">
              <w:rPr>
                <w:spacing w:val="-6"/>
                <w:sz w:val="28"/>
                <w:szCs w:val="28"/>
              </w:rPr>
              <w:t xml:space="preserve"> </w:t>
            </w:r>
            <w:r w:rsidRPr="00FA3B0F">
              <w:rPr>
                <w:sz w:val="28"/>
                <w:szCs w:val="28"/>
              </w:rPr>
              <w:t>отчетных</w:t>
            </w:r>
            <w:r w:rsidRPr="00FA3B0F">
              <w:rPr>
                <w:spacing w:val="-6"/>
                <w:sz w:val="28"/>
                <w:szCs w:val="28"/>
              </w:rPr>
              <w:t xml:space="preserve"> </w:t>
            </w:r>
            <w:r w:rsidRPr="00FA3B0F">
              <w:rPr>
                <w:sz w:val="28"/>
                <w:szCs w:val="28"/>
              </w:rPr>
              <w:t>материалов</w:t>
            </w:r>
            <w:r w:rsidRPr="00FA3B0F">
              <w:rPr>
                <w:spacing w:val="-6"/>
                <w:sz w:val="28"/>
                <w:szCs w:val="28"/>
              </w:rPr>
              <w:t xml:space="preserve"> </w:t>
            </w:r>
            <w:r w:rsidRPr="00FA3B0F">
              <w:rPr>
                <w:sz w:val="28"/>
                <w:szCs w:val="28"/>
              </w:rPr>
              <w:t>о</w:t>
            </w:r>
            <w:r w:rsidRPr="00FA3B0F">
              <w:rPr>
                <w:spacing w:val="-6"/>
                <w:sz w:val="28"/>
                <w:szCs w:val="28"/>
              </w:rPr>
              <w:t xml:space="preserve"> </w:t>
            </w:r>
            <w:r w:rsidRPr="00FA3B0F">
              <w:rPr>
                <w:sz w:val="28"/>
                <w:szCs w:val="28"/>
              </w:rPr>
              <w:t>проводимой</w:t>
            </w:r>
            <w:r w:rsidRPr="00FA3B0F">
              <w:rPr>
                <w:spacing w:val="-6"/>
                <w:sz w:val="28"/>
                <w:szCs w:val="28"/>
              </w:rPr>
              <w:t xml:space="preserve"> </w:t>
            </w:r>
            <w:r w:rsidRPr="00FA3B0F">
              <w:rPr>
                <w:sz w:val="28"/>
                <w:szCs w:val="28"/>
              </w:rPr>
              <w:t>работе</w:t>
            </w:r>
            <w:r w:rsidRPr="00FA3B0F">
              <w:rPr>
                <w:spacing w:val="-6"/>
                <w:sz w:val="28"/>
                <w:szCs w:val="28"/>
              </w:rPr>
              <w:t xml:space="preserve"> </w:t>
            </w:r>
            <w:r w:rsidRPr="00FA3B0F">
              <w:rPr>
                <w:sz w:val="28"/>
                <w:szCs w:val="28"/>
              </w:rPr>
              <w:t>и достигнутых результатах в сфере противодействия коррупции</w:t>
            </w:r>
          </w:p>
        </w:tc>
      </w:tr>
    </w:tbl>
    <w:p w:rsidR="005071B7" w:rsidRPr="00FA3B0F" w:rsidRDefault="005071B7" w:rsidP="00091F80">
      <w:pPr>
        <w:rPr>
          <w:sz w:val="28"/>
          <w:szCs w:val="28"/>
        </w:rPr>
      </w:pPr>
    </w:p>
    <w:p w:rsidR="00AF4008" w:rsidRPr="00BC18DD" w:rsidRDefault="00174A61" w:rsidP="00091F80">
      <w:pPr>
        <w:spacing w:line="230" w:lineRule="atLeast"/>
        <w:ind w:firstLine="709"/>
        <w:rPr>
          <w:sz w:val="28"/>
          <w:szCs w:val="28"/>
        </w:rPr>
      </w:pPr>
      <w:r w:rsidRPr="00BC18DD">
        <w:rPr>
          <w:sz w:val="28"/>
          <w:szCs w:val="28"/>
        </w:rPr>
        <w:t>7. Оценка коррупционных рисков</w:t>
      </w:r>
    </w:p>
    <w:p w:rsidR="00174A61" w:rsidRDefault="00174A61" w:rsidP="00091F80">
      <w:pPr>
        <w:pStyle w:val="a9"/>
        <w:spacing w:line="230" w:lineRule="atLeast"/>
        <w:ind w:left="0" w:firstLine="709"/>
        <w:contextualSpacing w:val="0"/>
        <w:jc w:val="both"/>
        <w:rPr>
          <w:sz w:val="28"/>
          <w:szCs w:val="28"/>
        </w:rPr>
      </w:pPr>
      <w:r>
        <w:rPr>
          <w:sz w:val="28"/>
          <w:szCs w:val="28"/>
        </w:rPr>
        <w:t xml:space="preserve">7.1. </w:t>
      </w:r>
      <w:r w:rsidRPr="00FA3B0F">
        <w:rPr>
          <w:sz w:val="28"/>
          <w:szCs w:val="28"/>
        </w:rPr>
        <w:t>Целью оценки коррупционных рисков является определение конкретных процессов и видов деятельности учреждения,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 так и в целях получения выгоды учреждением</w:t>
      </w:r>
      <w:r>
        <w:rPr>
          <w:sz w:val="28"/>
          <w:szCs w:val="28"/>
        </w:rPr>
        <w:t>.</w:t>
      </w:r>
    </w:p>
    <w:p w:rsidR="004A39D9" w:rsidRPr="00FA3B0F" w:rsidRDefault="004A39D9" w:rsidP="00091F80">
      <w:pPr>
        <w:pStyle w:val="a9"/>
        <w:widowControl w:val="0"/>
        <w:numPr>
          <w:ilvl w:val="1"/>
          <w:numId w:val="10"/>
        </w:numPr>
        <w:autoSpaceDE w:val="0"/>
        <w:autoSpaceDN w:val="0"/>
        <w:ind w:left="0" w:firstLine="709"/>
        <w:contextualSpacing w:val="0"/>
        <w:jc w:val="left"/>
        <w:rPr>
          <w:sz w:val="28"/>
          <w:szCs w:val="28"/>
        </w:rPr>
      </w:pPr>
      <w:r w:rsidRPr="00FA3B0F">
        <w:rPr>
          <w:sz w:val="28"/>
          <w:szCs w:val="28"/>
        </w:rPr>
        <w:t>Порядок</w:t>
      </w:r>
      <w:r w:rsidRPr="00FA3B0F">
        <w:rPr>
          <w:spacing w:val="-7"/>
          <w:sz w:val="28"/>
          <w:szCs w:val="28"/>
        </w:rPr>
        <w:t xml:space="preserve"> </w:t>
      </w:r>
      <w:r w:rsidRPr="00FA3B0F">
        <w:rPr>
          <w:sz w:val="28"/>
          <w:szCs w:val="28"/>
        </w:rPr>
        <w:t>проведения</w:t>
      </w:r>
      <w:r w:rsidRPr="00FA3B0F">
        <w:rPr>
          <w:spacing w:val="-6"/>
          <w:sz w:val="28"/>
          <w:szCs w:val="28"/>
        </w:rPr>
        <w:t xml:space="preserve"> </w:t>
      </w:r>
      <w:r w:rsidRPr="00FA3B0F">
        <w:rPr>
          <w:sz w:val="28"/>
          <w:szCs w:val="28"/>
        </w:rPr>
        <w:t>оценки</w:t>
      </w:r>
      <w:r w:rsidRPr="00FA3B0F">
        <w:rPr>
          <w:spacing w:val="-6"/>
          <w:sz w:val="28"/>
          <w:szCs w:val="28"/>
        </w:rPr>
        <w:t xml:space="preserve"> </w:t>
      </w:r>
      <w:r w:rsidRPr="00FA3B0F">
        <w:rPr>
          <w:sz w:val="28"/>
          <w:szCs w:val="28"/>
        </w:rPr>
        <w:t>коррупционных</w:t>
      </w:r>
      <w:r w:rsidRPr="00FA3B0F">
        <w:rPr>
          <w:spacing w:val="-6"/>
          <w:sz w:val="28"/>
          <w:szCs w:val="28"/>
        </w:rPr>
        <w:t xml:space="preserve"> </w:t>
      </w:r>
      <w:r w:rsidRPr="00FA3B0F">
        <w:rPr>
          <w:spacing w:val="-2"/>
          <w:sz w:val="28"/>
          <w:szCs w:val="28"/>
        </w:rPr>
        <w:t>рисков:</w:t>
      </w:r>
    </w:p>
    <w:p w:rsidR="00174A61" w:rsidRDefault="004A39D9" w:rsidP="00091F80">
      <w:pPr>
        <w:pStyle w:val="a9"/>
        <w:numPr>
          <w:ilvl w:val="2"/>
          <w:numId w:val="10"/>
        </w:numPr>
        <w:spacing w:line="230" w:lineRule="atLeast"/>
        <w:ind w:left="0" w:firstLine="709"/>
        <w:contextualSpacing w:val="0"/>
        <w:jc w:val="both"/>
        <w:rPr>
          <w:sz w:val="28"/>
          <w:szCs w:val="28"/>
        </w:rPr>
      </w:pPr>
      <w:r w:rsidRPr="00FA3B0F">
        <w:rPr>
          <w:sz w:val="28"/>
          <w:szCs w:val="28"/>
        </w:rPr>
        <w:t>представить</w:t>
      </w:r>
      <w:r w:rsidRPr="00FA3B0F">
        <w:rPr>
          <w:spacing w:val="36"/>
          <w:sz w:val="28"/>
          <w:szCs w:val="28"/>
        </w:rPr>
        <w:t xml:space="preserve"> </w:t>
      </w:r>
      <w:r w:rsidRPr="00FA3B0F">
        <w:rPr>
          <w:sz w:val="28"/>
          <w:szCs w:val="28"/>
        </w:rPr>
        <w:t>деятельность</w:t>
      </w:r>
      <w:r w:rsidRPr="00FA3B0F">
        <w:rPr>
          <w:spacing w:val="36"/>
          <w:sz w:val="28"/>
          <w:szCs w:val="28"/>
        </w:rPr>
        <w:t xml:space="preserve"> </w:t>
      </w:r>
      <w:r w:rsidRPr="00FA3B0F">
        <w:rPr>
          <w:sz w:val="28"/>
          <w:szCs w:val="28"/>
        </w:rPr>
        <w:t>учреждения</w:t>
      </w:r>
      <w:r w:rsidRPr="00FA3B0F">
        <w:rPr>
          <w:spacing w:val="36"/>
          <w:sz w:val="28"/>
          <w:szCs w:val="28"/>
        </w:rPr>
        <w:t xml:space="preserve"> </w:t>
      </w:r>
      <w:r w:rsidRPr="00FA3B0F">
        <w:rPr>
          <w:sz w:val="28"/>
          <w:szCs w:val="28"/>
        </w:rPr>
        <w:t>в</w:t>
      </w:r>
      <w:r w:rsidRPr="00FA3B0F">
        <w:rPr>
          <w:spacing w:val="36"/>
          <w:sz w:val="28"/>
          <w:szCs w:val="28"/>
        </w:rPr>
        <w:t xml:space="preserve"> </w:t>
      </w:r>
      <w:r w:rsidRPr="00FA3B0F">
        <w:rPr>
          <w:sz w:val="28"/>
          <w:szCs w:val="28"/>
        </w:rPr>
        <w:t>виде</w:t>
      </w:r>
      <w:r w:rsidRPr="00FA3B0F">
        <w:rPr>
          <w:spacing w:val="36"/>
          <w:sz w:val="28"/>
          <w:szCs w:val="28"/>
        </w:rPr>
        <w:t xml:space="preserve"> </w:t>
      </w:r>
      <w:r w:rsidRPr="00FA3B0F">
        <w:rPr>
          <w:sz w:val="28"/>
          <w:szCs w:val="28"/>
        </w:rPr>
        <w:t>отдельных</w:t>
      </w:r>
      <w:r w:rsidRPr="004A39D9">
        <w:rPr>
          <w:sz w:val="28"/>
          <w:szCs w:val="28"/>
        </w:rPr>
        <w:t xml:space="preserve"> </w:t>
      </w:r>
      <w:r w:rsidRPr="00FA3B0F">
        <w:rPr>
          <w:sz w:val="28"/>
          <w:szCs w:val="28"/>
        </w:rPr>
        <w:t>процессов,</w:t>
      </w:r>
      <w:r w:rsidRPr="00FA3B0F">
        <w:rPr>
          <w:spacing w:val="36"/>
          <w:sz w:val="28"/>
          <w:szCs w:val="28"/>
        </w:rPr>
        <w:t xml:space="preserve"> </w:t>
      </w:r>
      <w:r w:rsidRPr="00FA3B0F">
        <w:rPr>
          <w:sz w:val="28"/>
          <w:szCs w:val="28"/>
        </w:rPr>
        <w:t>в</w:t>
      </w:r>
      <w:r w:rsidRPr="00FA3B0F">
        <w:rPr>
          <w:spacing w:val="36"/>
          <w:sz w:val="28"/>
          <w:szCs w:val="28"/>
        </w:rPr>
        <w:t xml:space="preserve"> </w:t>
      </w:r>
      <w:r w:rsidRPr="00FA3B0F">
        <w:rPr>
          <w:sz w:val="28"/>
          <w:szCs w:val="28"/>
        </w:rPr>
        <w:t>каждом</w:t>
      </w:r>
      <w:r w:rsidRPr="00FA3B0F">
        <w:rPr>
          <w:spacing w:val="36"/>
          <w:sz w:val="28"/>
          <w:szCs w:val="28"/>
        </w:rPr>
        <w:t xml:space="preserve"> </w:t>
      </w:r>
      <w:r w:rsidRPr="00FA3B0F">
        <w:rPr>
          <w:sz w:val="28"/>
          <w:szCs w:val="28"/>
        </w:rPr>
        <w:t>из</w:t>
      </w:r>
      <w:r w:rsidRPr="00FA3B0F">
        <w:rPr>
          <w:spacing w:val="36"/>
          <w:sz w:val="28"/>
          <w:szCs w:val="28"/>
        </w:rPr>
        <w:t xml:space="preserve"> </w:t>
      </w:r>
      <w:r w:rsidRPr="00FA3B0F">
        <w:rPr>
          <w:sz w:val="28"/>
          <w:szCs w:val="28"/>
        </w:rPr>
        <w:t>которых выделить составные элементы</w:t>
      </w:r>
      <w:r>
        <w:rPr>
          <w:sz w:val="28"/>
          <w:szCs w:val="28"/>
        </w:rPr>
        <w:t>;</w:t>
      </w:r>
    </w:p>
    <w:p w:rsidR="004A39D9" w:rsidRDefault="004A39D9" w:rsidP="00091F80">
      <w:pPr>
        <w:pStyle w:val="a9"/>
        <w:numPr>
          <w:ilvl w:val="2"/>
          <w:numId w:val="10"/>
        </w:numPr>
        <w:spacing w:line="230" w:lineRule="atLeast"/>
        <w:ind w:left="0" w:firstLine="709"/>
        <w:contextualSpacing w:val="0"/>
        <w:jc w:val="both"/>
        <w:rPr>
          <w:sz w:val="28"/>
          <w:szCs w:val="28"/>
        </w:rPr>
      </w:pPr>
      <w:r w:rsidRPr="00FA3B0F">
        <w:rPr>
          <w:sz w:val="28"/>
          <w:szCs w:val="28"/>
        </w:rPr>
        <w:t>выделить</w:t>
      </w:r>
      <w:r w:rsidRPr="00FA3B0F">
        <w:rPr>
          <w:spacing w:val="-4"/>
          <w:sz w:val="28"/>
          <w:szCs w:val="28"/>
        </w:rPr>
        <w:t xml:space="preserve"> </w:t>
      </w:r>
      <w:r w:rsidRPr="00FA3B0F">
        <w:rPr>
          <w:sz w:val="28"/>
          <w:szCs w:val="28"/>
        </w:rPr>
        <w:t>«критические</w:t>
      </w:r>
      <w:r w:rsidRPr="00FA3B0F">
        <w:rPr>
          <w:spacing w:val="-4"/>
          <w:sz w:val="28"/>
          <w:szCs w:val="28"/>
        </w:rPr>
        <w:t xml:space="preserve"> </w:t>
      </w:r>
      <w:r w:rsidRPr="00FA3B0F">
        <w:rPr>
          <w:sz w:val="28"/>
          <w:szCs w:val="28"/>
        </w:rPr>
        <w:t>точки»</w:t>
      </w:r>
      <w:r w:rsidRPr="00FA3B0F">
        <w:rPr>
          <w:spacing w:val="-4"/>
          <w:sz w:val="28"/>
          <w:szCs w:val="28"/>
        </w:rPr>
        <w:t xml:space="preserve"> </w:t>
      </w:r>
      <w:r w:rsidRPr="00FA3B0F">
        <w:rPr>
          <w:sz w:val="28"/>
          <w:szCs w:val="28"/>
        </w:rPr>
        <w:t>-</w:t>
      </w:r>
      <w:r w:rsidRPr="00FA3B0F">
        <w:rPr>
          <w:spacing w:val="-4"/>
          <w:sz w:val="28"/>
          <w:szCs w:val="28"/>
        </w:rPr>
        <w:t xml:space="preserve"> </w:t>
      </w:r>
      <w:r w:rsidRPr="00FA3B0F">
        <w:rPr>
          <w:sz w:val="28"/>
          <w:szCs w:val="28"/>
        </w:rPr>
        <w:t>для</w:t>
      </w:r>
      <w:r w:rsidRPr="00FA3B0F">
        <w:rPr>
          <w:spacing w:val="-4"/>
          <w:sz w:val="28"/>
          <w:szCs w:val="28"/>
        </w:rPr>
        <w:t xml:space="preserve"> </w:t>
      </w:r>
      <w:r w:rsidRPr="00FA3B0F">
        <w:rPr>
          <w:sz w:val="28"/>
          <w:szCs w:val="28"/>
        </w:rPr>
        <w:t>каждого</w:t>
      </w:r>
      <w:r w:rsidRPr="00FA3B0F">
        <w:rPr>
          <w:spacing w:val="-4"/>
          <w:sz w:val="28"/>
          <w:szCs w:val="28"/>
        </w:rPr>
        <w:t xml:space="preserve"> </w:t>
      </w:r>
      <w:r w:rsidRPr="00FA3B0F">
        <w:rPr>
          <w:sz w:val="28"/>
          <w:szCs w:val="28"/>
        </w:rPr>
        <w:t>процесса</w:t>
      </w:r>
      <w:r w:rsidRPr="00FA3B0F">
        <w:rPr>
          <w:spacing w:val="-4"/>
          <w:sz w:val="28"/>
          <w:szCs w:val="28"/>
        </w:rPr>
        <w:t xml:space="preserve"> </w:t>
      </w:r>
      <w:r w:rsidRPr="00FA3B0F">
        <w:rPr>
          <w:sz w:val="28"/>
          <w:szCs w:val="28"/>
        </w:rPr>
        <w:t>определить</w:t>
      </w:r>
      <w:r w:rsidRPr="00FA3B0F">
        <w:rPr>
          <w:spacing w:val="-4"/>
          <w:sz w:val="28"/>
          <w:szCs w:val="28"/>
        </w:rPr>
        <w:t xml:space="preserve"> </w:t>
      </w:r>
      <w:r w:rsidRPr="00FA3B0F">
        <w:rPr>
          <w:sz w:val="28"/>
          <w:szCs w:val="28"/>
        </w:rPr>
        <w:t>элементы,</w:t>
      </w:r>
      <w:r w:rsidRPr="00FA3B0F">
        <w:rPr>
          <w:spacing w:val="-4"/>
          <w:sz w:val="28"/>
          <w:szCs w:val="28"/>
        </w:rPr>
        <w:t xml:space="preserve"> </w:t>
      </w:r>
      <w:r w:rsidRPr="00FA3B0F">
        <w:rPr>
          <w:sz w:val="28"/>
          <w:szCs w:val="28"/>
        </w:rPr>
        <w:t>при</w:t>
      </w:r>
      <w:r w:rsidRPr="00FA3B0F">
        <w:rPr>
          <w:spacing w:val="-4"/>
          <w:sz w:val="28"/>
          <w:szCs w:val="28"/>
        </w:rPr>
        <w:t xml:space="preserve"> </w:t>
      </w:r>
      <w:r w:rsidRPr="00FA3B0F">
        <w:rPr>
          <w:sz w:val="28"/>
          <w:szCs w:val="28"/>
        </w:rPr>
        <w:t>реализации которых наиболее вероятно возникновение коррупционных правонарушений;</w:t>
      </w:r>
    </w:p>
    <w:p w:rsidR="004A39D9" w:rsidRDefault="004A39D9" w:rsidP="00091F80">
      <w:pPr>
        <w:pStyle w:val="a9"/>
        <w:widowControl w:val="0"/>
        <w:numPr>
          <w:ilvl w:val="2"/>
          <w:numId w:val="10"/>
        </w:numPr>
        <w:tabs>
          <w:tab w:val="left" w:pos="851"/>
        </w:tabs>
        <w:autoSpaceDE w:val="0"/>
        <w:autoSpaceDN w:val="0"/>
        <w:ind w:left="0" w:right="1" w:firstLine="709"/>
        <w:contextualSpacing w:val="0"/>
        <w:jc w:val="both"/>
        <w:rPr>
          <w:sz w:val="28"/>
          <w:szCs w:val="28"/>
        </w:rPr>
      </w:pPr>
      <w:r w:rsidRPr="00FA3B0F">
        <w:rPr>
          <w:sz w:val="28"/>
          <w:szCs w:val="28"/>
        </w:rPr>
        <w:t>для</w:t>
      </w:r>
      <w:r w:rsidRPr="00FA3B0F">
        <w:rPr>
          <w:spacing w:val="40"/>
          <w:sz w:val="28"/>
          <w:szCs w:val="28"/>
        </w:rPr>
        <w:t xml:space="preserve"> </w:t>
      </w:r>
      <w:r w:rsidRPr="00FA3B0F">
        <w:rPr>
          <w:sz w:val="28"/>
          <w:szCs w:val="28"/>
        </w:rPr>
        <w:t>каждого</w:t>
      </w:r>
      <w:r w:rsidRPr="00FA3B0F">
        <w:rPr>
          <w:spacing w:val="40"/>
          <w:sz w:val="28"/>
          <w:szCs w:val="28"/>
        </w:rPr>
        <w:t xml:space="preserve"> </w:t>
      </w:r>
      <w:r w:rsidRPr="00FA3B0F">
        <w:rPr>
          <w:sz w:val="28"/>
          <w:szCs w:val="28"/>
        </w:rPr>
        <w:t>элемента,</w:t>
      </w:r>
      <w:r w:rsidRPr="00FA3B0F">
        <w:rPr>
          <w:spacing w:val="40"/>
          <w:sz w:val="28"/>
          <w:szCs w:val="28"/>
        </w:rPr>
        <w:t xml:space="preserve"> </w:t>
      </w:r>
      <w:r w:rsidRPr="00FA3B0F">
        <w:rPr>
          <w:sz w:val="28"/>
          <w:szCs w:val="28"/>
        </w:rPr>
        <w:t>реализация</w:t>
      </w:r>
      <w:r w:rsidRPr="00FA3B0F">
        <w:rPr>
          <w:spacing w:val="40"/>
          <w:sz w:val="28"/>
          <w:szCs w:val="28"/>
        </w:rPr>
        <w:t xml:space="preserve"> </w:t>
      </w:r>
      <w:r w:rsidRPr="00FA3B0F">
        <w:rPr>
          <w:sz w:val="28"/>
          <w:szCs w:val="28"/>
        </w:rPr>
        <w:t>которого</w:t>
      </w:r>
      <w:r w:rsidRPr="00FA3B0F">
        <w:rPr>
          <w:spacing w:val="40"/>
          <w:sz w:val="28"/>
          <w:szCs w:val="28"/>
        </w:rPr>
        <w:t xml:space="preserve"> </w:t>
      </w:r>
      <w:r w:rsidRPr="00FA3B0F">
        <w:rPr>
          <w:sz w:val="28"/>
          <w:szCs w:val="28"/>
        </w:rPr>
        <w:t>связана</w:t>
      </w:r>
      <w:r w:rsidRPr="00FA3B0F">
        <w:rPr>
          <w:spacing w:val="40"/>
          <w:sz w:val="28"/>
          <w:szCs w:val="28"/>
        </w:rPr>
        <w:t xml:space="preserve"> </w:t>
      </w:r>
      <w:r w:rsidRPr="00FA3B0F">
        <w:rPr>
          <w:sz w:val="28"/>
          <w:szCs w:val="28"/>
        </w:rPr>
        <w:t>с</w:t>
      </w:r>
      <w:r w:rsidRPr="00FA3B0F">
        <w:rPr>
          <w:spacing w:val="40"/>
          <w:sz w:val="28"/>
          <w:szCs w:val="28"/>
        </w:rPr>
        <w:t xml:space="preserve"> </w:t>
      </w:r>
      <w:r w:rsidRPr="00FA3B0F">
        <w:rPr>
          <w:sz w:val="28"/>
          <w:szCs w:val="28"/>
        </w:rPr>
        <w:t>коррупционным</w:t>
      </w:r>
      <w:r w:rsidRPr="00FA3B0F">
        <w:rPr>
          <w:spacing w:val="40"/>
          <w:sz w:val="28"/>
          <w:szCs w:val="28"/>
        </w:rPr>
        <w:t xml:space="preserve"> </w:t>
      </w:r>
      <w:r w:rsidRPr="00FA3B0F">
        <w:rPr>
          <w:sz w:val="28"/>
          <w:szCs w:val="28"/>
        </w:rPr>
        <w:t>риском,</w:t>
      </w:r>
      <w:r w:rsidRPr="00FA3B0F">
        <w:rPr>
          <w:spacing w:val="40"/>
          <w:sz w:val="28"/>
          <w:szCs w:val="28"/>
        </w:rPr>
        <w:t xml:space="preserve"> </w:t>
      </w:r>
      <w:r w:rsidRPr="00FA3B0F">
        <w:rPr>
          <w:sz w:val="28"/>
          <w:szCs w:val="28"/>
        </w:rPr>
        <w:t>составить описание возможных коррупционных правонарушений, включающее:</w:t>
      </w:r>
    </w:p>
    <w:p w:rsidR="004A39D9" w:rsidRPr="00FA3B0F" w:rsidRDefault="004A39D9" w:rsidP="00091F80">
      <w:pPr>
        <w:pStyle w:val="a5"/>
        <w:tabs>
          <w:tab w:val="left" w:pos="8364"/>
        </w:tabs>
        <w:ind w:right="1" w:firstLine="709"/>
        <w:rPr>
          <w:szCs w:val="28"/>
        </w:rPr>
      </w:pPr>
      <w:r w:rsidRPr="00FA3B0F">
        <w:rPr>
          <w:szCs w:val="28"/>
        </w:rPr>
        <w:t>а) характеристику выгоды или преимущества, которое может быть получено учреждением или ее отельными работками при совершении «коррупционного правонарушения»;</w:t>
      </w:r>
    </w:p>
    <w:p w:rsidR="004A39D9" w:rsidRPr="00FA3B0F" w:rsidRDefault="004A39D9" w:rsidP="00091F80">
      <w:pPr>
        <w:pStyle w:val="a5"/>
        <w:ind w:right="1" w:firstLine="709"/>
        <w:rPr>
          <w:szCs w:val="28"/>
        </w:rPr>
      </w:pPr>
      <w:r w:rsidRPr="00FA3B0F">
        <w:rPr>
          <w:szCs w:val="28"/>
        </w:rPr>
        <w:t>б) должности в учреждении, которые являются «ключевыми» для совершения коррупционного правонарушения – участие каких должностных лиц необходимо, чтобы совершение коррупционного правонарушения стало возможным;</w:t>
      </w:r>
    </w:p>
    <w:p w:rsidR="004A39D9" w:rsidRPr="00FA3B0F" w:rsidRDefault="004A39D9" w:rsidP="00091F80">
      <w:pPr>
        <w:pStyle w:val="a5"/>
        <w:ind w:firstLine="709"/>
        <w:rPr>
          <w:szCs w:val="28"/>
        </w:rPr>
      </w:pPr>
      <w:r w:rsidRPr="00FA3B0F">
        <w:rPr>
          <w:szCs w:val="28"/>
        </w:rPr>
        <w:lastRenderedPageBreak/>
        <w:t>в)</w:t>
      </w:r>
      <w:r w:rsidRPr="00FA3B0F">
        <w:rPr>
          <w:spacing w:val="-8"/>
          <w:szCs w:val="28"/>
        </w:rPr>
        <w:t xml:space="preserve"> </w:t>
      </w:r>
      <w:r w:rsidRPr="00FA3B0F">
        <w:rPr>
          <w:szCs w:val="28"/>
        </w:rPr>
        <w:t>вероятные</w:t>
      </w:r>
      <w:r w:rsidRPr="00FA3B0F">
        <w:rPr>
          <w:spacing w:val="-5"/>
          <w:szCs w:val="28"/>
        </w:rPr>
        <w:t xml:space="preserve"> </w:t>
      </w:r>
      <w:r w:rsidRPr="00FA3B0F">
        <w:rPr>
          <w:szCs w:val="28"/>
        </w:rPr>
        <w:t>формы</w:t>
      </w:r>
      <w:r w:rsidRPr="00FA3B0F">
        <w:rPr>
          <w:spacing w:val="-5"/>
          <w:szCs w:val="28"/>
        </w:rPr>
        <w:t xml:space="preserve"> </w:t>
      </w:r>
      <w:r w:rsidRPr="00FA3B0F">
        <w:rPr>
          <w:szCs w:val="28"/>
        </w:rPr>
        <w:t>осуществления</w:t>
      </w:r>
      <w:r w:rsidRPr="00FA3B0F">
        <w:rPr>
          <w:spacing w:val="-5"/>
          <w:szCs w:val="28"/>
        </w:rPr>
        <w:t xml:space="preserve"> </w:t>
      </w:r>
      <w:r w:rsidRPr="00FA3B0F">
        <w:rPr>
          <w:szCs w:val="28"/>
        </w:rPr>
        <w:t>коррупционных</w:t>
      </w:r>
      <w:r w:rsidRPr="00FA3B0F">
        <w:rPr>
          <w:spacing w:val="-5"/>
          <w:szCs w:val="28"/>
        </w:rPr>
        <w:t xml:space="preserve"> </w:t>
      </w:r>
      <w:r w:rsidRPr="00FA3B0F">
        <w:rPr>
          <w:spacing w:val="-2"/>
          <w:szCs w:val="28"/>
        </w:rPr>
        <w:t>платежей;</w:t>
      </w:r>
    </w:p>
    <w:p w:rsidR="004A39D9" w:rsidRPr="00FA3B0F" w:rsidRDefault="004A39D9" w:rsidP="00091F80">
      <w:pPr>
        <w:pStyle w:val="a5"/>
        <w:ind w:firstLine="709"/>
        <w:rPr>
          <w:szCs w:val="28"/>
        </w:rPr>
      </w:pPr>
      <w:r w:rsidRPr="00FA3B0F">
        <w:rPr>
          <w:szCs w:val="28"/>
        </w:rPr>
        <w:t>-</w:t>
      </w:r>
      <w:r w:rsidRPr="00FA3B0F">
        <w:rPr>
          <w:spacing w:val="-7"/>
          <w:szCs w:val="28"/>
        </w:rPr>
        <w:t xml:space="preserve"> </w:t>
      </w:r>
      <w:r w:rsidRPr="00FA3B0F">
        <w:rPr>
          <w:szCs w:val="28"/>
        </w:rPr>
        <w:t>разработать</w:t>
      </w:r>
      <w:r w:rsidRPr="00FA3B0F">
        <w:rPr>
          <w:spacing w:val="-5"/>
          <w:szCs w:val="28"/>
        </w:rPr>
        <w:t xml:space="preserve"> </w:t>
      </w:r>
      <w:r w:rsidRPr="00FA3B0F">
        <w:rPr>
          <w:szCs w:val="28"/>
        </w:rPr>
        <w:t>комплекс</w:t>
      </w:r>
      <w:r w:rsidRPr="00FA3B0F">
        <w:rPr>
          <w:spacing w:val="-4"/>
          <w:szCs w:val="28"/>
        </w:rPr>
        <w:t xml:space="preserve"> </w:t>
      </w:r>
      <w:r w:rsidRPr="00FA3B0F">
        <w:rPr>
          <w:szCs w:val="28"/>
        </w:rPr>
        <w:t>мер</w:t>
      </w:r>
      <w:r w:rsidRPr="00FA3B0F">
        <w:rPr>
          <w:spacing w:val="-5"/>
          <w:szCs w:val="28"/>
        </w:rPr>
        <w:t xml:space="preserve"> </w:t>
      </w:r>
      <w:r w:rsidRPr="00FA3B0F">
        <w:rPr>
          <w:szCs w:val="28"/>
        </w:rPr>
        <w:t>по</w:t>
      </w:r>
      <w:r w:rsidRPr="00FA3B0F">
        <w:rPr>
          <w:spacing w:val="-4"/>
          <w:szCs w:val="28"/>
        </w:rPr>
        <w:t xml:space="preserve"> </w:t>
      </w:r>
      <w:r w:rsidRPr="00FA3B0F">
        <w:rPr>
          <w:szCs w:val="28"/>
        </w:rPr>
        <w:t>установлению</w:t>
      </w:r>
      <w:r w:rsidRPr="00FA3B0F">
        <w:rPr>
          <w:spacing w:val="-5"/>
          <w:szCs w:val="28"/>
        </w:rPr>
        <w:t xml:space="preserve"> </w:t>
      </w:r>
      <w:r w:rsidRPr="00FA3B0F">
        <w:rPr>
          <w:szCs w:val="28"/>
        </w:rPr>
        <w:t>или</w:t>
      </w:r>
      <w:r w:rsidRPr="00FA3B0F">
        <w:rPr>
          <w:spacing w:val="-4"/>
          <w:szCs w:val="28"/>
        </w:rPr>
        <w:t xml:space="preserve"> </w:t>
      </w:r>
      <w:r w:rsidRPr="00FA3B0F">
        <w:rPr>
          <w:szCs w:val="28"/>
        </w:rPr>
        <w:t>минимизации</w:t>
      </w:r>
      <w:r w:rsidRPr="00FA3B0F">
        <w:rPr>
          <w:spacing w:val="-5"/>
          <w:szCs w:val="28"/>
        </w:rPr>
        <w:t xml:space="preserve"> </w:t>
      </w:r>
      <w:r w:rsidRPr="00FA3B0F">
        <w:rPr>
          <w:szCs w:val="28"/>
        </w:rPr>
        <w:t>коррупционных</w:t>
      </w:r>
      <w:r w:rsidRPr="00FA3B0F">
        <w:rPr>
          <w:spacing w:val="-4"/>
          <w:szCs w:val="28"/>
        </w:rPr>
        <w:t xml:space="preserve"> </w:t>
      </w:r>
      <w:r w:rsidRPr="00FA3B0F">
        <w:rPr>
          <w:spacing w:val="-2"/>
          <w:szCs w:val="28"/>
        </w:rPr>
        <w:t>рисков.</w:t>
      </w:r>
    </w:p>
    <w:p w:rsidR="004A39D9" w:rsidRDefault="004A39D9" w:rsidP="00091F80">
      <w:pPr>
        <w:pStyle w:val="a9"/>
        <w:numPr>
          <w:ilvl w:val="1"/>
          <w:numId w:val="14"/>
        </w:numPr>
        <w:spacing w:line="230" w:lineRule="atLeast"/>
        <w:ind w:left="0" w:firstLine="709"/>
        <w:contextualSpacing w:val="0"/>
        <w:jc w:val="both"/>
        <w:rPr>
          <w:sz w:val="28"/>
          <w:szCs w:val="28"/>
        </w:rPr>
      </w:pPr>
      <w:r w:rsidRPr="00FA3B0F">
        <w:rPr>
          <w:sz w:val="28"/>
          <w:szCs w:val="28"/>
        </w:rPr>
        <w:t>Оценка коррупционных рисков учреждения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rsidR="004A39D9" w:rsidRDefault="004A39D9" w:rsidP="00091F80">
      <w:pPr>
        <w:pStyle w:val="4"/>
        <w:keepNext w:val="0"/>
        <w:keepLines w:val="0"/>
        <w:widowControl w:val="0"/>
        <w:numPr>
          <w:ilvl w:val="0"/>
          <w:numId w:val="14"/>
        </w:numPr>
        <w:autoSpaceDE w:val="0"/>
        <w:autoSpaceDN w:val="0"/>
        <w:spacing w:before="0"/>
        <w:ind w:left="0" w:firstLine="709"/>
        <w:rPr>
          <w:rFonts w:ascii="Times New Roman" w:hAnsi="Times New Roman" w:cs="Times New Roman"/>
          <w:i w:val="0"/>
          <w:color w:val="auto"/>
          <w:spacing w:val="-2"/>
          <w:sz w:val="28"/>
          <w:szCs w:val="28"/>
        </w:rPr>
      </w:pPr>
      <w:r w:rsidRPr="004A39D9">
        <w:rPr>
          <w:rFonts w:ascii="Times New Roman" w:hAnsi="Times New Roman" w:cs="Times New Roman"/>
          <w:i w:val="0"/>
          <w:color w:val="auto"/>
          <w:sz w:val="28"/>
          <w:szCs w:val="28"/>
        </w:rPr>
        <w:t>Выявление</w:t>
      </w:r>
      <w:r w:rsidRPr="004A39D9">
        <w:rPr>
          <w:rFonts w:ascii="Times New Roman" w:hAnsi="Times New Roman" w:cs="Times New Roman"/>
          <w:i w:val="0"/>
          <w:color w:val="auto"/>
          <w:spacing w:val="-6"/>
          <w:sz w:val="28"/>
          <w:szCs w:val="28"/>
        </w:rPr>
        <w:t xml:space="preserve"> </w:t>
      </w:r>
      <w:r w:rsidRPr="004A39D9">
        <w:rPr>
          <w:rFonts w:ascii="Times New Roman" w:hAnsi="Times New Roman" w:cs="Times New Roman"/>
          <w:i w:val="0"/>
          <w:color w:val="auto"/>
          <w:sz w:val="28"/>
          <w:szCs w:val="28"/>
        </w:rPr>
        <w:t>и</w:t>
      </w:r>
      <w:r w:rsidRPr="004A39D9">
        <w:rPr>
          <w:rFonts w:ascii="Times New Roman" w:hAnsi="Times New Roman" w:cs="Times New Roman"/>
          <w:i w:val="0"/>
          <w:color w:val="auto"/>
          <w:spacing w:val="-5"/>
          <w:sz w:val="28"/>
          <w:szCs w:val="28"/>
        </w:rPr>
        <w:t xml:space="preserve"> </w:t>
      </w:r>
      <w:r w:rsidRPr="004A39D9">
        <w:rPr>
          <w:rFonts w:ascii="Times New Roman" w:hAnsi="Times New Roman" w:cs="Times New Roman"/>
          <w:i w:val="0"/>
          <w:color w:val="auto"/>
          <w:sz w:val="28"/>
          <w:szCs w:val="28"/>
        </w:rPr>
        <w:t>урегулирование</w:t>
      </w:r>
      <w:r w:rsidRPr="004A39D9">
        <w:rPr>
          <w:rFonts w:ascii="Times New Roman" w:hAnsi="Times New Roman" w:cs="Times New Roman"/>
          <w:i w:val="0"/>
          <w:color w:val="auto"/>
          <w:spacing w:val="-5"/>
          <w:sz w:val="28"/>
          <w:szCs w:val="28"/>
        </w:rPr>
        <w:t xml:space="preserve"> </w:t>
      </w:r>
      <w:r w:rsidRPr="004A39D9">
        <w:rPr>
          <w:rFonts w:ascii="Times New Roman" w:hAnsi="Times New Roman" w:cs="Times New Roman"/>
          <w:i w:val="0"/>
          <w:color w:val="auto"/>
          <w:sz w:val="28"/>
          <w:szCs w:val="28"/>
        </w:rPr>
        <w:t>конфликта</w:t>
      </w:r>
      <w:r w:rsidRPr="004A39D9">
        <w:rPr>
          <w:rFonts w:ascii="Times New Roman" w:hAnsi="Times New Roman" w:cs="Times New Roman"/>
          <w:i w:val="0"/>
          <w:color w:val="auto"/>
          <w:spacing w:val="-5"/>
          <w:sz w:val="28"/>
          <w:szCs w:val="28"/>
        </w:rPr>
        <w:t xml:space="preserve"> </w:t>
      </w:r>
      <w:r w:rsidRPr="004A39D9">
        <w:rPr>
          <w:rFonts w:ascii="Times New Roman" w:hAnsi="Times New Roman" w:cs="Times New Roman"/>
          <w:i w:val="0"/>
          <w:color w:val="auto"/>
          <w:spacing w:val="-2"/>
          <w:sz w:val="28"/>
          <w:szCs w:val="28"/>
        </w:rPr>
        <w:t>интересов</w:t>
      </w:r>
    </w:p>
    <w:p w:rsidR="004A39D9" w:rsidRPr="001E1C80" w:rsidRDefault="001E1C80" w:rsidP="00091F80">
      <w:pPr>
        <w:widowControl w:val="0"/>
        <w:autoSpaceDE w:val="0"/>
        <w:autoSpaceDN w:val="0"/>
        <w:ind w:right="231" w:firstLine="709"/>
        <w:jc w:val="both"/>
        <w:rPr>
          <w:sz w:val="28"/>
          <w:szCs w:val="28"/>
        </w:rPr>
      </w:pPr>
      <w:r>
        <w:rPr>
          <w:sz w:val="28"/>
          <w:szCs w:val="28"/>
        </w:rPr>
        <w:t xml:space="preserve">8.1 </w:t>
      </w:r>
      <w:proofErr w:type="gramStart"/>
      <w:r w:rsidR="004A39D9" w:rsidRPr="001E1C80">
        <w:rPr>
          <w:sz w:val="28"/>
          <w:szCs w:val="28"/>
        </w:rPr>
        <w:t>В</w:t>
      </w:r>
      <w:proofErr w:type="gramEnd"/>
      <w:r w:rsidR="004A39D9" w:rsidRPr="001E1C80">
        <w:rPr>
          <w:spacing w:val="80"/>
          <w:sz w:val="28"/>
          <w:szCs w:val="28"/>
        </w:rPr>
        <w:t xml:space="preserve"> </w:t>
      </w:r>
      <w:r w:rsidR="004A39D9" w:rsidRPr="001E1C80">
        <w:rPr>
          <w:sz w:val="28"/>
          <w:szCs w:val="28"/>
        </w:rPr>
        <w:t>основу</w:t>
      </w:r>
      <w:r w:rsidR="004A39D9" w:rsidRPr="001E1C80">
        <w:rPr>
          <w:spacing w:val="80"/>
          <w:sz w:val="28"/>
          <w:szCs w:val="28"/>
        </w:rPr>
        <w:t xml:space="preserve"> </w:t>
      </w:r>
      <w:r w:rsidR="004A39D9" w:rsidRPr="001E1C80">
        <w:rPr>
          <w:sz w:val="28"/>
          <w:szCs w:val="28"/>
        </w:rPr>
        <w:t>работы</w:t>
      </w:r>
      <w:r w:rsidR="004A39D9" w:rsidRPr="001E1C80">
        <w:rPr>
          <w:spacing w:val="80"/>
          <w:sz w:val="28"/>
          <w:szCs w:val="28"/>
        </w:rPr>
        <w:t xml:space="preserve"> </w:t>
      </w:r>
      <w:r w:rsidR="004A39D9" w:rsidRPr="001E1C80">
        <w:rPr>
          <w:sz w:val="28"/>
          <w:szCs w:val="28"/>
        </w:rPr>
        <w:t>по</w:t>
      </w:r>
      <w:r w:rsidR="004A39D9" w:rsidRPr="001E1C80">
        <w:rPr>
          <w:spacing w:val="80"/>
          <w:sz w:val="28"/>
          <w:szCs w:val="28"/>
        </w:rPr>
        <w:t xml:space="preserve"> </w:t>
      </w:r>
      <w:r w:rsidR="004A39D9" w:rsidRPr="001E1C80">
        <w:rPr>
          <w:sz w:val="28"/>
          <w:szCs w:val="28"/>
        </w:rPr>
        <w:t>урегулированию</w:t>
      </w:r>
      <w:r w:rsidR="004A39D9" w:rsidRPr="001E1C80">
        <w:rPr>
          <w:spacing w:val="80"/>
          <w:sz w:val="28"/>
          <w:szCs w:val="28"/>
        </w:rPr>
        <w:t xml:space="preserve"> </w:t>
      </w:r>
      <w:r w:rsidR="004A39D9" w:rsidRPr="001E1C80">
        <w:rPr>
          <w:sz w:val="28"/>
          <w:szCs w:val="28"/>
        </w:rPr>
        <w:t>конфликта</w:t>
      </w:r>
      <w:r w:rsidR="004A39D9" w:rsidRPr="001E1C80">
        <w:rPr>
          <w:spacing w:val="80"/>
          <w:sz w:val="28"/>
          <w:szCs w:val="28"/>
        </w:rPr>
        <w:t xml:space="preserve"> </w:t>
      </w:r>
      <w:r w:rsidR="004A39D9" w:rsidRPr="001E1C80">
        <w:rPr>
          <w:sz w:val="28"/>
          <w:szCs w:val="28"/>
        </w:rPr>
        <w:t>интересов</w:t>
      </w:r>
      <w:r w:rsidR="004A39D9" w:rsidRPr="001E1C80">
        <w:rPr>
          <w:spacing w:val="80"/>
          <w:sz w:val="28"/>
          <w:szCs w:val="28"/>
        </w:rPr>
        <w:t xml:space="preserve"> </w:t>
      </w:r>
      <w:r w:rsidR="004A39D9" w:rsidRPr="001E1C80">
        <w:rPr>
          <w:sz w:val="28"/>
          <w:szCs w:val="28"/>
        </w:rPr>
        <w:t>в</w:t>
      </w:r>
      <w:r w:rsidR="004A39D9" w:rsidRPr="001E1C80">
        <w:rPr>
          <w:spacing w:val="80"/>
          <w:sz w:val="28"/>
          <w:szCs w:val="28"/>
        </w:rPr>
        <w:t xml:space="preserve"> </w:t>
      </w:r>
      <w:r w:rsidR="004A39D9" w:rsidRPr="001E1C80">
        <w:rPr>
          <w:sz w:val="28"/>
          <w:szCs w:val="28"/>
        </w:rPr>
        <w:t>учреждении</w:t>
      </w:r>
      <w:r w:rsidR="004A39D9" w:rsidRPr="001E1C80">
        <w:rPr>
          <w:spacing w:val="80"/>
          <w:sz w:val="28"/>
          <w:szCs w:val="28"/>
        </w:rPr>
        <w:t xml:space="preserve"> </w:t>
      </w:r>
      <w:r w:rsidR="004A39D9" w:rsidRPr="001E1C80">
        <w:rPr>
          <w:sz w:val="28"/>
          <w:szCs w:val="28"/>
        </w:rPr>
        <w:t>положены следующие принципы:</w:t>
      </w:r>
    </w:p>
    <w:p w:rsidR="004A39D9" w:rsidRPr="00FA3B0F" w:rsidRDefault="004A39D9" w:rsidP="00091F80">
      <w:pPr>
        <w:pStyle w:val="a9"/>
        <w:widowControl w:val="0"/>
        <w:numPr>
          <w:ilvl w:val="0"/>
          <w:numId w:val="9"/>
        </w:numPr>
        <w:autoSpaceDE w:val="0"/>
        <w:autoSpaceDN w:val="0"/>
        <w:ind w:left="0" w:firstLine="709"/>
        <w:contextualSpacing w:val="0"/>
        <w:jc w:val="both"/>
        <w:rPr>
          <w:sz w:val="28"/>
          <w:szCs w:val="28"/>
        </w:rPr>
      </w:pPr>
      <w:r w:rsidRPr="00FA3B0F">
        <w:rPr>
          <w:sz w:val="28"/>
          <w:szCs w:val="28"/>
        </w:rPr>
        <w:t>обязательность</w:t>
      </w:r>
      <w:r w:rsidRPr="00FA3B0F">
        <w:rPr>
          <w:spacing w:val="-7"/>
          <w:sz w:val="28"/>
          <w:szCs w:val="28"/>
        </w:rPr>
        <w:t xml:space="preserve"> </w:t>
      </w:r>
      <w:r w:rsidRPr="00FA3B0F">
        <w:rPr>
          <w:sz w:val="28"/>
          <w:szCs w:val="28"/>
        </w:rPr>
        <w:t>раскрытия</w:t>
      </w:r>
      <w:r w:rsidRPr="00FA3B0F">
        <w:rPr>
          <w:spacing w:val="-5"/>
          <w:sz w:val="28"/>
          <w:szCs w:val="28"/>
        </w:rPr>
        <w:t xml:space="preserve"> </w:t>
      </w:r>
      <w:r w:rsidRPr="00FA3B0F">
        <w:rPr>
          <w:sz w:val="28"/>
          <w:szCs w:val="28"/>
        </w:rPr>
        <w:t>сведений</w:t>
      </w:r>
      <w:r w:rsidRPr="00FA3B0F">
        <w:rPr>
          <w:spacing w:val="-4"/>
          <w:sz w:val="28"/>
          <w:szCs w:val="28"/>
        </w:rPr>
        <w:t xml:space="preserve"> </w:t>
      </w:r>
      <w:r w:rsidRPr="00FA3B0F">
        <w:rPr>
          <w:sz w:val="28"/>
          <w:szCs w:val="28"/>
        </w:rPr>
        <w:t>о</w:t>
      </w:r>
      <w:r w:rsidRPr="00FA3B0F">
        <w:rPr>
          <w:spacing w:val="-5"/>
          <w:sz w:val="28"/>
          <w:szCs w:val="28"/>
        </w:rPr>
        <w:t xml:space="preserve"> </w:t>
      </w:r>
      <w:r w:rsidRPr="00FA3B0F">
        <w:rPr>
          <w:sz w:val="28"/>
          <w:szCs w:val="28"/>
        </w:rPr>
        <w:t>возможном</w:t>
      </w:r>
      <w:r w:rsidRPr="00FA3B0F">
        <w:rPr>
          <w:spacing w:val="-5"/>
          <w:sz w:val="28"/>
          <w:szCs w:val="28"/>
        </w:rPr>
        <w:t xml:space="preserve"> </w:t>
      </w:r>
      <w:r w:rsidRPr="00FA3B0F">
        <w:rPr>
          <w:sz w:val="28"/>
          <w:szCs w:val="28"/>
        </w:rPr>
        <w:t>или</w:t>
      </w:r>
      <w:r w:rsidR="006C0B83">
        <w:rPr>
          <w:sz w:val="28"/>
          <w:szCs w:val="28"/>
        </w:rPr>
        <w:t xml:space="preserve"> </w:t>
      </w:r>
      <w:r w:rsidRPr="00FA3B0F">
        <w:rPr>
          <w:sz w:val="28"/>
          <w:szCs w:val="28"/>
        </w:rPr>
        <w:t>возникшем</w:t>
      </w:r>
      <w:r w:rsidRPr="00FA3B0F">
        <w:rPr>
          <w:spacing w:val="-5"/>
          <w:sz w:val="28"/>
          <w:szCs w:val="28"/>
        </w:rPr>
        <w:t xml:space="preserve"> </w:t>
      </w:r>
      <w:r w:rsidRPr="00FA3B0F">
        <w:rPr>
          <w:sz w:val="28"/>
          <w:szCs w:val="28"/>
        </w:rPr>
        <w:t>конфликте</w:t>
      </w:r>
      <w:r w:rsidRPr="00FA3B0F">
        <w:rPr>
          <w:spacing w:val="-4"/>
          <w:sz w:val="28"/>
          <w:szCs w:val="28"/>
        </w:rPr>
        <w:t xml:space="preserve"> </w:t>
      </w:r>
      <w:r w:rsidRPr="00FA3B0F">
        <w:rPr>
          <w:spacing w:val="-2"/>
          <w:sz w:val="28"/>
          <w:szCs w:val="28"/>
        </w:rPr>
        <w:t>интересов;</w:t>
      </w:r>
    </w:p>
    <w:p w:rsidR="004A39D9" w:rsidRPr="00FA3B0F" w:rsidRDefault="004A39D9" w:rsidP="00091F80">
      <w:pPr>
        <w:pStyle w:val="a9"/>
        <w:widowControl w:val="0"/>
        <w:numPr>
          <w:ilvl w:val="0"/>
          <w:numId w:val="9"/>
        </w:numPr>
        <w:tabs>
          <w:tab w:val="left" w:pos="1418"/>
          <w:tab w:val="left" w:pos="8789"/>
        </w:tabs>
        <w:autoSpaceDE w:val="0"/>
        <w:autoSpaceDN w:val="0"/>
        <w:ind w:left="0" w:right="3" w:firstLine="709"/>
        <w:contextualSpacing w:val="0"/>
        <w:jc w:val="both"/>
        <w:rPr>
          <w:sz w:val="28"/>
          <w:szCs w:val="28"/>
        </w:rPr>
      </w:pPr>
      <w:r w:rsidRPr="00FA3B0F">
        <w:rPr>
          <w:sz w:val="28"/>
          <w:szCs w:val="28"/>
        </w:rPr>
        <w:t>индивидуальное</w:t>
      </w:r>
      <w:r w:rsidRPr="00FA3B0F">
        <w:rPr>
          <w:spacing w:val="80"/>
          <w:sz w:val="28"/>
          <w:szCs w:val="28"/>
        </w:rPr>
        <w:t xml:space="preserve"> </w:t>
      </w:r>
      <w:r w:rsidRPr="00FA3B0F">
        <w:rPr>
          <w:sz w:val="28"/>
          <w:szCs w:val="28"/>
        </w:rPr>
        <w:t>рассмотрение</w:t>
      </w:r>
      <w:r w:rsidRPr="00FA3B0F">
        <w:rPr>
          <w:spacing w:val="80"/>
          <w:sz w:val="28"/>
          <w:szCs w:val="28"/>
        </w:rPr>
        <w:t xml:space="preserve"> </w:t>
      </w:r>
      <w:r w:rsidRPr="00FA3B0F">
        <w:rPr>
          <w:sz w:val="28"/>
          <w:szCs w:val="28"/>
        </w:rPr>
        <w:t>и</w:t>
      </w:r>
      <w:r w:rsidRPr="00FA3B0F">
        <w:rPr>
          <w:spacing w:val="80"/>
          <w:sz w:val="28"/>
          <w:szCs w:val="28"/>
        </w:rPr>
        <w:t xml:space="preserve"> </w:t>
      </w:r>
      <w:r w:rsidRPr="00FA3B0F">
        <w:rPr>
          <w:sz w:val="28"/>
          <w:szCs w:val="28"/>
        </w:rPr>
        <w:t>оценка</w:t>
      </w:r>
      <w:r w:rsidRPr="00FA3B0F">
        <w:rPr>
          <w:spacing w:val="80"/>
          <w:sz w:val="28"/>
          <w:szCs w:val="28"/>
        </w:rPr>
        <w:t xml:space="preserve"> </w:t>
      </w:r>
      <w:proofErr w:type="spellStart"/>
      <w:r w:rsidRPr="00FA3B0F">
        <w:rPr>
          <w:sz w:val="28"/>
          <w:szCs w:val="28"/>
        </w:rPr>
        <w:t>репутационных</w:t>
      </w:r>
      <w:proofErr w:type="spellEnd"/>
      <w:r w:rsidRPr="00FA3B0F">
        <w:rPr>
          <w:spacing w:val="80"/>
          <w:sz w:val="28"/>
          <w:szCs w:val="28"/>
        </w:rPr>
        <w:t xml:space="preserve"> </w:t>
      </w:r>
      <w:r w:rsidRPr="00FA3B0F">
        <w:rPr>
          <w:sz w:val="28"/>
          <w:szCs w:val="28"/>
        </w:rPr>
        <w:t>рисков</w:t>
      </w:r>
      <w:r w:rsidRPr="00FA3B0F">
        <w:rPr>
          <w:spacing w:val="80"/>
          <w:sz w:val="28"/>
          <w:szCs w:val="28"/>
        </w:rPr>
        <w:t xml:space="preserve"> </w:t>
      </w:r>
      <w:r w:rsidRPr="00FA3B0F">
        <w:rPr>
          <w:sz w:val="28"/>
          <w:szCs w:val="28"/>
        </w:rPr>
        <w:t>для</w:t>
      </w:r>
      <w:r w:rsidRPr="00FA3B0F">
        <w:rPr>
          <w:spacing w:val="80"/>
          <w:sz w:val="28"/>
          <w:szCs w:val="28"/>
        </w:rPr>
        <w:t xml:space="preserve"> </w:t>
      </w:r>
      <w:r w:rsidRPr="00FA3B0F">
        <w:rPr>
          <w:sz w:val="28"/>
          <w:szCs w:val="28"/>
        </w:rPr>
        <w:t>организации</w:t>
      </w:r>
      <w:r w:rsidRPr="00FA3B0F">
        <w:rPr>
          <w:spacing w:val="80"/>
          <w:sz w:val="28"/>
          <w:szCs w:val="28"/>
        </w:rPr>
        <w:t xml:space="preserve"> </w:t>
      </w:r>
      <w:r w:rsidRPr="00FA3B0F">
        <w:rPr>
          <w:sz w:val="28"/>
          <w:szCs w:val="28"/>
        </w:rPr>
        <w:t>при выявлении каждого конфликта интересов и его урегулирование;</w:t>
      </w:r>
    </w:p>
    <w:p w:rsidR="004A39D9" w:rsidRPr="00FA3B0F" w:rsidRDefault="004A39D9" w:rsidP="00091F80">
      <w:pPr>
        <w:pStyle w:val="a9"/>
        <w:widowControl w:val="0"/>
        <w:numPr>
          <w:ilvl w:val="0"/>
          <w:numId w:val="9"/>
        </w:numPr>
        <w:tabs>
          <w:tab w:val="left" w:pos="1418"/>
        </w:tabs>
        <w:autoSpaceDE w:val="0"/>
        <w:autoSpaceDN w:val="0"/>
        <w:ind w:left="0" w:right="232" w:firstLine="709"/>
        <w:contextualSpacing w:val="0"/>
        <w:jc w:val="both"/>
        <w:rPr>
          <w:sz w:val="28"/>
          <w:szCs w:val="28"/>
        </w:rPr>
      </w:pPr>
      <w:r w:rsidRPr="00FA3B0F">
        <w:rPr>
          <w:sz w:val="28"/>
          <w:szCs w:val="28"/>
        </w:rPr>
        <w:t>конфиденциальность</w:t>
      </w:r>
      <w:r w:rsidRPr="00FA3B0F">
        <w:rPr>
          <w:spacing w:val="40"/>
          <w:sz w:val="28"/>
          <w:szCs w:val="28"/>
        </w:rPr>
        <w:t xml:space="preserve"> </w:t>
      </w:r>
      <w:r w:rsidRPr="00FA3B0F">
        <w:rPr>
          <w:sz w:val="28"/>
          <w:szCs w:val="28"/>
        </w:rPr>
        <w:t>процесса</w:t>
      </w:r>
      <w:r w:rsidRPr="00FA3B0F">
        <w:rPr>
          <w:spacing w:val="40"/>
          <w:sz w:val="28"/>
          <w:szCs w:val="28"/>
        </w:rPr>
        <w:t xml:space="preserve"> </w:t>
      </w:r>
      <w:r w:rsidRPr="00FA3B0F">
        <w:rPr>
          <w:sz w:val="28"/>
          <w:szCs w:val="28"/>
        </w:rPr>
        <w:t>раскрытия</w:t>
      </w:r>
      <w:r w:rsidRPr="00FA3B0F">
        <w:rPr>
          <w:spacing w:val="40"/>
          <w:sz w:val="28"/>
          <w:szCs w:val="28"/>
        </w:rPr>
        <w:t xml:space="preserve"> </w:t>
      </w:r>
      <w:r w:rsidRPr="00FA3B0F">
        <w:rPr>
          <w:sz w:val="28"/>
          <w:szCs w:val="28"/>
        </w:rPr>
        <w:t>сведений</w:t>
      </w:r>
      <w:r w:rsidRPr="00FA3B0F">
        <w:rPr>
          <w:spacing w:val="40"/>
          <w:sz w:val="28"/>
          <w:szCs w:val="28"/>
        </w:rPr>
        <w:t xml:space="preserve"> </w:t>
      </w:r>
      <w:r w:rsidRPr="00FA3B0F">
        <w:rPr>
          <w:sz w:val="28"/>
          <w:szCs w:val="28"/>
        </w:rPr>
        <w:t>о</w:t>
      </w:r>
      <w:r w:rsidRPr="00FA3B0F">
        <w:rPr>
          <w:spacing w:val="40"/>
          <w:sz w:val="28"/>
          <w:szCs w:val="28"/>
        </w:rPr>
        <w:t xml:space="preserve"> </w:t>
      </w:r>
      <w:r w:rsidRPr="00FA3B0F">
        <w:rPr>
          <w:sz w:val="28"/>
          <w:szCs w:val="28"/>
        </w:rPr>
        <w:t>конфликте</w:t>
      </w:r>
      <w:r w:rsidRPr="00FA3B0F">
        <w:rPr>
          <w:spacing w:val="40"/>
          <w:sz w:val="28"/>
          <w:szCs w:val="28"/>
        </w:rPr>
        <w:t xml:space="preserve"> </w:t>
      </w:r>
      <w:r w:rsidRPr="00FA3B0F">
        <w:rPr>
          <w:sz w:val="28"/>
          <w:szCs w:val="28"/>
        </w:rPr>
        <w:t>интересов</w:t>
      </w:r>
      <w:r w:rsidRPr="00FA3B0F">
        <w:rPr>
          <w:spacing w:val="40"/>
          <w:sz w:val="28"/>
          <w:szCs w:val="28"/>
        </w:rPr>
        <w:t xml:space="preserve"> </w:t>
      </w:r>
      <w:r w:rsidRPr="00FA3B0F">
        <w:rPr>
          <w:sz w:val="28"/>
          <w:szCs w:val="28"/>
        </w:rPr>
        <w:t>и</w:t>
      </w:r>
      <w:r w:rsidRPr="00FA3B0F">
        <w:rPr>
          <w:spacing w:val="40"/>
          <w:sz w:val="28"/>
          <w:szCs w:val="28"/>
        </w:rPr>
        <w:t xml:space="preserve"> </w:t>
      </w:r>
      <w:r w:rsidRPr="00FA3B0F">
        <w:rPr>
          <w:sz w:val="28"/>
          <w:szCs w:val="28"/>
        </w:rPr>
        <w:t>процесса</w:t>
      </w:r>
      <w:r w:rsidRPr="00FA3B0F">
        <w:rPr>
          <w:spacing w:val="40"/>
          <w:sz w:val="28"/>
          <w:szCs w:val="28"/>
        </w:rPr>
        <w:t xml:space="preserve"> </w:t>
      </w:r>
      <w:r w:rsidRPr="00FA3B0F">
        <w:rPr>
          <w:sz w:val="28"/>
          <w:szCs w:val="28"/>
        </w:rPr>
        <w:t xml:space="preserve">его </w:t>
      </w:r>
      <w:r w:rsidRPr="00FA3B0F">
        <w:rPr>
          <w:spacing w:val="-2"/>
          <w:sz w:val="28"/>
          <w:szCs w:val="28"/>
        </w:rPr>
        <w:t>урегулирования;</w:t>
      </w:r>
    </w:p>
    <w:p w:rsidR="004A39D9" w:rsidRPr="00FA3B0F" w:rsidRDefault="004A39D9" w:rsidP="00091F80">
      <w:pPr>
        <w:pStyle w:val="a9"/>
        <w:widowControl w:val="0"/>
        <w:numPr>
          <w:ilvl w:val="0"/>
          <w:numId w:val="9"/>
        </w:numPr>
        <w:tabs>
          <w:tab w:val="left" w:pos="1418"/>
        </w:tabs>
        <w:autoSpaceDE w:val="0"/>
        <w:autoSpaceDN w:val="0"/>
        <w:ind w:left="0" w:right="3" w:firstLine="709"/>
        <w:contextualSpacing w:val="0"/>
        <w:jc w:val="both"/>
        <w:rPr>
          <w:sz w:val="28"/>
          <w:szCs w:val="28"/>
        </w:rPr>
      </w:pPr>
      <w:r w:rsidRPr="00FA3B0F">
        <w:rPr>
          <w:sz w:val="28"/>
          <w:szCs w:val="28"/>
        </w:rPr>
        <w:t>соблюдение</w:t>
      </w:r>
      <w:r w:rsidRPr="00FA3B0F">
        <w:rPr>
          <w:spacing w:val="40"/>
          <w:sz w:val="28"/>
          <w:szCs w:val="28"/>
        </w:rPr>
        <w:t xml:space="preserve"> </w:t>
      </w:r>
      <w:r w:rsidRPr="00FA3B0F">
        <w:rPr>
          <w:sz w:val="28"/>
          <w:szCs w:val="28"/>
        </w:rPr>
        <w:t>баланса</w:t>
      </w:r>
      <w:r w:rsidRPr="00FA3B0F">
        <w:rPr>
          <w:spacing w:val="40"/>
          <w:sz w:val="28"/>
          <w:szCs w:val="28"/>
        </w:rPr>
        <w:t xml:space="preserve"> </w:t>
      </w:r>
      <w:r w:rsidRPr="00FA3B0F">
        <w:rPr>
          <w:sz w:val="28"/>
          <w:szCs w:val="28"/>
        </w:rPr>
        <w:t>интересов</w:t>
      </w:r>
      <w:r w:rsidRPr="00FA3B0F">
        <w:rPr>
          <w:spacing w:val="40"/>
          <w:sz w:val="28"/>
          <w:szCs w:val="28"/>
        </w:rPr>
        <w:t xml:space="preserve"> </w:t>
      </w:r>
      <w:r w:rsidRPr="00FA3B0F">
        <w:rPr>
          <w:sz w:val="28"/>
          <w:szCs w:val="28"/>
        </w:rPr>
        <w:t>учреждения</w:t>
      </w:r>
      <w:r w:rsidRPr="00FA3B0F">
        <w:rPr>
          <w:spacing w:val="40"/>
          <w:sz w:val="28"/>
          <w:szCs w:val="28"/>
        </w:rPr>
        <w:t xml:space="preserve"> </w:t>
      </w:r>
      <w:r w:rsidRPr="00FA3B0F">
        <w:rPr>
          <w:sz w:val="28"/>
          <w:szCs w:val="28"/>
        </w:rPr>
        <w:t>и</w:t>
      </w:r>
      <w:r w:rsidRPr="00FA3B0F">
        <w:rPr>
          <w:spacing w:val="40"/>
          <w:sz w:val="28"/>
          <w:szCs w:val="28"/>
        </w:rPr>
        <w:t xml:space="preserve"> </w:t>
      </w:r>
      <w:r w:rsidRPr="00FA3B0F">
        <w:rPr>
          <w:sz w:val="28"/>
          <w:szCs w:val="28"/>
        </w:rPr>
        <w:t>работника</w:t>
      </w:r>
      <w:r w:rsidRPr="00FA3B0F">
        <w:rPr>
          <w:spacing w:val="40"/>
          <w:sz w:val="28"/>
          <w:szCs w:val="28"/>
        </w:rPr>
        <w:t xml:space="preserve"> </w:t>
      </w:r>
      <w:r w:rsidRPr="00FA3B0F">
        <w:rPr>
          <w:sz w:val="28"/>
          <w:szCs w:val="28"/>
        </w:rPr>
        <w:t>при</w:t>
      </w:r>
      <w:r w:rsidRPr="00FA3B0F">
        <w:rPr>
          <w:spacing w:val="40"/>
          <w:sz w:val="28"/>
          <w:szCs w:val="28"/>
        </w:rPr>
        <w:t xml:space="preserve"> </w:t>
      </w:r>
      <w:r w:rsidRPr="00FA3B0F">
        <w:rPr>
          <w:sz w:val="28"/>
          <w:szCs w:val="28"/>
        </w:rPr>
        <w:t>урегулировании</w:t>
      </w:r>
      <w:r w:rsidRPr="00FA3B0F">
        <w:rPr>
          <w:spacing w:val="40"/>
          <w:sz w:val="28"/>
          <w:szCs w:val="28"/>
        </w:rPr>
        <w:t xml:space="preserve"> </w:t>
      </w:r>
      <w:r w:rsidRPr="00FA3B0F">
        <w:rPr>
          <w:sz w:val="28"/>
          <w:szCs w:val="28"/>
        </w:rPr>
        <w:t xml:space="preserve">конфликта </w:t>
      </w:r>
      <w:r w:rsidRPr="00FA3B0F">
        <w:rPr>
          <w:spacing w:val="-2"/>
          <w:sz w:val="28"/>
          <w:szCs w:val="28"/>
        </w:rPr>
        <w:t>интересов;</w:t>
      </w:r>
    </w:p>
    <w:p w:rsidR="004A39D9" w:rsidRPr="00FA3B0F" w:rsidRDefault="004A39D9" w:rsidP="00091F80">
      <w:pPr>
        <w:pStyle w:val="a9"/>
        <w:widowControl w:val="0"/>
        <w:numPr>
          <w:ilvl w:val="0"/>
          <w:numId w:val="9"/>
        </w:numPr>
        <w:tabs>
          <w:tab w:val="left" w:pos="1601"/>
        </w:tabs>
        <w:autoSpaceDE w:val="0"/>
        <w:autoSpaceDN w:val="0"/>
        <w:ind w:left="0" w:right="3" w:firstLine="709"/>
        <w:contextualSpacing w:val="0"/>
        <w:jc w:val="both"/>
        <w:rPr>
          <w:sz w:val="28"/>
          <w:szCs w:val="28"/>
        </w:rPr>
      </w:pPr>
      <w:r w:rsidRPr="00FA3B0F">
        <w:rPr>
          <w:sz w:val="28"/>
          <w:szCs w:val="28"/>
        </w:rPr>
        <w:t>защита работника от преследования в связи с сообщением о конфликте интересов, который</w:t>
      </w:r>
      <w:r w:rsidRPr="00FA3B0F">
        <w:rPr>
          <w:spacing w:val="40"/>
          <w:sz w:val="28"/>
          <w:szCs w:val="28"/>
        </w:rPr>
        <w:t xml:space="preserve"> </w:t>
      </w:r>
      <w:r w:rsidRPr="00FA3B0F">
        <w:rPr>
          <w:sz w:val="28"/>
          <w:szCs w:val="28"/>
        </w:rPr>
        <w:t>был своевременно раскрыт работником и урегулирован (предотвращен) учреждением.</w:t>
      </w:r>
    </w:p>
    <w:p w:rsidR="004A39D9" w:rsidRPr="001E1C80" w:rsidRDefault="001E1C80" w:rsidP="00091F80">
      <w:pPr>
        <w:widowControl w:val="0"/>
        <w:autoSpaceDE w:val="0"/>
        <w:autoSpaceDN w:val="0"/>
        <w:ind w:left="710" w:right="3"/>
        <w:jc w:val="both"/>
        <w:rPr>
          <w:sz w:val="28"/>
          <w:szCs w:val="28"/>
        </w:rPr>
      </w:pPr>
      <w:r>
        <w:rPr>
          <w:sz w:val="28"/>
          <w:szCs w:val="28"/>
        </w:rPr>
        <w:t xml:space="preserve">8.2 </w:t>
      </w:r>
      <w:r w:rsidR="004A39D9" w:rsidRPr="001E1C80">
        <w:rPr>
          <w:sz w:val="28"/>
          <w:szCs w:val="28"/>
        </w:rPr>
        <w:t>Работник обязан принимать меры по недопущению любой возможности возникновения конфликта интересов.</w:t>
      </w:r>
    </w:p>
    <w:p w:rsidR="004A39D9" w:rsidRPr="008B4880" w:rsidRDefault="006C0B83" w:rsidP="00091F80">
      <w:pPr>
        <w:pStyle w:val="a9"/>
        <w:widowControl w:val="0"/>
        <w:numPr>
          <w:ilvl w:val="1"/>
          <w:numId w:val="14"/>
        </w:numPr>
        <w:tabs>
          <w:tab w:val="left" w:pos="1134"/>
        </w:tabs>
        <w:autoSpaceDE w:val="0"/>
        <w:autoSpaceDN w:val="0"/>
        <w:ind w:left="0" w:right="3" w:firstLine="709"/>
        <w:contextualSpacing w:val="0"/>
        <w:jc w:val="both"/>
        <w:rPr>
          <w:sz w:val="28"/>
          <w:szCs w:val="28"/>
        </w:rPr>
      </w:pPr>
      <w:r>
        <w:rPr>
          <w:sz w:val="28"/>
          <w:szCs w:val="28"/>
        </w:rPr>
        <w:t xml:space="preserve">  </w:t>
      </w:r>
      <w:r w:rsidR="004A39D9" w:rsidRPr="00FA3B0F">
        <w:rPr>
          <w:sz w:val="28"/>
          <w:szCs w:val="28"/>
        </w:rPr>
        <w:t xml:space="preserve">Непосредственный руководитель подразделения, которому стало известно от работника о случаях склонения работника к совершению коррупционных правонарушений, о ставшей известной работнику информации о случаях совершения коррупционных правонарушений другими работниками, о возможности возникновения, либо возникшем конфликте интересов, одной из сторон которого является работник, должен незамедлительно сообщить данную информацию </w:t>
      </w:r>
      <w:r w:rsidR="004A39D9" w:rsidRPr="008B4880">
        <w:rPr>
          <w:sz w:val="28"/>
          <w:szCs w:val="28"/>
        </w:rPr>
        <w:t>секретарю Комиссии по противодействию коррупции для принятия им мер.</w:t>
      </w:r>
    </w:p>
    <w:p w:rsidR="004A39D9" w:rsidRPr="00FA3B0F" w:rsidRDefault="004A39D9" w:rsidP="00091F80">
      <w:pPr>
        <w:pStyle w:val="a9"/>
        <w:widowControl w:val="0"/>
        <w:numPr>
          <w:ilvl w:val="1"/>
          <w:numId w:val="14"/>
        </w:numPr>
        <w:autoSpaceDE w:val="0"/>
        <w:autoSpaceDN w:val="0"/>
        <w:ind w:left="0" w:right="3" w:firstLine="709"/>
        <w:contextualSpacing w:val="0"/>
        <w:jc w:val="both"/>
        <w:rPr>
          <w:sz w:val="28"/>
          <w:szCs w:val="28"/>
        </w:rPr>
      </w:pPr>
      <w:r w:rsidRPr="00FA3B0F">
        <w:rPr>
          <w:sz w:val="28"/>
          <w:szCs w:val="28"/>
        </w:rPr>
        <w:t>Секретарь комиссии по противодействию коррупции при поступлении информации о возникшем конфликте интересов или о возможности его возникновения, связывается с работником для заполнения Декларации о конфликте интересов и выбора наиболее подходящей формы урегулирования конфликта интересов.</w:t>
      </w:r>
    </w:p>
    <w:p w:rsidR="004A39D9" w:rsidRPr="00FA3B0F" w:rsidRDefault="004A39D9" w:rsidP="00091F80">
      <w:pPr>
        <w:pStyle w:val="a9"/>
        <w:widowControl w:val="0"/>
        <w:numPr>
          <w:ilvl w:val="1"/>
          <w:numId w:val="14"/>
        </w:numPr>
        <w:autoSpaceDE w:val="0"/>
        <w:autoSpaceDN w:val="0"/>
        <w:ind w:left="0" w:right="3" w:firstLine="709"/>
        <w:contextualSpacing w:val="0"/>
        <w:jc w:val="both"/>
        <w:rPr>
          <w:sz w:val="28"/>
          <w:szCs w:val="28"/>
        </w:rPr>
      </w:pPr>
      <w:r w:rsidRPr="00FA3B0F">
        <w:rPr>
          <w:sz w:val="28"/>
          <w:szCs w:val="28"/>
        </w:rPr>
        <w:t>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учреждении установлены</w:t>
      </w:r>
      <w:r w:rsidRPr="00FA3B0F">
        <w:rPr>
          <w:spacing w:val="-3"/>
          <w:sz w:val="28"/>
          <w:szCs w:val="28"/>
        </w:rPr>
        <w:t xml:space="preserve"> </w:t>
      </w:r>
      <w:r w:rsidRPr="00FA3B0F">
        <w:rPr>
          <w:sz w:val="28"/>
          <w:szCs w:val="28"/>
        </w:rPr>
        <w:t>Положением</w:t>
      </w:r>
      <w:r w:rsidRPr="00FA3B0F">
        <w:rPr>
          <w:spacing w:val="-3"/>
          <w:sz w:val="28"/>
          <w:szCs w:val="28"/>
        </w:rPr>
        <w:t xml:space="preserve"> </w:t>
      </w:r>
      <w:r w:rsidRPr="00FA3B0F">
        <w:rPr>
          <w:sz w:val="28"/>
          <w:szCs w:val="28"/>
        </w:rPr>
        <w:t>о</w:t>
      </w:r>
      <w:r w:rsidRPr="00FA3B0F">
        <w:rPr>
          <w:spacing w:val="-3"/>
          <w:sz w:val="28"/>
          <w:szCs w:val="28"/>
        </w:rPr>
        <w:t xml:space="preserve"> </w:t>
      </w:r>
      <w:r w:rsidRPr="00FA3B0F">
        <w:rPr>
          <w:sz w:val="28"/>
          <w:szCs w:val="28"/>
        </w:rPr>
        <w:t>конфликте</w:t>
      </w:r>
      <w:r w:rsidRPr="00FA3B0F">
        <w:rPr>
          <w:spacing w:val="-3"/>
          <w:sz w:val="28"/>
          <w:szCs w:val="28"/>
        </w:rPr>
        <w:t xml:space="preserve"> </w:t>
      </w:r>
      <w:r w:rsidRPr="00FA3B0F">
        <w:rPr>
          <w:sz w:val="28"/>
          <w:szCs w:val="28"/>
        </w:rPr>
        <w:t>интересов,</w:t>
      </w:r>
      <w:r w:rsidRPr="00FA3B0F">
        <w:rPr>
          <w:spacing w:val="-3"/>
          <w:sz w:val="28"/>
          <w:szCs w:val="28"/>
        </w:rPr>
        <w:t xml:space="preserve"> </w:t>
      </w:r>
      <w:r w:rsidRPr="00FA3B0F">
        <w:rPr>
          <w:sz w:val="28"/>
          <w:szCs w:val="28"/>
        </w:rPr>
        <w:t>который</w:t>
      </w:r>
      <w:r w:rsidRPr="00FA3B0F">
        <w:rPr>
          <w:spacing w:val="-3"/>
          <w:sz w:val="28"/>
          <w:szCs w:val="28"/>
        </w:rPr>
        <w:t xml:space="preserve"> </w:t>
      </w:r>
      <w:r w:rsidRPr="00FA3B0F">
        <w:rPr>
          <w:sz w:val="28"/>
          <w:szCs w:val="28"/>
        </w:rPr>
        <w:t>утверждается</w:t>
      </w:r>
      <w:r w:rsidRPr="00FA3B0F">
        <w:rPr>
          <w:spacing w:val="-3"/>
          <w:sz w:val="28"/>
          <w:szCs w:val="28"/>
        </w:rPr>
        <w:t xml:space="preserve"> </w:t>
      </w:r>
      <w:r w:rsidRPr="00FA3B0F">
        <w:rPr>
          <w:sz w:val="28"/>
          <w:szCs w:val="28"/>
        </w:rPr>
        <w:t>руководителем</w:t>
      </w:r>
      <w:r w:rsidRPr="00FA3B0F">
        <w:rPr>
          <w:spacing w:val="-3"/>
          <w:sz w:val="28"/>
          <w:szCs w:val="28"/>
        </w:rPr>
        <w:t xml:space="preserve"> </w:t>
      </w:r>
      <w:r w:rsidRPr="00FA3B0F">
        <w:rPr>
          <w:sz w:val="28"/>
          <w:szCs w:val="28"/>
        </w:rPr>
        <w:t>учреждения отдельным локальным актом.</w:t>
      </w:r>
    </w:p>
    <w:p w:rsidR="004A39D9" w:rsidRPr="006C0B83" w:rsidRDefault="004A39D9" w:rsidP="00091F80">
      <w:pPr>
        <w:pStyle w:val="a9"/>
        <w:widowControl w:val="0"/>
        <w:numPr>
          <w:ilvl w:val="1"/>
          <w:numId w:val="14"/>
        </w:numPr>
        <w:tabs>
          <w:tab w:val="left" w:pos="1418"/>
        </w:tabs>
        <w:autoSpaceDE w:val="0"/>
        <w:autoSpaceDN w:val="0"/>
        <w:ind w:left="0" w:right="3" w:firstLine="709"/>
        <w:contextualSpacing w:val="0"/>
        <w:jc w:val="both"/>
        <w:rPr>
          <w:sz w:val="28"/>
          <w:szCs w:val="28"/>
        </w:rPr>
      </w:pPr>
      <w:r w:rsidRPr="006C0B83">
        <w:rPr>
          <w:sz w:val="28"/>
          <w:szCs w:val="28"/>
        </w:rPr>
        <w:t>Для</w:t>
      </w:r>
      <w:r w:rsidRPr="006C0B83">
        <w:rPr>
          <w:spacing w:val="-1"/>
          <w:sz w:val="28"/>
          <w:szCs w:val="28"/>
        </w:rPr>
        <w:t xml:space="preserve"> </w:t>
      </w:r>
      <w:r w:rsidRPr="006C0B83">
        <w:rPr>
          <w:sz w:val="28"/>
          <w:szCs w:val="28"/>
        </w:rPr>
        <w:t>раскрытия</w:t>
      </w:r>
      <w:r w:rsidRPr="006C0B83">
        <w:rPr>
          <w:spacing w:val="-1"/>
          <w:sz w:val="28"/>
          <w:szCs w:val="28"/>
        </w:rPr>
        <w:t xml:space="preserve"> </w:t>
      </w:r>
      <w:r w:rsidRPr="006C0B83">
        <w:rPr>
          <w:sz w:val="28"/>
          <w:szCs w:val="28"/>
        </w:rPr>
        <w:t>сведений</w:t>
      </w:r>
      <w:r w:rsidRPr="006C0B83">
        <w:rPr>
          <w:spacing w:val="-1"/>
          <w:sz w:val="28"/>
          <w:szCs w:val="28"/>
        </w:rPr>
        <w:t xml:space="preserve"> </w:t>
      </w:r>
      <w:r w:rsidRPr="006C0B83">
        <w:rPr>
          <w:sz w:val="28"/>
          <w:szCs w:val="28"/>
        </w:rPr>
        <w:t>о</w:t>
      </w:r>
      <w:r w:rsidRPr="006C0B83">
        <w:rPr>
          <w:spacing w:val="-1"/>
          <w:sz w:val="28"/>
          <w:szCs w:val="28"/>
        </w:rPr>
        <w:t xml:space="preserve"> </w:t>
      </w:r>
      <w:r w:rsidRPr="006C0B83">
        <w:rPr>
          <w:sz w:val="28"/>
          <w:szCs w:val="28"/>
        </w:rPr>
        <w:t>конфликте</w:t>
      </w:r>
      <w:r w:rsidRPr="006C0B83">
        <w:rPr>
          <w:spacing w:val="-1"/>
          <w:sz w:val="28"/>
          <w:szCs w:val="28"/>
        </w:rPr>
        <w:t xml:space="preserve"> </w:t>
      </w:r>
      <w:r w:rsidRPr="006C0B83">
        <w:rPr>
          <w:sz w:val="28"/>
          <w:szCs w:val="28"/>
        </w:rPr>
        <w:t>интересов</w:t>
      </w:r>
      <w:r w:rsidRPr="006C0B83">
        <w:rPr>
          <w:spacing w:val="-1"/>
          <w:sz w:val="28"/>
          <w:szCs w:val="28"/>
        </w:rPr>
        <w:t xml:space="preserve"> </w:t>
      </w:r>
      <w:r w:rsidRPr="006C0B83">
        <w:rPr>
          <w:sz w:val="28"/>
          <w:szCs w:val="28"/>
        </w:rPr>
        <w:t>осуществляется</w:t>
      </w:r>
      <w:r w:rsidRPr="006C0B83">
        <w:rPr>
          <w:spacing w:val="-1"/>
          <w:sz w:val="28"/>
          <w:szCs w:val="28"/>
        </w:rPr>
        <w:t xml:space="preserve"> </w:t>
      </w:r>
      <w:r w:rsidRPr="006C0B83">
        <w:rPr>
          <w:sz w:val="28"/>
          <w:szCs w:val="28"/>
        </w:rPr>
        <w:lastRenderedPageBreak/>
        <w:t>периодическое</w:t>
      </w:r>
      <w:r w:rsidRPr="006C0B83">
        <w:rPr>
          <w:spacing w:val="-1"/>
          <w:sz w:val="28"/>
          <w:szCs w:val="28"/>
        </w:rPr>
        <w:t xml:space="preserve"> </w:t>
      </w:r>
      <w:r w:rsidRPr="006C0B83">
        <w:rPr>
          <w:sz w:val="28"/>
          <w:szCs w:val="28"/>
        </w:rPr>
        <w:t>заполнение отдельными</w:t>
      </w:r>
      <w:r w:rsidRPr="006C0B83">
        <w:rPr>
          <w:spacing w:val="-11"/>
          <w:sz w:val="28"/>
          <w:szCs w:val="28"/>
        </w:rPr>
        <w:t xml:space="preserve"> </w:t>
      </w:r>
      <w:r w:rsidRPr="006C0B83">
        <w:rPr>
          <w:sz w:val="28"/>
          <w:szCs w:val="28"/>
        </w:rPr>
        <w:t>категориями</w:t>
      </w:r>
      <w:r w:rsidRPr="006C0B83">
        <w:rPr>
          <w:spacing w:val="-11"/>
          <w:sz w:val="28"/>
          <w:szCs w:val="28"/>
        </w:rPr>
        <w:t xml:space="preserve"> </w:t>
      </w:r>
      <w:r w:rsidRPr="006C0B83">
        <w:rPr>
          <w:sz w:val="28"/>
          <w:szCs w:val="28"/>
        </w:rPr>
        <w:t>работников,</w:t>
      </w:r>
      <w:r w:rsidRPr="006C0B83">
        <w:rPr>
          <w:spacing w:val="-11"/>
          <w:sz w:val="28"/>
          <w:szCs w:val="28"/>
        </w:rPr>
        <w:t xml:space="preserve"> </w:t>
      </w:r>
      <w:r w:rsidRPr="006C0B83">
        <w:rPr>
          <w:sz w:val="28"/>
          <w:szCs w:val="28"/>
        </w:rPr>
        <w:t>должности</w:t>
      </w:r>
      <w:r w:rsidRPr="006C0B83">
        <w:rPr>
          <w:spacing w:val="-11"/>
          <w:sz w:val="28"/>
          <w:szCs w:val="28"/>
        </w:rPr>
        <w:t xml:space="preserve"> </w:t>
      </w:r>
      <w:r w:rsidRPr="006C0B83">
        <w:rPr>
          <w:sz w:val="28"/>
          <w:szCs w:val="28"/>
        </w:rPr>
        <w:t>которых</w:t>
      </w:r>
      <w:r w:rsidRPr="006C0B83">
        <w:rPr>
          <w:spacing w:val="-11"/>
          <w:sz w:val="28"/>
          <w:szCs w:val="28"/>
        </w:rPr>
        <w:t xml:space="preserve"> </w:t>
      </w:r>
      <w:r w:rsidRPr="006C0B83">
        <w:rPr>
          <w:sz w:val="28"/>
          <w:szCs w:val="28"/>
        </w:rPr>
        <w:t>связаны</w:t>
      </w:r>
      <w:r w:rsidRPr="006C0B83">
        <w:rPr>
          <w:spacing w:val="-11"/>
          <w:sz w:val="28"/>
          <w:szCs w:val="28"/>
        </w:rPr>
        <w:t xml:space="preserve"> </w:t>
      </w:r>
      <w:r w:rsidRPr="006C0B83">
        <w:rPr>
          <w:sz w:val="28"/>
          <w:szCs w:val="28"/>
        </w:rPr>
        <w:t>с</w:t>
      </w:r>
      <w:r w:rsidRPr="006C0B83">
        <w:rPr>
          <w:spacing w:val="-11"/>
          <w:sz w:val="28"/>
          <w:szCs w:val="28"/>
        </w:rPr>
        <w:t xml:space="preserve"> </w:t>
      </w:r>
      <w:r w:rsidRPr="006C0B83">
        <w:rPr>
          <w:sz w:val="28"/>
          <w:szCs w:val="28"/>
        </w:rPr>
        <w:t>высоким</w:t>
      </w:r>
      <w:r w:rsidRPr="006C0B83">
        <w:rPr>
          <w:spacing w:val="-11"/>
          <w:sz w:val="28"/>
          <w:szCs w:val="28"/>
        </w:rPr>
        <w:t xml:space="preserve"> </w:t>
      </w:r>
      <w:r w:rsidRPr="006C0B83">
        <w:rPr>
          <w:sz w:val="28"/>
          <w:szCs w:val="28"/>
        </w:rPr>
        <w:t>коррупционным</w:t>
      </w:r>
      <w:r w:rsidRPr="006C0B83">
        <w:rPr>
          <w:spacing w:val="-11"/>
          <w:sz w:val="28"/>
          <w:szCs w:val="28"/>
        </w:rPr>
        <w:t xml:space="preserve"> </w:t>
      </w:r>
      <w:r w:rsidRPr="006C0B83">
        <w:rPr>
          <w:sz w:val="28"/>
          <w:szCs w:val="28"/>
        </w:rPr>
        <w:t>риском</w:t>
      </w:r>
      <w:r w:rsidRPr="006C0B83">
        <w:rPr>
          <w:sz w:val="28"/>
          <w:szCs w:val="28"/>
        </w:rPr>
        <w:tab/>
        <w:t>Декларации о конфликте интересов. Круг лиц, на которых распространяется требование заполнения Декларации о конфликте интересов (перечень должностей с высоким коррупционным риском), и периодичность заполнения.</w:t>
      </w:r>
    </w:p>
    <w:p w:rsidR="004A39D9" w:rsidRPr="00FA3B0F" w:rsidRDefault="004A39D9" w:rsidP="00091F80">
      <w:pPr>
        <w:pStyle w:val="a9"/>
        <w:widowControl w:val="0"/>
        <w:numPr>
          <w:ilvl w:val="1"/>
          <w:numId w:val="14"/>
        </w:numPr>
        <w:tabs>
          <w:tab w:val="left" w:pos="1837"/>
        </w:tabs>
        <w:autoSpaceDE w:val="0"/>
        <w:autoSpaceDN w:val="0"/>
        <w:ind w:left="0" w:right="3" w:firstLine="709"/>
        <w:contextualSpacing w:val="0"/>
        <w:jc w:val="both"/>
        <w:rPr>
          <w:sz w:val="28"/>
          <w:szCs w:val="28"/>
        </w:rPr>
      </w:pPr>
      <w:r w:rsidRPr="00FA3B0F">
        <w:rPr>
          <w:sz w:val="28"/>
          <w:szCs w:val="28"/>
        </w:rPr>
        <w:t xml:space="preserve">Рассмотрение информации, поступившей в рамках уведомления о возникшем конфликте интересов или о возможности его возникновения, осуществляется Комиссией по противодействию </w:t>
      </w:r>
      <w:r w:rsidRPr="00FA3B0F">
        <w:rPr>
          <w:spacing w:val="-2"/>
          <w:sz w:val="28"/>
          <w:szCs w:val="28"/>
        </w:rPr>
        <w:t>коррупции.</w:t>
      </w:r>
    </w:p>
    <w:p w:rsidR="004A39D9" w:rsidRPr="00FA3B0F" w:rsidRDefault="004A39D9" w:rsidP="00091F80">
      <w:pPr>
        <w:pStyle w:val="a9"/>
        <w:widowControl w:val="0"/>
        <w:numPr>
          <w:ilvl w:val="1"/>
          <w:numId w:val="14"/>
        </w:numPr>
        <w:tabs>
          <w:tab w:val="left" w:pos="1806"/>
        </w:tabs>
        <w:autoSpaceDE w:val="0"/>
        <w:autoSpaceDN w:val="0"/>
        <w:ind w:left="0" w:right="3" w:firstLine="709"/>
        <w:contextualSpacing w:val="0"/>
        <w:jc w:val="both"/>
        <w:rPr>
          <w:sz w:val="28"/>
          <w:szCs w:val="28"/>
        </w:rPr>
      </w:pPr>
      <w:r w:rsidRPr="00FA3B0F">
        <w:rPr>
          <w:sz w:val="28"/>
          <w:szCs w:val="28"/>
        </w:rPr>
        <w:t>Комиссия по противодействию коррупции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4A39D9" w:rsidRPr="006C0B83" w:rsidRDefault="004A39D9" w:rsidP="00091F80">
      <w:pPr>
        <w:pStyle w:val="4"/>
        <w:keepNext w:val="0"/>
        <w:keepLines w:val="0"/>
        <w:widowControl w:val="0"/>
        <w:numPr>
          <w:ilvl w:val="0"/>
          <w:numId w:val="14"/>
        </w:numPr>
        <w:autoSpaceDE w:val="0"/>
        <w:autoSpaceDN w:val="0"/>
        <w:spacing w:before="0"/>
        <w:ind w:left="0" w:firstLine="709"/>
        <w:jc w:val="both"/>
        <w:rPr>
          <w:rFonts w:ascii="Times New Roman" w:hAnsi="Times New Roman" w:cs="Times New Roman"/>
          <w:i w:val="0"/>
          <w:color w:val="auto"/>
          <w:sz w:val="28"/>
          <w:szCs w:val="28"/>
        </w:rPr>
      </w:pPr>
      <w:r w:rsidRPr="006C0B83">
        <w:rPr>
          <w:rFonts w:ascii="Times New Roman" w:hAnsi="Times New Roman" w:cs="Times New Roman"/>
          <w:i w:val="0"/>
          <w:color w:val="auto"/>
          <w:sz w:val="28"/>
          <w:szCs w:val="28"/>
        </w:rPr>
        <w:t>Правила</w:t>
      </w:r>
      <w:r w:rsidRPr="006C0B83">
        <w:rPr>
          <w:rFonts w:ascii="Times New Roman" w:hAnsi="Times New Roman" w:cs="Times New Roman"/>
          <w:i w:val="0"/>
          <w:color w:val="auto"/>
          <w:spacing w:val="-5"/>
          <w:sz w:val="28"/>
          <w:szCs w:val="28"/>
        </w:rPr>
        <w:t xml:space="preserve"> </w:t>
      </w:r>
      <w:r w:rsidRPr="006C0B83">
        <w:rPr>
          <w:rFonts w:ascii="Times New Roman" w:hAnsi="Times New Roman" w:cs="Times New Roman"/>
          <w:i w:val="0"/>
          <w:color w:val="auto"/>
          <w:sz w:val="28"/>
          <w:szCs w:val="28"/>
        </w:rPr>
        <w:t>обмена</w:t>
      </w:r>
      <w:r w:rsidRPr="006C0B83">
        <w:rPr>
          <w:rFonts w:ascii="Times New Roman" w:hAnsi="Times New Roman" w:cs="Times New Roman"/>
          <w:i w:val="0"/>
          <w:color w:val="auto"/>
          <w:spacing w:val="-3"/>
          <w:sz w:val="28"/>
          <w:szCs w:val="28"/>
        </w:rPr>
        <w:t xml:space="preserve"> </w:t>
      </w:r>
      <w:r w:rsidRPr="006C0B83">
        <w:rPr>
          <w:rFonts w:ascii="Times New Roman" w:hAnsi="Times New Roman" w:cs="Times New Roman"/>
          <w:i w:val="0"/>
          <w:color w:val="auto"/>
          <w:sz w:val="28"/>
          <w:szCs w:val="28"/>
        </w:rPr>
        <w:t>деловыми</w:t>
      </w:r>
      <w:r w:rsidRPr="006C0B83">
        <w:rPr>
          <w:rFonts w:ascii="Times New Roman" w:hAnsi="Times New Roman" w:cs="Times New Roman"/>
          <w:i w:val="0"/>
          <w:color w:val="auto"/>
          <w:spacing w:val="-3"/>
          <w:sz w:val="28"/>
          <w:szCs w:val="28"/>
        </w:rPr>
        <w:t xml:space="preserve"> </w:t>
      </w:r>
      <w:r w:rsidRPr="006C0B83">
        <w:rPr>
          <w:rFonts w:ascii="Times New Roman" w:hAnsi="Times New Roman" w:cs="Times New Roman"/>
          <w:i w:val="0"/>
          <w:color w:val="auto"/>
          <w:sz w:val="28"/>
          <w:szCs w:val="28"/>
        </w:rPr>
        <w:t>подарками</w:t>
      </w:r>
      <w:r w:rsidRPr="006C0B83">
        <w:rPr>
          <w:rFonts w:ascii="Times New Roman" w:hAnsi="Times New Roman" w:cs="Times New Roman"/>
          <w:i w:val="0"/>
          <w:color w:val="auto"/>
          <w:spacing w:val="-3"/>
          <w:sz w:val="28"/>
          <w:szCs w:val="28"/>
        </w:rPr>
        <w:t xml:space="preserve"> </w:t>
      </w:r>
      <w:r w:rsidRPr="006C0B83">
        <w:rPr>
          <w:rFonts w:ascii="Times New Roman" w:hAnsi="Times New Roman" w:cs="Times New Roman"/>
          <w:i w:val="0"/>
          <w:color w:val="auto"/>
          <w:sz w:val="28"/>
          <w:szCs w:val="28"/>
        </w:rPr>
        <w:t>и</w:t>
      </w:r>
      <w:r w:rsidRPr="006C0B83">
        <w:rPr>
          <w:rFonts w:ascii="Times New Roman" w:hAnsi="Times New Roman" w:cs="Times New Roman"/>
          <w:i w:val="0"/>
          <w:color w:val="auto"/>
          <w:spacing w:val="-3"/>
          <w:sz w:val="28"/>
          <w:szCs w:val="28"/>
        </w:rPr>
        <w:t xml:space="preserve"> </w:t>
      </w:r>
      <w:r w:rsidRPr="006C0B83">
        <w:rPr>
          <w:rFonts w:ascii="Times New Roman" w:hAnsi="Times New Roman" w:cs="Times New Roman"/>
          <w:i w:val="0"/>
          <w:color w:val="auto"/>
          <w:sz w:val="28"/>
          <w:szCs w:val="28"/>
        </w:rPr>
        <w:t>знаками</w:t>
      </w:r>
      <w:r w:rsidRPr="006C0B83">
        <w:rPr>
          <w:rFonts w:ascii="Times New Roman" w:hAnsi="Times New Roman" w:cs="Times New Roman"/>
          <w:i w:val="0"/>
          <w:color w:val="auto"/>
          <w:spacing w:val="-3"/>
          <w:sz w:val="28"/>
          <w:szCs w:val="28"/>
        </w:rPr>
        <w:t xml:space="preserve"> </w:t>
      </w:r>
      <w:r w:rsidRPr="006C0B83">
        <w:rPr>
          <w:rFonts w:ascii="Times New Roman" w:hAnsi="Times New Roman" w:cs="Times New Roman"/>
          <w:i w:val="0"/>
          <w:color w:val="auto"/>
          <w:sz w:val="28"/>
          <w:szCs w:val="28"/>
        </w:rPr>
        <w:t>делового</w:t>
      </w:r>
      <w:r w:rsidRPr="006C0B83">
        <w:rPr>
          <w:rFonts w:ascii="Times New Roman" w:hAnsi="Times New Roman" w:cs="Times New Roman"/>
          <w:i w:val="0"/>
          <w:color w:val="auto"/>
          <w:spacing w:val="-2"/>
          <w:sz w:val="28"/>
          <w:szCs w:val="28"/>
        </w:rPr>
        <w:t xml:space="preserve"> гостеприимства</w:t>
      </w:r>
    </w:p>
    <w:p w:rsidR="004A39D9" w:rsidRPr="001E1C80" w:rsidRDefault="001E1C80" w:rsidP="00091F80">
      <w:pPr>
        <w:widowControl w:val="0"/>
        <w:tabs>
          <w:tab w:val="left" w:pos="1815"/>
        </w:tabs>
        <w:autoSpaceDE w:val="0"/>
        <w:autoSpaceDN w:val="0"/>
        <w:ind w:right="3" w:firstLine="709"/>
        <w:jc w:val="both"/>
        <w:rPr>
          <w:sz w:val="28"/>
          <w:szCs w:val="28"/>
        </w:rPr>
      </w:pPr>
      <w:r>
        <w:rPr>
          <w:sz w:val="28"/>
          <w:szCs w:val="28"/>
        </w:rPr>
        <w:t xml:space="preserve">9.1 </w:t>
      </w:r>
      <w:r w:rsidR="004A39D9" w:rsidRPr="001E1C80">
        <w:rPr>
          <w:sz w:val="28"/>
          <w:szCs w:val="28"/>
        </w:rPr>
        <w:t>Учреждение намерено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4A39D9" w:rsidRPr="001E1C80" w:rsidRDefault="001E1C80" w:rsidP="00091F80">
      <w:pPr>
        <w:widowControl w:val="0"/>
        <w:tabs>
          <w:tab w:val="left" w:pos="1855"/>
        </w:tabs>
        <w:autoSpaceDE w:val="0"/>
        <w:autoSpaceDN w:val="0"/>
        <w:ind w:right="3" w:firstLine="709"/>
        <w:jc w:val="both"/>
        <w:rPr>
          <w:sz w:val="28"/>
          <w:szCs w:val="28"/>
        </w:rPr>
      </w:pPr>
      <w:r>
        <w:rPr>
          <w:sz w:val="28"/>
          <w:szCs w:val="28"/>
        </w:rPr>
        <w:t xml:space="preserve">9.2 </w:t>
      </w:r>
      <w:r w:rsidR="004A39D9" w:rsidRPr="001E1C80">
        <w:rPr>
          <w:sz w:val="28"/>
          <w:szCs w:val="28"/>
        </w:rPr>
        <w:t xml:space="preserve">В целях исключения нарушения норм законодательства о противодействии коррупции; оказания влияния третьих лиц на деятельность главного врача и работников при исполнении ими трудовых обязанностей; минимизации </w:t>
      </w:r>
      <w:proofErr w:type="spellStart"/>
      <w:r w:rsidR="004A39D9" w:rsidRPr="001E1C80">
        <w:rPr>
          <w:sz w:val="28"/>
          <w:szCs w:val="28"/>
        </w:rPr>
        <w:t>имиджевых</w:t>
      </w:r>
      <w:proofErr w:type="spellEnd"/>
      <w:r w:rsidR="004A39D9" w:rsidRPr="001E1C80">
        <w:rPr>
          <w:sz w:val="28"/>
          <w:szCs w:val="28"/>
        </w:rPr>
        <w:t xml:space="preserve"> потерь </w:t>
      </w:r>
      <w:r w:rsidR="006C0B83" w:rsidRPr="001E1C80">
        <w:rPr>
          <w:sz w:val="28"/>
          <w:szCs w:val="28"/>
        </w:rPr>
        <w:t>Диспансера</w:t>
      </w:r>
      <w:r w:rsidR="004A39D9" w:rsidRPr="001E1C80">
        <w:rPr>
          <w:sz w:val="28"/>
          <w:szCs w:val="28"/>
        </w:rPr>
        <w:t>; обеспечения единообразного понимания роли и места деловых подарков, корпоративного гостеприимства, представительских мероприятий в деловой практике учреждения; определения единых для всех работников</w:t>
      </w:r>
      <w:r w:rsidR="004A39D9" w:rsidRPr="001E1C80">
        <w:rPr>
          <w:spacing w:val="40"/>
          <w:sz w:val="28"/>
          <w:szCs w:val="28"/>
        </w:rPr>
        <w:t xml:space="preserve"> </w:t>
      </w:r>
      <w:r w:rsidR="004A39D9" w:rsidRPr="001E1C80">
        <w:rPr>
          <w:sz w:val="28"/>
          <w:szCs w:val="28"/>
        </w:rPr>
        <w:t>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w:t>
      </w:r>
      <w:r w:rsidR="004A39D9" w:rsidRPr="001E1C80">
        <w:rPr>
          <w:spacing w:val="40"/>
          <w:sz w:val="28"/>
          <w:szCs w:val="28"/>
        </w:rPr>
        <w:t xml:space="preserve"> </w:t>
      </w:r>
      <w:r w:rsidR="004A39D9" w:rsidRPr="001E1C80">
        <w:rPr>
          <w:sz w:val="28"/>
          <w:szCs w:val="28"/>
        </w:rPr>
        <w:t>в области подарков, представительских мероприятий в организации действует Регламент обмена деловыми подарками и знаками делового гостеприимства, который утверждается главным врачом отдельным локальным актом.</w:t>
      </w:r>
    </w:p>
    <w:p w:rsidR="006C0B83" w:rsidRDefault="001E1C80" w:rsidP="00091F80">
      <w:pPr>
        <w:spacing w:line="230" w:lineRule="atLeast"/>
        <w:ind w:firstLine="709"/>
        <w:jc w:val="both"/>
        <w:rPr>
          <w:spacing w:val="-2"/>
          <w:sz w:val="28"/>
          <w:szCs w:val="28"/>
        </w:rPr>
      </w:pPr>
      <w:r>
        <w:rPr>
          <w:sz w:val="28"/>
          <w:szCs w:val="28"/>
        </w:rPr>
        <w:t>10.</w:t>
      </w:r>
      <w:r w:rsidR="006C0B83">
        <w:rPr>
          <w:sz w:val="28"/>
          <w:szCs w:val="28"/>
        </w:rPr>
        <w:t xml:space="preserve"> </w:t>
      </w:r>
      <w:r w:rsidR="006C0B83" w:rsidRPr="00FA3B0F">
        <w:rPr>
          <w:sz w:val="28"/>
          <w:szCs w:val="28"/>
        </w:rPr>
        <w:t>Меры</w:t>
      </w:r>
      <w:r w:rsidR="006C0B83" w:rsidRPr="00FA3B0F">
        <w:rPr>
          <w:spacing w:val="-4"/>
          <w:sz w:val="28"/>
          <w:szCs w:val="28"/>
        </w:rPr>
        <w:t xml:space="preserve"> </w:t>
      </w:r>
      <w:r w:rsidR="006C0B83" w:rsidRPr="00FA3B0F">
        <w:rPr>
          <w:sz w:val="28"/>
          <w:szCs w:val="28"/>
        </w:rPr>
        <w:t>по</w:t>
      </w:r>
      <w:r w:rsidR="006C0B83" w:rsidRPr="00FA3B0F">
        <w:rPr>
          <w:spacing w:val="-4"/>
          <w:sz w:val="28"/>
          <w:szCs w:val="28"/>
        </w:rPr>
        <w:t xml:space="preserve"> </w:t>
      </w:r>
      <w:r w:rsidR="006C0B83" w:rsidRPr="00FA3B0F">
        <w:rPr>
          <w:sz w:val="28"/>
          <w:szCs w:val="28"/>
        </w:rPr>
        <w:t>предупреждению</w:t>
      </w:r>
      <w:r w:rsidR="006C0B83" w:rsidRPr="00FA3B0F">
        <w:rPr>
          <w:spacing w:val="-4"/>
          <w:sz w:val="28"/>
          <w:szCs w:val="28"/>
        </w:rPr>
        <w:t xml:space="preserve"> </w:t>
      </w:r>
      <w:r w:rsidR="006C0B83" w:rsidRPr="00FA3B0F">
        <w:rPr>
          <w:sz w:val="28"/>
          <w:szCs w:val="28"/>
        </w:rPr>
        <w:t>коррупции</w:t>
      </w:r>
      <w:r w:rsidR="006C0B83" w:rsidRPr="00FA3B0F">
        <w:rPr>
          <w:spacing w:val="-4"/>
          <w:sz w:val="28"/>
          <w:szCs w:val="28"/>
        </w:rPr>
        <w:t xml:space="preserve"> </w:t>
      </w:r>
      <w:r w:rsidR="006C0B83" w:rsidRPr="00FA3B0F">
        <w:rPr>
          <w:sz w:val="28"/>
          <w:szCs w:val="28"/>
        </w:rPr>
        <w:t>при</w:t>
      </w:r>
      <w:r w:rsidR="006C0B83" w:rsidRPr="00FA3B0F">
        <w:rPr>
          <w:spacing w:val="-4"/>
          <w:sz w:val="28"/>
          <w:szCs w:val="28"/>
        </w:rPr>
        <w:t xml:space="preserve"> </w:t>
      </w:r>
      <w:r w:rsidR="006C0B83" w:rsidRPr="00FA3B0F">
        <w:rPr>
          <w:sz w:val="28"/>
          <w:szCs w:val="28"/>
        </w:rPr>
        <w:t>взаимодействии</w:t>
      </w:r>
      <w:r w:rsidR="006C0B83" w:rsidRPr="00FA3B0F">
        <w:rPr>
          <w:spacing w:val="-4"/>
          <w:sz w:val="28"/>
          <w:szCs w:val="28"/>
        </w:rPr>
        <w:t xml:space="preserve"> </w:t>
      </w:r>
      <w:r w:rsidR="006C0B83" w:rsidRPr="00FA3B0F">
        <w:rPr>
          <w:sz w:val="28"/>
          <w:szCs w:val="28"/>
        </w:rPr>
        <w:t>с</w:t>
      </w:r>
      <w:r w:rsidR="006C0B83" w:rsidRPr="00FA3B0F">
        <w:rPr>
          <w:spacing w:val="-4"/>
          <w:sz w:val="28"/>
          <w:szCs w:val="28"/>
        </w:rPr>
        <w:t xml:space="preserve"> </w:t>
      </w:r>
      <w:r w:rsidR="006C0B83" w:rsidRPr="00FA3B0F">
        <w:rPr>
          <w:spacing w:val="-2"/>
          <w:sz w:val="28"/>
          <w:szCs w:val="28"/>
        </w:rPr>
        <w:t>контрагентами</w:t>
      </w:r>
    </w:p>
    <w:p w:rsidR="006C0B83" w:rsidRPr="006C0B83" w:rsidRDefault="006C0B83" w:rsidP="00091F80">
      <w:pPr>
        <w:pStyle w:val="a9"/>
        <w:numPr>
          <w:ilvl w:val="1"/>
          <w:numId w:val="15"/>
        </w:numPr>
        <w:spacing w:line="230" w:lineRule="atLeast"/>
        <w:ind w:left="0" w:firstLine="709"/>
        <w:contextualSpacing w:val="0"/>
        <w:jc w:val="both"/>
        <w:rPr>
          <w:spacing w:val="-2"/>
          <w:sz w:val="28"/>
          <w:szCs w:val="28"/>
        </w:rPr>
      </w:pPr>
      <w:r w:rsidRPr="006C0B83">
        <w:rPr>
          <w:spacing w:val="-2"/>
          <w:sz w:val="28"/>
          <w:szCs w:val="28"/>
        </w:rPr>
        <w:t xml:space="preserve"> </w:t>
      </w:r>
      <w:r w:rsidRPr="006C0B83">
        <w:rPr>
          <w:sz w:val="28"/>
          <w:szCs w:val="28"/>
        </w:rPr>
        <w:t>Работа по предупреждению коррупции при взаимодействии с контрагентами, проводится по следующим направлениям:</w:t>
      </w:r>
    </w:p>
    <w:p w:rsidR="006C0B83" w:rsidRDefault="006C0B83" w:rsidP="00091F80">
      <w:pPr>
        <w:pStyle w:val="a9"/>
        <w:numPr>
          <w:ilvl w:val="1"/>
          <w:numId w:val="15"/>
        </w:numPr>
        <w:spacing w:line="230" w:lineRule="atLeast"/>
        <w:ind w:left="0" w:firstLine="709"/>
        <w:contextualSpacing w:val="0"/>
        <w:jc w:val="both"/>
        <w:rPr>
          <w:spacing w:val="-2"/>
          <w:sz w:val="28"/>
          <w:szCs w:val="28"/>
        </w:rPr>
      </w:pPr>
      <w:r w:rsidRPr="006C0B83">
        <w:rPr>
          <w:sz w:val="28"/>
          <w:szCs w:val="28"/>
        </w:rPr>
        <w:t xml:space="preserve">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w:t>
      </w:r>
      <w:r w:rsidRPr="006C0B83">
        <w:rPr>
          <w:sz w:val="28"/>
          <w:szCs w:val="28"/>
        </w:rPr>
        <w:lastRenderedPageBreak/>
        <w:t>противодействию коррупции, участвуют в коллективных антикоррупционных инициативах;</w:t>
      </w:r>
    </w:p>
    <w:p w:rsidR="006C0B83" w:rsidRDefault="006C0B83" w:rsidP="00091F80">
      <w:pPr>
        <w:pStyle w:val="a9"/>
        <w:numPr>
          <w:ilvl w:val="1"/>
          <w:numId w:val="15"/>
        </w:numPr>
        <w:spacing w:line="230" w:lineRule="atLeast"/>
        <w:ind w:left="0" w:firstLine="709"/>
        <w:contextualSpacing w:val="0"/>
        <w:jc w:val="both"/>
        <w:rPr>
          <w:spacing w:val="-2"/>
          <w:sz w:val="28"/>
          <w:szCs w:val="28"/>
        </w:rPr>
      </w:pPr>
      <w:r w:rsidRPr="006C0B83">
        <w:rPr>
          <w:sz w:val="28"/>
          <w:szCs w:val="28"/>
        </w:rPr>
        <w:t>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6C0B83" w:rsidRDefault="006C0B83" w:rsidP="00091F80">
      <w:pPr>
        <w:pStyle w:val="a9"/>
        <w:numPr>
          <w:ilvl w:val="1"/>
          <w:numId w:val="15"/>
        </w:numPr>
        <w:spacing w:line="230" w:lineRule="atLeast"/>
        <w:ind w:left="0" w:firstLine="709"/>
        <w:contextualSpacing w:val="0"/>
        <w:jc w:val="both"/>
        <w:rPr>
          <w:spacing w:val="-2"/>
          <w:sz w:val="28"/>
          <w:szCs w:val="28"/>
        </w:rPr>
      </w:pPr>
      <w:r w:rsidRPr="006C0B83">
        <w:rPr>
          <w:spacing w:val="-2"/>
          <w:sz w:val="28"/>
          <w:szCs w:val="28"/>
        </w:rPr>
        <w:t xml:space="preserve">Распространение среди контрагентов программ, политик, стандартов поведения, процедур </w:t>
      </w:r>
      <w:r w:rsidRPr="006C0B83">
        <w:rPr>
          <w:sz w:val="28"/>
          <w:szCs w:val="28"/>
        </w:rPr>
        <w:t xml:space="preserve">и правил, направленных на профилактику и противодействие коррупции, которые применяются в </w:t>
      </w:r>
      <w:r w:rsidR="009361CB">
        <w:rPr>
          <w:spacing w:val="-2"/>
          <w:sz w:val="28"/>
          <w:szCs w:val="28"/>
        </w:rPr>
        <w:t>Диспансере</w:t>
      </w:r>
      <w:r w:rsidRPr="006C0B83">
        <w:rPr>
          <w:spacing w:val="-2"/>
          <w:sz w:val="28"/>
          <w:szCs w:val="28"/>
        </w:rPr>
        <w:t>;</w:t>
      </w:r>
    </w:p>
    <w:p w:rsidR="006C0B83" w:rsidRDefault="006C0B83" w:rsidP="00091F80">
      <w:pPr>
        <w:pStyle w:val="a9"/>
        <w:numPr>
          <w:ilvl w:val="1"/>
          <w:numId w:val="15"/>
        </w:numPr>
        <w:spacing w:line="230" w:lineRule="atLeast"/>
        <w:ind w:left="0" w:firstLine="709"/>
        <w:contextualSpacing w:val="0"/>
        <w:jc w:val="both"/>
        <w:rPr>
          <w:spacing w:val="-2"/>
          <w:sz w:val="28"/>
          <w:szCs w:val="28"/>
        </w:rPr>
      </w:pPr>
      <w:r w:rsidRPr="006C0B83">
        <w:rPr>
          <w:sz w:val="28"/>
          <w:szCs w:val="28"/>
        </w:rPr>
        <w:t>Включение в договоры, заключаемые с контрагентами, положений о соблюдении антикоррупционных стандартов (антикоррупционная оговорка);</w:t>
      </w:r>
    </w:p>
    <w:p w:rsidR="006C0B83" w:rsidRDefault="006C0B83" w:rsidP="00091F80">
      <w:pPr>
        <w:spacing w:line="230" w:lineRule="atLeast"/>
        <w:ind w:firstLine="709"/>
        <w:jc w:val="both"/>
        <w:rPr>
          <w:sz w:val="28"/>
          <w:szCs w:val="28"/>
        </w:rPr>
      </w:pPr>
      <w:r>
        <w:rPr>
          <w:sz w:val="28"/>
          <w:szCs w:val="28"/>
        </w:rPr>
        <w:t>10.6</w:t>
      </w:r>
      <w:r>
        <w:rPr>
          <w:sz w:val="28"/>
          <w:szCs w:val="28"/>
        </w:rPr>
        <w:tab/>
      </w:r>
      <w:r w:rsidRPr="00FA3B0F">
        <w:rPr>
          <w:sz w:val="28"/>
          <w:szCs w:val="28"/>
        </w:rPr>
        <w:t>Размещение</w:t>
      </w:r>
      <w:r w:rsidRPr="00FA3B0F">
        <w:rPr>
          <w:spacing w:val="-10"/>
          <w:sz w:val="28"/>
          <w:szCs w:val="28"/>
        </w:rPr>
        <w:t xml:space="preserve"> </w:t>
      </w:r>
      <w:r w:rsidRPr="00FA3B0F">
        <w:rPr>
          <w:sz w:val="28"/>
          <w:szCs w:val="28"/>
        </w:rPr>
        <w:t>на</w:t>
      </w:r>
      <w:r w:rsidRPr="00FA3B0F">
        <w:rPr>
          <w:spacing w:val="-10"/>
          <w:sz w:val="28"/>
          <w:szCs w:val="28"/>
        </w:rPr>
        <w:t xml:space="preserve"> </w:t>
      </w:r>
      <w:r w:rsidRPr="00FA3B0F">
        <w:rPr>
          <w:sz w:val="28"/>
          <w:szCs w:val="28"/>
        </w:rPr>
        <w:t>официальном</w:t>
      </w:r>
      <w:r w:rsidRPr="00FA3B0F">
        <w:rPr>
          <w:spacing w:val="-10"/>
          <w:sz w:val="28"/>
          <w:szCs w:val="28"/>
        </w:rPr>
        <w:t xml:space="preserve"> </w:t>
      </w:r>
      <w:r w:rsidRPr="00FA3B0F">
        <w:rPr>
          <w:sz w:val="28"/>
          <w:szCs w:val="28"/>
        </w:rPr>
        <w:t>сайте</w:t>
      </w:r>
      <w:r w:rsidRPr="00FA3B0F">
        <w:rPr>
          <w:spacing w:val="-10"/>
          <w:sz w:val="28"/>
          <w:szCs w:val="28"/>
        </w:rPr>
        <w:t xml:space="preserve"> </w:t>
      </w:r>
      <w:r w:rsidRPr="00FA3B0F">
        <w:rPr>
          <w:sz w:val="28"/>
          <w:szCs w:val="28"/>
        </w:rPr>
        <w:t>учреждения</w:t>
      </w:r>
      <w:r w:rsidRPr="00FA3B0F">
        <w:rPr>
          <w:spacing w:val="-10"/>
          <w:sz w:val="28"/>
          <w:szCs w:val="28"/>
        </w:rPr>
        <w:t xml:space="preserve"> </w:t>
      </w:r>
      <w:r w:rsidRPr="00FA3B0F">
        <w:rPr>
          <w:sz w:val="28"/>
          <w:szCs w:val="28"/>
        </w:rPr>
        <w:t>информации</w:t>
      </w:r>
      <w:r w:rsidRPr="00FA3B0F">
        <w:rPr>
          <w:spacing w:val="-10"/>
          <w:sz w:val="28"/>
          <w:szCs w:val="28"/>
        </w:rPr>
        <w:t xml:space="preserve"> </w:t>
      </w:r>
      <w:r w:rsidRPr="00FA3B0F">
        <w:rPr>
          <w:sz w:val="28"/>
          <w:szCs w:val="28"/>
        </w:rPr>
        <w:t>о</w:t>
      </w:r>
      <w:r w:rsidRPr="00FA3B0F">
        <w:rPr>
          <w:spacing w:val="-10"/>
          <w:sz w:val="28"/>
          <w:szCs w:val="28"/>
        </w:rPr>
        <w:t xml:space="preserve"> </w:t>
      </w:r>
      <w:r w:rsidRPr="00FA3B0F">
        <w:rPr>
          <w:sz w:val="28"/>
          <w:szCs w:val="28"/>
        </w:rPr>
        <w:t>мерах</w:t>
      </w:r>
      <w:r w:rsidRPr="00FA3B0F">
        <w:rPr>
          <w:spacing w:val="-10"/>
          <w:sz w:val="28"/>
          <w:szCs w:val="28"/>
        </w:rPr>
        <w:t xml:space="preserve"> </w:t>
      </w:r>
      <w:r w:rsidRPr="00FA3B0F">
        <w:rPr>
          <w:sz w:val="28"/>
          <w:szCs w:val="28"/>
        </w:rPr>
        <w:t>по</w:t>
      </w:r>
      <w:r w:rsidRPr="00FA3B0F">
        <w:rPr>
          <w:spacing w:val="-10"/>
          <w:sz w:val="28"/>
          <w:szCs w:val="28"/>
        </w:rPr>
        <w:t xml:space="preserve"> </w:t>
      </w:r>
      <w:r w:rsidRPr="00FA3B0F">
        <w:rPr>
          <w:sz w:val="28"/>
          <w:szCs w:val="28"/>
        </w:rPr>
        <w:t>предупреждению коррупц</w:t>
      </w:r>
      <w:r w:rsidR="009361CB">
        <w:rPr>
          <w:sz w:val="28"/>
          <w:szCs w:val="28"/>
        </w:rPr>
        <w:t>ии, предпринимаемых в Диспансере.</w:t>
      </w:r>
    </w:p>
    <w:p w:rsidR="009361CB" w:rsidRPr="009361CB" w:rsidRDefault="001E1C80" w:rsidP="00091F80">
      <w:pPr>
        <w:pStyle w:val="4"/>
        <w:keepNext w:val="0"/>
        <w:keepLines w:val="0"/>
        <w:widowControl w:val="0"/>
        <w:autoSpaceDE w:val="0"/>
        <w:autoSpaceDN w:val="0"/>
        <w:spacing w:before="0"/>
        <w:ind w:firstLine="709"/>
        <w:jc w:val="both"/>
        <w:rPr>
          <w:rFonts w:ascii="Times New Roman" w:hAnsi="Times New Roman" w:cs="Times New Roman"/>
          <w:i w:val="0"/>
          <w:color w:val="auto"/>
          <w:spacing w:val="-2"/>
          <w:sz w:val="28"/>
          <w:szCs w:val="28"/>
        </w:rPr>
      </w:pPr>
      <w:r>
        <w:rPr>
          <w:rFonts w:ascii="Times New Roman" w:hAnsi="Times New Roman" w:cs="Times New Roman"/>
          <w:i w:val="0"/>
          <w:color w:val="auto"/>
          <w:sz w:val="28"/>
          <w:szCs w:val="28"/>
        </w:rPr>
        <w:t xml:space="preserve">11. </w:t>
      </w:r>
      <w:r w:rsidR="009361CB" w:rsidRPr="009361CB">
        <w:rPr>
          <w:rFonts w:ascii="Times New Roman" w:hAnsi="Times New Roman" w:cs="Times New Roman"/>
          <w:i w:val="0"/>
          <w:color w:val="auto"/>
          <w:sz w:val="28"/>
          <w:szCs w:val="28"/>
        </w:rPr>
        <w:t>Антикоррупционное</w:t>
      </w:r>
      <w:r w:rsidR="009361CB" w:rsidRPr="009361CB">
        <w:rPr>
          <w:rFonts w:ascii="Times New Roman" w:hAnsi="Times New Roman" w:cs="Times New Roman"/>
          <w:i w:val="0"/>
          <w:color w:val="auto"/>
          <w:spacing w:val="-12"/>
          <w:sz w:val="28"/>
          <w:szCs w:val="28"/>
        </w:rPr>
        <w:t xml:space="preserve"> </w:t>
      </w:r>
      <w:r w:rsidR="009361CB" w:rsidRPr="009361CB">
        <w:rPr>
          <w:rFonts w:ascii="Times New Roman" w:hAnsi="Times New Roman" w:cs="Times New Roman"/>
          <w:i w:val="0"/>
          <w:color w:val="auto"/>
          <w:sz w:val="28"/>
          <w:szCs w:val="28"/>
        </w:rPr>
        <w:t>просвещение</w:t>
      </w:r>
      <w:r w:rsidR="009361CB" w:rsidRPr="009361CB">
        <w:rPr>
          <w:rFonts w:ascii="Times New Roman" w:hAnsi="Times New Roman" w:cs="Times New Roman"/>
          <w:i w:val="0"/>
          <w:color w:val="auto"/>
          <w:spacing w:val="-11"/>
          <w:sz w:val="28"/>
          <w:szCs w:val="28"/>
        </w:rPr>
        <w:t xml:space="preserve"> </w:t>
      </w:r>
      <w:r w:rsidR="009361CB" w:rsidRPr="009361CB">
        <w:rPr>
          <w:rFonts w:ascii="Times New Roman" w:hAnsi="Times New Roman" w:cs="Times New Roman"/>
          <w:i w:val="0"/>
          <w:color w:val="auto"/>
          <w:spacing w:val="-2"/>
          <w:sz w:val="28"/>
          <w:szCs w:val="28"/>
        </w:rPr>
        <w:t>работников</w:t>
      </w:r>
    </w:p>
    <w:p w:rsidR="009361CB" w:rsidRPr="009361CB" w:rsidRDefault="009361CB" w:rsidP="00091F80">
      <w:pPr>
        <w:pStyle w:val="a5"/>
        <w:ind w:right="3" w:firstLine="709"/>
        <w:rPr>
          <w:szCs w:val="28"/>
        </w:rPr>
      </w:pPr>
      <w:r w:rsidRPr="009361CB">
        <w:rPr>
          <w:szCs w:val="28"/>
        </w:rPr>
        <w:t xml:space="preserve">11.1 </w:t>
      </w:r>
      <w:proofErr w:type="gramStart"/>
      <w:r w:rsidRPr="009361CB">
        <w:rPr>
          <w:szCs w:val="28"/>
        </w:rPr>
        <w:t>В</w:t>
      </w:r>
      <w:proofErr w:type="gramEnd"/>
      <w:r w:rsidRPr="009361CB">
        <w:rPr>
          <w:szCs w:val="28"/>
        </w:rPr>
        <w:t xml:space="preserve">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учреждении на плановой основе посредством антикоррупционного образования, антикоррупционной пропаганды и антикоррупционного консультирования осуществляется антикоррупционное </w:t>
      </w:r>
      <w:r w:rsidRPr="009361CB">
        <w:rPr>
          <w:spacing w:val="-2"/>
          <w:szCs w:val="28"/>
        </w:rPr>
        <w:t>просвещение.</w:t>
      </w:r>
    </w:p>
    <w:p w:rsidR="007A7CA2" w:rsidRDefault="009361CB" w:rsidP="00091F80">
      <w:pPr>
        <w:pStyle w:val="a9"/>
        <w:widowControl w:val="0"/>
        <w:numPr>
          <w:ilvl w:val="1"/>
          <w:numId w:val="16"/>
        </w:numPr>
        <w:tabs>
          <w:tab w:val="left" w:pos="1418"/>
        </w:tabs>
        <w:autoSpaceDE w:val="0"/>
        <w:autoSpaceDN w:val="0"/>
        <w:ind w:left="0" w:right="-139" w:firstLine="709"/>
        <w:contextualSpacing w:val="0"/>
        <w:jc w:val="both"/>
        <w:rPr>
          <w:sz w:val="28"/>
          <w:szCs w:val="28"/>
        </w:rPr>
      </w:pPr>
      <w:r w:rsidRPr="007A7CA2">
        <w:rPr>
          <w:sz w:val="28"/>
          <w:szCs w:val="28"/>
        </w:rPr>
        <w:t>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9361CB" w:rsidRPr="007A7CA2" w:rsidRDefault="009361CB" w:rsidP="00091F80">
      <w:pPr>
        <w:pStyle w:val="a9"/>
        <w:widowControl w:val="0"/>
        <w:numPr>
          <w:ilvl w:val="1"/>
          <w:numId w:val="16"/>
        </w:numPr>
        <w:tabs>
          <w:tab w:val="left" w:pos="1418"/>
        </w:tabs>
        <w:autoSpaceDE w:val="0"/>
        <w:autoSpaceDN w:val="0"/>
        <w:ind w:left="0" w:right="-139" w:firstLine="709"/>
        <w:contextualSpacing w:val="0"/>
        <w:jc w:val="both"/>
        <w:rPr>
          <w:sz w:val="28"/>
          <w:szCs w:val="28"/>
        </w:rPr>
      </w:pPr>
      <w:r w:rsidRPr="007A7CA2">
        <w:rPr>
          <w:sz w:val="28"/>
          <w:szCs w:val="28"/>
        </w:rPr>
        <w:t>Антикоррупционное</w:t>
      </w:r>
      <w:r w:rsidRPr="007A7CA2">
        <w:rPr>
          <w:spacing w:val="-15"/>
          <w:sz w:val="28"/>
          <w:szCs w:val="28"/>
        </w:rPr>
        <w:t xml:space="preserve"> </w:t>
      </w:r>
      <w:r w:rsidRPr="007A7CA2">
        <w:rPr>
          <w:sz w:val="28"/>
          <w:szCs w:val="28"/>
        </w:rPr>
        <w:t>консультирование</w:t>
      </w:r>
      <w:r w:rsidRPr="007A7CA2">
        <w:rPr>
          <w:spacing w:val="-15"/>
          <w:sz w:val="28"/>
          <w:szCs w:val="28"/>
        </w:rPr>
        <w:t xml:space="preserve"> </w:t>
      </w:r>
      <w:r w:rsidRPr="007A7CA2">
        <w:rPr>
          <w:sz w:val="28"/>
          <w:szCs w:val="28"/>
        </w:rPr>
        <w:t>осуществляется</w:t>
      </w:r>
      <w:r w:rsidRPr="007A7CA2">
        <w:rPr>
          <w:spacing w:val="-15"/>
          <w:sz w:val="28"/>
          <w:szCs w:val="28"/>
        </w:rPr>
        <w:t xml:space="preserve"> </w:t>
      </w:r>
      <w:r w:rsidRPr="007A7CA2">
        <w:rPr>
          <w:sz w:val="28"/>
          <w:szCs w:val="28"/>
        </w:rPr>
        <w:t>в</w:t>
      </w:r>
      <w:r w:rsidRPr="007A7CA2">
        <w:rPr>
          <w:spacing w:val="-15"/>
          <w:sz w:val="28"/>
          <w:szCs w:val="28"/>
        </w:rPr>
        <w:t xml:space="preserve"> </w:t>
      </w:r>
      <w:r w:rsidRPr="007A7CA2">
        <w:rPr>
          <w:sz w:val="28"/>
          <w:szCs w:val="28"/>
        </w:rPr>
        <w:t>индивидуальном</w:t>
      </w:r>
      <w:r w:rsidRPr="007A7CA2">
        <w:rPr>
          <w:spacing w:val="-15"/>
          <w:sz w:val="28"/>
          <w:szCs w:val="28"/>
        </w:rPr>
        <w:t xml:space="preserve"> </w:t>
      </w:r>
      <w:r w:rsidRPr="007A7CA2">
        <w:rPr>
          <w:sz w:val="28"/>
          <w:szCs w:val="28"/>
        </w:rPr>
        <w:t>порядке</w:t>
      </w:r>
      <w:r w:rsidRPr="007A7CA2">
        <w:rPr>
          <w:spacing w:val="-15"/>
          <w:sz w:val="28"/>
          <w:szCs w:val="28"/>
        </w:rPr>
        <w:t xml:space="preserve"> </w:t>
      </w:r>
      <w:r w:rsidRPr="007A7CA2">
        <w:rPr>
          <w:sz w:val="28"/>
          <w:szCs w:val="28"/>
        </w:rPr>
        <w:t>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9361CB" w:rsidRDefault="009361CB" w:rsidP="00091F80">
      <w:pPr>
        <w:pStyle w:val="a9"/>
        <w:ind w:left="0" w:firstLine="709"/>
        <w:contextualSpacing w:val="0"/>
        <w:rPr>
          <w:sz w:val="28"/>
          <w:szCs w:val="28"/>
        </w:rPr>
      </w:pPr>
      <w:r w:rsidRPr="009361CB">
        <w:rPr>
          <w:sz w:val="28"/>
          <w:szCs w:val="28"/>
        </w:rPr>
        <w:t>12. Внутренний финансовый контроль</w:t>
      </w:r>
    </w:p>
    <w:p w:rsidR="009361CB" w:rsidRDefault="009361CB" w:rsidP="00091F80">
      <w:pPr>
        <w:pStyle w:val="a9"/>
        <w:numPr>
          <w:ilvl w:val="1"/>
          <w:numId w:val="17"/>
        </w:numPr>
        <w:ind w:left="0" w:firstLine="709"/>
        <w:contextualSpacing w:val="0"/>
        <w:jc w:val="both"/>
        <w:rPr>
          <w:sz w:val="28"/>
          <w:szCs w:val="28"/>
        </w:rPr>
      </w:pPr>
      <w:r w:rsidRPr="00FA3B0F">
        <w:rPr>
          <w:sz w:val="28"/>
          <w:szCs w:val="28"/>
        </w:rPr>
        <w:t>Внутренний финансовый контроль направлен на создание системы соблюдения законодательства РФ в сфере финансовой деятельности, внутренних процедур составления и исполнения бюджета (плана), повышение качества составления и достоверности бухгалтерской отчетности и ведения бухгалтерского учета, а также на повышение результативности</w:t>
      </w:r>
      <w:r>
        <w:rPr>
          <w:sz w:val="28"/>
          <w:szCs w:val="28"/>
        </w:rPr>
        <w:t xml:space="preserve"> использования средств бюджета.</w:t>
      </w:r>
    </w:p>
    <w:p w:rsidR="009361CB" w:rsidRPr="00FA3B0F" w:rsidRDefault="009361CB" w:rsidP="00091F80">
      <w:pPr>
        <w:pStyle w:val="a9"/>
        <w:numPr>
          <w:ilvl w:val="1"/>
          <w:numId w:val="17"/>
        </w:numPr>
        <w:ind w:left="0" w:firstLine="709"/>
        <w:contextualSpacing w:val="0"/>
        <w:jc w:val="both"/>
        <w:rPr>
          <w:sz w:val="28"/>
          <w:szCs w:val="28"/>
        </w:rPr>
      </w:pPr>
      <w:r w:rsidRPr="00FA3B0F">
        <w:rPr>
          <w:sz w:val="28"/>
          <w:szCs w:val="28"/>
        </w:rPr>
        <w:t>Основной целью внутреннего финансового контроля является подтверждение достоверности бухгалтерского учета и отчетности учреждения, соблюдение действующего законодательства РФ, регулирующего порядок осуществления финансово-хозяйственной деятельности. Система внутреннего контроля призвана обеспечить:</w:t>
      </w:r>
    </w:p>
    <w:p w:rsidR="009361CB" w:rsidRPr="00FA3B0F" w:rsidRDefault="009361CB" w:rsidP="00091F80">
      <w:pPr>
        <w:pStyle w:val="a9"/>
        <w:widowControl w:val="0"/>
        <w:numPr>
          <w:ilvl w:val="0"/>
          <w:numId w:val="8"/>
        </w:numPr>
        <w:tabs>
          <w:tab w:val="left" w:pos="1670"/>
        </w:tabs>
        <w:autoSpaceDE w:val="0"/>
        <w:autoSpaceDN w:val="0"/>
        <w:ind w:left="0" w:firstLine="709"/>
        <w:contextualSpacing w:val="0"/>
        <w:jc w:val="both"/>
        <w:rPr>
          <w:sz w:val="28"/>
          <w:szCs w:val="28"/>
        </w:rPr>
      </w:pPr>
      <w:r w:rsidRPr="00FA3B0F">
        <w:rPr>
          <w:sz w:val="28"/>
          <w:szCs w:val="28"/>
        </w:rPr>
        <w:lastRenderedPageBreak/>
        <w:t>точность</w:t>
      </w:r>
      <w:r w:rsidRPr="00FA3B0F">
        <w:rPr>
          <w:spacing w:val="-4"/>
          <w:sz w:val="28"/>
          <w:szCs w:val="28"/>
        </w:rPr>
        <w:t xml:space="preserve"> </w:t>
      </w:r>
      <w:r w:rsidRPr="00FA3B0F">
        <w:rPr>
          <w:sz w:val="28"/>
          <w:szCs w:val="28"/>
        </w:rPr>
        <w:t>и</w:t>
      </w:r>
      <w:r w:rsidRPr="00FA3B0F">
        <w:rPr>
          <w:spacing w:val="-4"/>
          <w:sz w:val="28"/>
          <w:szCs w:val="28"/>
        </w:rPr>
        <w:t xml:space="preserve"> </w:t>
      </w:r>
      <w:r w:rsidRPr="00FA3B0F">
        <w:rPr>
          <w:sz w:val="28"/>
          <w:szCs w:val="28"/>
        </w:rPr>
        <w:t>полноту</w:t>
      </w:r>
      <w:r w:rsidRPr="00FA3B0F">
        <w:rPr>
          <w:spacing w:val="-4"/>
          <w:sz w:val="28"/>
          <w:szCs w:val="28"/>
        </w:rPr>
        <w:t xml:space="preserve"> </w:t>
      </w:r>
      <w:r w:rsidRPr="00FA3B0F">
        <w:rPr>
          <w:sz w:val="28"/>
          <w:szCs w:val="28"/>
        </w:rPr>
        <w:t>документации</w:t>
      </w:r>
      <w:r w:rsidRPr="00FA3B0F">
        <w:rPr>
          <w:spacing w:val="-4"/>
          <w:sz w:val="28"/>
          <w:szCs w:val="28"/>
        </w:rPr>
        <w:t xml:space="preserve"> </w:t>
      </w:r>
      <w:r w:rsidRPr="00FA3B0F">
        <w:rPr>
          <w:sz w:val="28"/>
          <w:szCs w:val="28"/>
        </w:rPr>
        <w:t>бухгалтерского</w:t>
      </w:r>
      <w:r w:rsidRPr="00FA3B0F">
        <w:rPr>
          <w:spacing w:val="-4"/>
          <w:sz w:val="28"/>
          <w:szCs w:val="28"/>
        </w:rPr>
        <w:t xml:space="preserve"> </w:t>
      </w:r>
      <w:r w:rsidRPr="00FA3B0F">
        <w:rPr>
          <w:spacing w:val="-2"/>
          <w:sz w:val="28"/>
          <w:szCs w:val="28"/>
        </w:rPr>
        <w:t>учета;</w:t>
      </w:r>
    </w:p>
    <w:p w:rsidR="009361CB" w:rsidRPr="00FA3B0F" w:rsidRDefault="009361CB" w:rsidP="00091F80">
      <w:pPr>
        <w:pStyle w:val="a9"/>
        <w:widowControl w:val="0"/>
        <w:numPr>
          <w:ilvl w:val="0"/>
          <w:numId w:val="8"/>
        </w:numPr>
        <w:tabs>
          <w:tab w:val="left" w:pos="1670"/>
        </w:tabs>
        <w:autoSpaceDE w:val="0"/>
        <w:autoSpaceDN w:val="0"/>
        <w:ind w:left="0" w:firstLine="709"/>
        <w:contextualSpacing w:val="0"/>
        <w:jc w:val="both"/>
        <w:rPr>
          <w:sz w:val="28"/>
          <w:szCs w:val="28"/>
        </w:rPr>
      </w:pPr>
      <w:r w:rsidRPr="00FA3B0F">
        <w:rPr>
          <w:sz w:val="28"/>
          <w:szCs w:val="28"/>
        </w:rPr>
        <w:t>своевременность</w:t>
      </w:r>
      <w:r w:rsidRPr="00FA3B0F">
        <w:rPr>
          <w:spacing w:val="-11"/>
          <w:sz w:val="28"/>
          <w:szCs w:val="28"/>
        </w:rPr>
        <w:t xml:space="preserve"> </w:t>
      </w:r>
      <w:r w:rsidRPr="00FA3B0F">
        <w:rPr>
          <w:sz w:val="28"/>
          <w:szCs w:val="28"/>
        </w:rPr>
        <w:t>подготовки</w:t>
      </w:r>
      <w:r w:rsidRPr="00FA3B0F">
        <w:rPr>
          <w:spacing w:val="-8"/>
          <w:sz w:val="28"/>
          <w:szCs w:val="28"/>
        </w:rPr>
        <w:t xml:space="preserve"> </w:t>
      </w:r>
      <w:r w:rsidRPr="00FA3B0F">
        <w:rPr>
          <w:sz w:val="28"/>
          <w:szCs w:val="28"/>
        </w:rPr>
        <w:t>достоверной</w:t>
      </w:r>
      <w:r w:rsidRPr="00FA3B0F">
        <w:rPr>
          <w:spacing w:val="-8"/>
          <w:sz w:val="28"/>
          <w:szCs w:val="28"/>
        </w:rPr>
        <w:t xml:space="preserve"> </w:t>
      </w:r>
      <w:r w:rsidRPr="00FA3B0F">
        <w:rPr>
          <w:sz w:val="28"/>
          <w:szCs w:val="28"/>
        </w:rPr>
        <w:t>бухгалтерской</w:t>
      </w:r>
      <w:r w:rsidRPr="00FA3B0F">
        <w:rPr>
          <w:spacing w:val="-8"/>
          <w:sz w:val="28"/>
          <w:szCs w:val="28"/>
        </w:rPr>
        <w:t xml:space="preserve"> </w:t>
      </w:r>
      <w:r w:rsidRPr="00FA3B0F">
        <w:rPr>
          <w:spacing w:val="-2"/>
          <w:sz w:val="28"/>
          <w:szCs w:val="28"/>
        </w:rPr>
        <w:t>отчетности;</w:t>
      </w:r>
    </w:p>
    <w:p w:rsidR="009361CB" w:rsidRPr="00FA3B0F" w:rsidRDefault="009361CB" w:rsidP="00091F80">
      <w:pPr>
        <w:pStyle w:val="a9"/>
        <w:widowControl w:val="0"/>
        <w:numPr>
          <w:ilvl w:val="0"/>
          <w:numId w:val="8"/>
        </w:numPr>
        <w:tabs>
          <w:tab w:val="left" w:pos="1670"/>
        </w:tabs>
        <w:autoSpaceDE w:val="0"/>
        <w:autoSpaceDN w:val="0"/>
        <w:ind w:left="0" w:firstLine="709"/>
        <w:contextualSpacing w:val="0"/>
        <w:jc w:val="both"/>
        <w:rPr>
          <w:sz w:val="28"/>
          <w:szCs w:val="28"/>
        </w:rPr>
      </w:pPr>
      <w:r w:rsidRPr="00FA3B0F">
        <w:rPr>
          <w:sz w:val="28"/>
          <w:szCs w:val="28"/>
        </w:rPr>
        <w:t>предотвращение</w:t>
      </w:r>
      <w:r w:rsidRPr="00FA3B0F">
        <w:rPr>
          <w:spacing w:val="-5"/>
          <w:sz w:val="28"/>
          <w:szCs w:val="28"/>
        </w:rPr>
        <w:t xml:space="preserve"> </w:t>
      </w:r>
      <w:r w:rsidRPr="00FA3B0F">
        <w:rPr>
          <w:sz w:val="28"/>
          <w:szCs w:val="28"/>
        </w:rPr>
        <w:t>ошибок</w:t>
      </w:r>
      <w:r w:rsidRPr="00FA3B0F">
        <w:rPr>
          <w:spacing w:val="-5"/>
          <w:sz w:val="28"/>
          <w:szCs w:val="28"/>
        </w:rPr>
        <w:t xml:space="preserve"> </w:t>
      </w:r>
      <w:r w:rsidRPr="00FA3B0F">
        <w:rPr>
          <w:sz w:val="28"/>
          <w:szCs w:val="28"/>
        </w:rPr>
        <w:t>и</w:t>
      </w:r>
      <w:r w:rsidRPr="00FA3B0F">
        <w:rPr>
          <w:spacing w:val="-5"/>
          <w:sz w:val="28"/>
          <w:szCs w:val="28"/>
        </w:rPr>
        <w:t xml:space="preserve"> </w:t>
      </w:r>
      <w:r w:rsidRPr="00FA3B0F">
        <w:rPr>
          <w:spacing w:val="-2"/>
          <w:sz w:val="28"/>
          <w:szCs w:val="28"/>
        </w:rPr>
        <w:t>искажений;</w:t>
      </w:r>
    </w:p>
    <w:p w:rsidR="009361CB" w:rsidRPr="00FA3B0F" w:rsidRDefault="009361CB" w:rsidP="00091F80">
      <w:pPr>
        <w:pStyle w:val="a9"/>
        <w:widowControl w:val="0"/>
        <w:numPr>
          <w:ilvl w:val="0"/>
          <w:numId w:val="8"/>
        </w:numPr>
        <w:tabs>
          <w:tab w:val="left" w:pos="1670"/>
        </w:tabs>
        <w:autoSpaceDE w:val="0"/>
        <w:autoSpaceDN w:val="0"/>
        <w:ind w:left="0" w:firstLine="709"/>
        <w:contextualSpacing w:val="0"/>
        <w:jc w:val="both"/>
        <w:rPr>
          <w:sz w:val="28"/>
          <w:szCs w:val="28"/>
        </w:rPr>
      </w:pPr>
      <w:r w:rsidRPr="00FA3B0F">
        <w:rPr>
          <w:sz w:val="28"/>
          <w:szCs w:val="28"/>
        </w:rPr>
        <w:t>исполнение</w:t>
      </w:r>
      <w:r w:rsidRPr="00FA3B0F">
        <w:rPr>
          <w:spacing w:val="-6"/>
          <w:sz w:val="28"/>
          <w:szCs w:val="28"/>
        </w:rPr>
        <w:t xml:space="preserve"> </w:t>
      </w:r>
      <w:r w:rsidRPr="00FA3B0F">
        <w:rPr>
          <w:sz w:val="28"/>
          <w:szCs w:val="28"/>
        </w:rPr>
        <w:t>приказов</w:t>
      </w:r>
      <w:r w:rsidRPr="00FA3B0F">
        <w:rPr>
          <w:spacing w:val="-5"/>
          <w:sz w:val="28"/>
          <w:szCs w:val="28"/>
        </w:rPr>
        <w:t xml:space="preserve"> </w:t>
      </w:r>
      <w:r w:rsidRPr="00FA3B0F">
        <w:rPr>
          <w:sz w:val="28"/>
          <w:szCs w:val="28"/>
        </w:rPr>
        <w:t>и</w:t>
      </w:r>
      <w:r w:rsidRPr="00FA3B0F">
        <w:rPr>
          <w:spacing w:val="-6"/>
          <w:sz w:val="28"/>
          <w:szCs w:val="28"/>
        </w:rPr>
        <w:t xml:space="preserve"> </w:t>
      </w:r>
      <w:r w:rsidRPr="00FA3B0F">
        <w:rPr>
          <w:sz w:val="28"/>
          <w:szCs w:val="28"/>
        </w:rPr>
        <w:t>распоряжений</w:t>
      </w:r>
      <w:r w:rsidRPr="00FA3B0F">
        <w:rPr>
          <w:spacing w:val="-5"/>
          <w:sz w:val="28"/>
          <w:szCs w:val="28"/>
        </w:rPr>
        <w:t xml:space="preserve"> </w:t>
      </w:r>
      <w:r w:rsidRPr="00FA3B0F">
        <w:rPr>
          <w:sz w:val="28"/>
          <w:szCs w:val="28"/>
        </w:rPr>
        <w:t>руководителя</w:t>
      </w:r>
      <w:r w:rsidRPr="00FA3B0F">
        <w:rPr>
          <w:spacing w:val="-5"/>
          <w:sz w:val="28"/>
          <w:szCs w:val="28"/>
        </w:rPr>
        <w:t xml:space="preserve"> </w:t>
      </w:r>
      <w:r w:rsidRPr="00FA3B0F">
        <w:rPr>
          <w:spacing w:val="-2"/>
          <w:sz w:val="28"/>
          <w:szCs w:val="28"/>
        </w:rPr>
        <w:t>учреждения;</w:t>
      </w:r>
    </w:p>
    <w:p w:rsidR="009361CB" w:rsidRPr="00FA3B0F" w:rsidRDefault="009361CB" w:rsidP="00091F80">
      <w:pPr>
        <w:pStyle w:val="a9"/>
        <w:widowControl w:val="0"/>
        <w:numPr>
          <w:ilvl w:val="0"/>
          <w:numId w:val="8"/>
        </w:numPr>
        <w:tabs>
          <w:tab w:val="left" w:pos="1670"/>
        </w:tabs>
        <w:autoSpaceDE w:val="0"/>
        <w:autoSpaceDN w:val="0"/>
        <w:ind w:left="0" w:firstLine="709"/>
        <w:contextualSpacing w:val="0"/>
        <w:jc w:val="both"/>
        <w:rPr>
          <w:sz w:val="28"/>
          <w:szCs w:val="28"/>
        </w:rPr>
      </w:pPr>
      <w:r w:rsidRPr="00FA3B0F">
        <w:rPr>
          <w:sz w:val="28"/>
          <w:szCs w:val="28"/>
        </w:rPr>
        <w:t>выполнение</w:t>
      </w:r>
      <w:r w:rsidRPr="00FA3B0F">
        <w:rPr>
          <w:spacing w:val="-11"/>
          <w:sz w:val="28"/>
          <w:szCs w:val="28"/>
        </w:rPr>
        <w:t xml:space="preserve"> </w:t>
      </w:r>
      <w:r w:rsidRPr="00FA3B0F">
        <w:rPr>
          <w:sz w:val="28"/>
          <w:szCs w:val="28"/>
        </w:rPr>
        <w:t>бюджетной сметы</w:t>
      </w:r>
      <w:r w:rsidRPr="00FA3B0F">
        <w:rPr>
          <w:spacing w:val="-8"/>
          <w:sz w:val="28"/>
          <w:szCs w:val="28"/>
        </w:rPr>
        <w:t xml:space="preserve"> </w:t>
      </w:r>
      <w:r w:rsidRPr="00FA3B0F">
        <w:rPr>
          <w:spacing w:val="-2"/>
          <w:sz w:val="28"/>
          <w:szCs w:val="28"/>
        </w:rPr>
        <w:t>учреждения;</w:t>
      </w:r>
    </w:p>
    <w:p w:rsidR="009361CB" w:rsidRPr="009361CB" w:rsidRDefault="009361CB" w:rsidP="00091F80">
      <w:pPr>
        <w:pStyle w:val="a9"/>
        <w:widowControl w:val="0"/>
        <w:numPr>
          <w:ilvl w:val="0"/>
          <w:numId w:val="8"/>
        </w:numPr>
        <w:tabs>
          <w:tab w:val="left" w:pos="1670"/>
        </w:tabs>
        <w:autoSpaceDE w:val="0"/>
        <w:autoSpaceDN w:val="0"/>
        <w:ind w:left="0" w:firstLine="709"/>
        <w:contextualSpacing w:val="0"/>
        <w:jc w:val="both"/>
        <w:rPr>
          <w:sz w:val="28"/>
          <w:szCs w:val="28"/>
        </w:rPr>
      </w:pPr>
      <w:r w:rsidRPr="00FA3B0F">
        <w:rPr>
          <w:sz w:val="28"/>
          <w:szCs w:val="28"/>
        </w:rPr>
        <w:t>сохранность</w:t>
      </w:r>
      <w:r w:rsidRPr="00FA3B0F">
        <w:rPr>
          <w:spacing w:val="-7"/>
          <w:sz w:val="28"/>
          <w:szCs w:val="28"/>
        </w:rPr>
        <w:t xml:space="preserve"> </w:t>
      </w:r>
      <w:r w:rsidRPr="00FA3B0F">
        <w:rPr>
          <w:sz w:val="28"/>
          <w:szCs w:val="28"/>
        </w:rPr>
        <w:t>имущества</w:t>
      </w:r>
      <w:r w:rsidRPr="00FA3B0F">
        <w:rPr>
          <w:spacing w:val="-6"/>
          <w:sz w:val="28"/>
          <w:szCs w:val="28"/>
        </w:rPr>
        <w:t xml:space="preserve"> </w:t>
      </w:r>
      <w:r w:rsidRPr="00FA3B0F">
        <w:rPr>
          <w:spacing w:val="-2"/>
          <w:sz w:val="28"/>
          <w:szCs w:val="28"/>
        </w:rPr>
        <w:t>учреждения.</w:t>
      </w:r>
    </w:p>
    <w:p w:rsidR="009361CB" w:rsidRPr="009361CB" w:rsidRDefault="009361CB" w:rsidP="00091F80">
      <w:pPr>
        <w:pStyle w:val="a9"/>
        <w:widowControl w:val="0"/>
        <w:numPr>
          <w:ilvl w:val="1"/>
          <w:numId w:val="17"/>
        </w:numPr>
        <w:tabs>
          <w:tab w:val="left" w:pos="1670"/>
        </w:tabs>
        <w:autoSpaceDE w:val="0"/>
        <w:autoSpaceDN w:val="0"/>
        <w:ind w:left="0" w:firstLine="709"/>
        <w:contextualSpacing w:val="0"/>
        <w:jc w:val="both"/>
        <w:rPr>
          <w:sz w:val="28"/>
          <w:szCs w:val="28"/>
        </w:rPr>
      </w:pPr>
      <w:r w:rsidRPr="009361CB">
        <w:rPr>
          <w:sz w:val="28"/>
          <w:szCs w:val="28"/>
        </w:rPr>
        <w:t>Основными</w:t>
      </w:r>
      <w:r w:rsidRPr="009361CB">
        <w:rPr>
          <w:spacing w:val="-6"/>
          <w:sz w:val="28"/>
          <w:szCs w:val="28"/>
        </w:rPr>
        <w:t xml:space="preserve"> </w:t>
      </w:r>
      <w:r w:rsidRPr="009361CB">
        <w:rPr>
          <w:sz w:val="28"/>
          <w:szCs w:val="28"/>
        </w:rPr>
        <w:t>задачами</w:t>
      </w:r>
      <w:r w:rsidRPr="009361CB">
        <w:rPr>
          <w:spacing w:val="-5"/>
          <w:sz w:val="28"/>
          <w:szCs w:val="28"/>
        </w:rPr>
        <w:t xml:space="preserve"> </w:t>
      </w:r>
      <w:r w:rsidRPr="009361CB">
        <w:rPr>
          <w:sz w:val="28"/>
          <w:szCs w:val="28"/>
        </w:rPr>
        <w:t>внутреннего</w:t>
      </w:r>
      <w:r w:rsidRPr="009361CB">
        <w:rPr>
          <w:spacing w:val="-6"/>
          <w:sz w:val="28"/>
          <w:szCs w:val="28"/>
        </w:rPr>
        <w:t xml:space="preserve"> </w:t>
      </w:r>
      <w:r w:rsidRPr="009361CB">
        <w:rPr>
          <w:sz w:val="28"/>
          <w:szCs w:val="28"/>
        </w:rPr>
        <w:t>контроля</w:t>
      </w:r>
      <w:r w:rsidRPr="009361CB">
        <w:rPr>
          <w:spacing w:val="-5"/>
          <w:sz w:val="28"/>
          <w:szCs w:val="28"/>
        </w:rPr>
        <w:t xml:space="preserve"> </w:t>
      </w:r>
      <w:r w:rsidRPr="009361CB">
        <w:rPr>
          <w:spacing w:val="-2"/>
          <w:sz w:val="28"/>
          <w:szCs w:val="28"/>
        </w:rPr>
        <w:t>являются:</w:t>
      </w:r>
    </w:p>
    <w:p w:rsidR="009361CB" w:rsidRPr="00FA3B0F" w:rsidRDefault="009361CB" w:rsidP="00091F80">
      <w:pPr>
        <w:pStyle w:val="a9"/>
        <w:widowControl w:val="0"/>
        <w:numPr>
          <w:ilvl w:val="0"/>
          <w:numId w:val="7"/>
        </w:numPr>
        <w:tabs>
          <w:tab w:val="left" w:pos="1806"/>
        </w:tabs>
        <w:autoSpaceDE w:val="0"/>
        <w:autoSpaceDN w:val="0"/>
        <w:ind w:left="0" w:firstLine="709"/>
        <w:contextualSpacing w:val="0"/>
        <w:jc w:val="both"/>
        <w:rPr>
          <w:sz w:val="28"/>
          <w:szCs w:val="28"/>
        </w:rPr>
      </w:pPr>
      <w:r w:rsidRPr="00FA3B0F">
        <w:rPr>
          <w:sz w:val="28"/>
          <w:szCs w:val="28"/>
        </w:rPr>
        <w:t>установление соответствия проводимых финансовых операций в части финансово- хозяйственной деятельности и их отражение в бухгалтерском учете и отчетности требованиям нормативных правовых актов;</w:t>
      </w:r>
    </w:p>
    <w:p w:rsidR="009361CB" w:rsidRPr="00FA3B0F" w:rsidRDefault="009361CB" w:rsidP="00091F80">
      <w:pPr>
        <w:pStyle w:val="a9"/>
        <w:widowControl w:val="0"/>
        <w:numPr>
          <w:ilvl w:val="0"/>
          <w:numId w:val="7"/>
        </w:numPr>
        <w:tabs>
          <w:tab w:val="left" w:pos="1859"/>
        </w:tabs>
        <w:autoSpaceDE w:val="0"/>
        <w:autoSpaceDN w:val="0"/>
        <w:ind w:left="0" w:firstLine="709"/>
        <w:contextualSpacing w:val="0"/>
        <w:jc w:val="both"/>
        <w:rPr>
          <w:sz w:val="28"/>
          <w:szCs w:val="28"/>
        </w:rPr>
      </w:pPr>
      <w:r w:rsidRPr="00FA3B0F">
        <w:rPr>
          <w:sz w:val="28"/>
          <w:szCs w:val="28"/>
        </w:rPr>
        <w:t xml:space="preserve">установление соответствия осуществляемых операций регламентам, полномочиям </w:t>
      </w:r>
      <w:r w:rsidRPr="00FA3B0F">
        <w:rPr>
          <w:spacing w:val="-2"/>
          <w:sz w:val="28"/>
          <w:szCs w:val="28"/>
        </w:rPr>
        <w:t>сотрудников;</w:t>
      </w:r>
    </w:p>
    <w:p w:rsidR="009361CB" w:rsidRPr="00FA3B0F" w:rsidRDefault="009361CB" w:rsidP="00091F80">
      <w:pPr>
        <w:pStyle w:val="a9"/>
        <w:widowControl w:val="0"/>
        <w:numPr>
          <w:ilvl w:val="0"/>
          <w:numId w:val="7"/>
        </w:numPr>
        <w:tabs>
          <w:tab w:val="left" w:pos="1740"/>
        </w:tabs>
        <w:autoSpaceDE w:val="0"/>
        <w:autoSpaceDN w:val="0"/>
        <w:ind w:left="0" w:firstLine="709"/>
        <w:contextualSpacing w:val="0"/>
        <w:jc w:val="both"/>
        <w:rPr>
          <w:sz w:val="28"/>
          <w:szCs w:val="28"/>
        </w:rPr>
      </w:pPr>
      <w:r w:rsidRPr="00FA3B0F">
        <w:rPr>
          <w:sz w:val="28"/>
          <w:szCs w:val="28"/>
        </w:rPr>
        <w:t>соблюдение установленных технологических процессов и операций при осуществлении функциональной деятельности;</w:t>
      </w:r>
    </w:p>
    <w:p w:rsidR="009361CB" w:rsidRDefault="009361CB" w:rsidP="00091F80">
      <w:pPr>
        <w:pStyle w:val="a9"/>
        <w:widowControl w:val="0"/>
        <w:numPr>
          <w:ilvl w:val="0"/>
          <w:numId w:val="7"/>
        </w:numPr>
        <w:tabs>
          <w:tab w:val="left" w:pos="1721"/>
        </w:tabs>
        <w:autoSpaceDE w:val="0"/>
        <w:autoSpaceDN w:val="0"/>
        <w:ind w:left="0" w:firstLine="709"/>
        <w:contextualSpacing w:val="0"/>
        <w:jc w:val="both"/>
        <w:rPr>
          <w:sz w:val="28"/>
          <w:szCs w:val="28"/>
        </w:rPr>
      </w:pPr>
      <w:r w:rsidRPr="00FA3B0F">
        <w:rPr>
          <w:sz w:val="28"/>
          <w:szCs w:val="28"/>
        </w:rPr>
        <w:t>анализ системы</w:t>
      </w:r>
      <w:r>
        <w:rPr>
          <w:sz w:val="28"/>
          <w:szCs w:val="28"/>
        </w:rPr>
        <w:t xml:space="preserve"> внутреннего контроля Диспансера</w:t>
      </w:r>
      <w:r w:rsidRPr="00FA3B0F">
        <w:rPr>
          <w:sz w:val="28"/>
          <w:szCs w:val="28"/>
        </w:rPr>
        <w:t>, позволяющий выявить существенные аспекты, влияющие на ее эффективность.</w:t>
      </w:r>
    </w:p>
    <w:p w:rsidR="009361CB" w:rsidRPr="009361CB" w:rsidRDefault="001E1C80" w:rsidP="00091F80">
      <w:pPr>
        <w:pStyle w:val="a9"/>
        <w:widowControl w:val="0"/>
        <w:tabs>
          <w:tab w:val="left" w:pos="1721"/>
        </w:tabs>
        <w:autoSpaceDE w:val="0"/>
        <w:autoSpaceDN w:val="0"/>
        <w:ind w:left="0" w:firstLine="709"/>
        <w:contextualSpacing w:val="0"/>
        <w:jc w:val="both"/>
        <w:rPr>
          <w:sz w:val="28"/>
          <w:szCs w:val="28"/>
        </w:rPr>
      </w:pPr>
      <w:r>
        <w:rPr>
          <w:sz w:val="28"/>
          <w:szCs w:val="28"/>
        </w:rPr>
        <w:t xml:space="preserve">12.4 </w:t>
      </w:r>
      <w:r w:rsidR="009361CB" w:rsidRPr="009361CB">
        <w:rPr>
          <w:sz w:val="28"/>
          <w:szCs w:val="28"/>
        </w:rPr>
        <w:t>Внутренний</w:t>
      </w:r>
      <w:r w:rsidR="009361CB" w:rsidRPr="009361CB">
        <w:rPr>
          <w:spacing w:val="-6"/>
          <w:sz w:val="28"/>
          <w:szCs w:val="28"/>
        </w:rPr>
        <w:t xml:space="preserve"> </w:t>
      </w:r>
      <w:r w:rsidR="009361CB" w:rsidRPr="009361CB">
        <w:rPr>
          <w:sz w:val="28"/>
          <w:szCs w:val="28"/>
        </w:rPr>
        <w:t>контроль</w:t>
      </w:r>
      <w:r w:rsidR="009361CB" w:rsidRPr="009361CB">
        <w:rPr>
          <w:spacing w:val="-4"/>
          <w:sz w:val="28"/>
          <w:szCs w:val="28"/>
        </w:rPr>
        <w:t xml:space="preserve"> </w:t>
      </w:r>
      <w:r w:rsidR="009361CB" w:rsidRPr="009361CB">
        <w:rPr>
          <w:sz w:val="28"/>
          <w:szCs w:val="28"/>
        </w:rPr>
        <w:t>в</w:t>
      </w:r>
      <w:r w:rsidR="009361CB" w:rsidRPr="009361CB">
        <w:rPr>
          <w:spacing w:val="-4"/>
          <w:sz w:val="28"/>
          <w:szCs w:val="28"/>
        </w:rPr>
        <w:t xml:space="preserve"> </w:t>
      </w:r>
      <w:r w:rsidR="009361CB" w:rsidRPr="009361CB">
        <w:rPr>
          <w:sz w:val="28"/>
          <w:szCs w:val="28"/>
        </w:rPr>
        <w:t>учреждении</w:t>
      </w:r>
      <w:r w:rsidR="009361CB" w:rsidRPr="009361CB">
        <w:rPr>
          <w:spacing w:val="-4"/>
          <w:sz w:val="28"/>
          <w:szCs w:val="28"/>
        </w:rPr>
        <w:t xml:space="preserve"> </w:t>
      </w:r>
      <w:r w:rsidR="009361CB" w:rsidRPr="009361CB">
        <w:rPr>
          <w:sz w:val="28"/>
          <w:szCs w:val="28"/>
        </w:rPr>
        <w:t>основываются</w:t>
      </w:r>
      <w:r w:rsidR="009361CB" w:rsidRPr="009361CB">
        <w:rPr>
          <w:spacing w:val="-4"/>
          <w:sz w:val="28"/>
          <w:szCs w:val="28"/>
        </w:rPr>
        <w:t xml:space="preserve"> </w:t>
      </w:r>
      <w:r w:rsidR="009361CB" w:rsidRPr="009361CB">
        <w:rPr>
          <w:sz w:val="28"/>
          <w:szCs w:val="28"/>
        </w:rPr>
        <w:t>на</w:t>
      </w:r>
      <w:r w:rsidR="009361CB" w:rsidRPr="009361CB">
        <w:rPr>
          <w:spacing w:val="-4"/>
          <w:sz w:val="28"/>
          <w:szCs w:val="28"/>
        </w:rPr>
        <w:t xml:space="preserve"> </w:t>
      </w:r>
      <w:r w:rsidR="009361CB" w:rsidRPr="009361CB">
        <w:rPr>
          <w:sz w:val="28"/>
          <w:szCs w:val="28"/>
        </w:rPr>
        <w:t>следующих</w:t>
      </w:r>
      <w:r w:rsidR="009361CB" w:rsidRPr="009361CB">
        <w:rPr>
          <w:spacing w:val="-3"/>
          <w:sz w:val="28"/>
          <w:szCs w:val="28"/>
        </w:rPr>
        <w:t xml:space="preserve"> </w:t>
      </w:r>
      <w:r w:rsidR="009361CB" w:rsidRPr="009361CB">
        <w:rPr>
          <w:spacing w:val="-2"/>
          <w:sz w:val="28"/>
          <w:szCs w:val="28"/>
        </w:rPr>
        <w:t>принципах:</w:t>
      </w:r>
    </w:p>
    <w:p w:rsidR="009361CB" w:rsidRPr="00FA3B0F" w:rsidRDefault="009361CB" w:rsidP="00091F80">
      <w:pPr>
        <w:pStyle w:val="a5"/>
        <w:ind w:firstLine="709"/>
        <w:rPr>
          <w:szCs w:val="28"/>
        </w:rPr>
      </w:pPr>
      <w:r w:rsidRPr="00FA3B0F">
        <w:rPr>
          <w:szCs w:val="28"/>
        </w:rPr>
        <w:t xml:space="preserve">принцип законности </w:t>
      </w:r>
      <w:r w:rsidR="001E1C80">
        <w:rPr>
          <w:szCs w:val="28"/>
        </w:rPr>
        <w:t>–</w:t>
      </w:r>
      <w:r w:rsidRPr="00FA3B0F">
        <w:rPr>
          <w:szCs w:val="28"/>
        </w:rPr>
        <w:t xml:space="preserve"> неуклонное и точное соблюдение всеми субъектами внутреннего контроля норм и правил, установленных законодательством РФ;</w:t>
      </w:r>
    </w:p>
    <w:p w:rsidR="009361CB" w:rsidRPr="00FA3B0F" w:rsidRDefault="009361CB" w:rsidP="00091F80">
      <w:pPr>
        <w:pStyle w:val="a5"/>
        <w:ind w:firstLine="709"/>
        <w:rPr>
          <w:szCs w:val="28"/>
        </w:rPr>
      </w:pPr>
      <w:r w:rsidRPr="00FA3B0F">
        <w:rPr>
          <w:szCs w:val="28"/>
        </w:rPr>
        <w:t xml:space="preserve">принцип независимости </w:t>
      </w:r>
      <w:r w:rsidR="001E1C80">
        <w:rPr>
          <w:szCs w:val="28"/>
        </w:rPr>
        <w:t>–</w:t>
      </w:r>
      <w:r w:rsidRPr="00FA3B0F">
        <w:rPr>
          <w:szCs w:val="28"/>
        </w:rPr>
        <w:t xml:space="preserve"> субъекты внутреннего контроля при выполнении своих функциональных обязанностей независимы от объектов внутреннего контроля;</w:t>
      </w:r>
    </w:p>
    <w:p w:rsidR="009361CB" w:rsidRPr="00FA3B0F" w:rsidRDefault="009361CB" w:rsidP="00091F80">
      <w:pPr>
        <w:pStyle w:val="a5"/>
        <w:ind w:firstLine="709"/>
        <w:rPr>
          <w:szCs w:val="28"/>
        </w:rPr>
      </w:pPr>
      <w:r w:rsidRPr="00FA3B0F">
        <w:rPr>
          <w:szCs w:val="28"/>
        </w:rPr>
        <w:t xml:space="preserve">принцип объективности </w:t>
      </w:r>
      <w:r w:rsidR="001E1C80">
        <w:rPr>
          <w:szCs w:val="28"/>
        </w:rPr>
        <w:t>–</w:t>
      </w:r>
      <w:r w:rsidRPr="00FA3B0F">
        <w:rPr>
          <w:szCs w:val="28"/>
        </w:rPr>
        <w:t xml:space="preserve"> внутренний контроль осуществляется с использованием фактических документальных данных в порядке, установленном законодательством РФ, путем применения методов, обеспечивающих получение полной и достоверной информации;</w:t>
      </w:r>
    </w:p>
    <w:p w:rsidR="009361CB" w:rsidRPr="00FA3B0F" w:rsidRDefault="009361CB" w:rsidP="00091F80">
      <w:pPr>
        <w:pStyle w:val="a5"/>
        <w:ind w:firstLine="709"/>
        <w:rPr>
          <w:szCs w:val="28"/>
        </w:rPr>
      </w:pPr>
      <w:r w:rsidRPr="00FA3B0F">
        <w:rPr>
          <w:szCs w:val="28"/>
        </w:rPr>
        <w:t xml:space="preserve">принцип ответственности </w:t>
      </w:r>
      <w:r w:rsidR="001E1C80">
        <w:rPr>
          <w:szCs w:val="28"/>
        </w:rPr>
        <w:t>–</w:t>
      </w:r>
      <w:r w:rsidRPr="00FA3B0F">
        <w:rPr>
          <w:szCs w:val="28"/>
        </w:rPr>
        <w:t xml:space="preserve"> каждый субъект внутреннего контроля за ненадлежащее выполнение контрольных функций несет ответственность в соответствии с законодательством РФ;</w:t>
      </w:r>
    </w:p>
    <w:p w:rsidR="009361CB" w:rsidRPr="00FA3B0F" w:rsidRDefault="009361CB" w:rsidP="00091F80">
      <w:pPr>
        <w:pStyle w:val="a5"/>
        <w:ind w:firstLine="709"/>
        <w:rPr>
          <w:szCs w:val="28"/>
        </w:rPr>
      </w:pPr>
      <w:r w:rsidRPr="00FA3B0F">
        <w:rPr>
          <w:szCs w:val="28"/>
        </w:rPr>
        <w:t xml:space="preserve">принцип системности </w:t>
      </w:r>
      <w:r w:rsidR="001E1C80">
        <w:rPr>
          <w:szCs w:val="28"/>
        </w:rPr>
        <w:t>–</w:t>
      </w:r>
      <w:r w:rsidRPr="00FA3B0F">
        <w:rPr>
          <w:szCs w:val="28"/>
        </w:rPr>
        <w:t xml:space="preserve"> проведение контрольных мероприятий всех сторон деятельности объекта внутреннего контроля и его взаимосвязей в структуре управления.</w:t>
      </w:r>
    </w:p>
    <w:p w:rsidR="009361CB" w:rsidRPr="00FA3B0F" w:rsidRDefault="009361CB" w:rsidP="00091F80">
      <w:pPr>
        <w:pStyle w:val="a9"/>
        <w:widowControl w:val="0"/>
        <w:numPr>
          <w:ilvl w:val="1"/>
          <w:numId w:val="18"/>
        </w:numPr>
        <w:tabs>
          <w:tab w:val="left" w:pos="2067"/>
        </w:tabs>
        <w:autoSpaceDE w:val="0"/>
        <w:autoSpaceDN w:val="0"/>
        <w:ind w:left="0" w:firstLine="709"/>
        <w:contextualSpacing w:val="0"/>
        <w:jc w:val="both"/>
        <w:rPr>
          <w:sz w:val="28"/>
          <w:szCs w:val="28"/>
        </w:rPr>
      </w:pPr>
      <w:r w:rsidRPr="00FA3B0F">
        <w:rPr>
          <w:sz w:val="28"/>
          <w:szCs w:val="28"/>
        </w:rPr>
        <w:t>Система</w:t>
      </w:r>
      <w:r w:rsidRPr="00FA3B0F">
        <w:rPr>
          <w:spacing w:val="-9"/>
          <w:sz w:val="28"/>
          <w:szCs w:val="28"/>
        </w:rPr>
        <w:t xml:space="preserve"> </w:t>
      </w:r>
      <w:r w:rsidRPr="00FA3B0F">
        <w:rPr>
          <w:sz w:val="28"/>
          <w:szCs w:val="28"/>
        </w:rPr>
        <w:t>внутреннего</w:t>
      </w:r>
      <w:r w:rsidRPr="00FA3B0F">
        <w:rPr>
          <w:spacing w:val="-9"/>
          <w:sz w:val="28"/>
          <w:szCs w:val="28"/>
        </w:rPr>
        <w:t xml:space="preserve"> финансового </w:t>
      </w:r>
      <w:r w:rsidRPr="00FA3B0F">
        <w:rPr>
          <w:sz w:val="28"/>
          <w:szCs w:val="28"/>
        </w:rPr>
        <w:t>контроля</w:t>
      </w:r>
      <w:r w:rsidRPr="00FA3B0F">
        <w:rPr>
          <w:spacing w:val="-9"/>
          <w:sz w:val="28"/>
          <w:szCs w:val="28"/>
        </w:rPr>
        <w:t xml:space="preserve"> </w:t>
      </w:r>
      <w:r>
        <w:rPr>
          <w:spacing w:val="-9"/>
          <w:sz w:val="28"/>
          <w:szCs w:val="28"/>
        </w:rPr>
        <w:t>Диспансера</w:t>
      </w:r>
      <w:r w:rsidRPr="00FA3B0F">
        <w:rPr>
          <w:spacing w:val="-9"/>
          <w:sz w:val="28"/>
          <w:szCs w:val="28"/>
        </w:rPr>
        <w:t xml:space="preserve"> </w:t>
      </w:r>
      <w:r w:rsidRPr="00FA3B0F">
        <w:rPr>
          <w:sz w:val="28"/>
          <w:szCs w:val="28"/>
        </w:rPr>
        <w:t>включает</w:t>
      </w:r>
      <w:r w:rsidRPr="00FA3B0F">
        <w:rPr>
          <w:spacing w:val="-9"/>
          <w:sz w:val="28"/>
          <w:szCs w:val="28"/>
        </w:rPr>
        <w:t xml:space="preserve"> </w:t>
      </w:r>
      <w:r w:rsidRPr="00FA3B0F">
        <w:rPr>
          <w:sz w:val="28"/>
          <w:szCs w:val="28"/>
        </w:rPr>
        <w:t>в</w:t>
      </w:r>
      <w:r w:rsidRPr="00FA3B0F">
        <w:rPr>
          <w:spacing w:val="-9"/>
          <w:sz w:val="28"/>
          <w:szCs w:val="28"/>
        </w:rPr>
        <w:t xml:space="preserve"> </w:t>
      </w:r>
      <w:r w:rsidRPr="00FA3B0F">
        <w:rPr>
          <w:sz w:val="28"/>
          <w:szCs w:val="28"/>
        </w:rPr>
        <w:t>себя</w:t>
      </w:r>
      <w:r w:rsidRPr="00FA3B0F">
        <w:rPr>
          <w:spacing w:val="-9"/>
          <w:sz w:val="28"/>
          <w:szCs w:val="28"/>
        </w:rPr>
        <w:t xml:space="preserve"> </w:t>
      </w:r>
      <w:r w:rsidRPr="00FA3B0F">
        <w:rPr>
          <w:sz w:val="28"/>
          <w:szCs w:val="28"/>
        </w:rPr>
        <w:t>следующие</w:t>
      </w:r>
      <w:r w:rsidRPr="00FA3B0F">
        <w:rPr>
          <w:spacing w:val="-9"/>
          <w:sz w:val="28"/>
          <w:szCs w:val="28"/>
        </w:rPr>
        <w:t xml:space="preserve"> </w:t>
      </w:r>
      <w:r w:rsidRPr="00FA3B0F">
        <w:rPr>
          <w:sz w:val="28"/>
          <w:szCs w:val="28"/>
        </w:rPr>
        <w:t xml:space="preserve">взаимосвязанные </w:t>
      </w:r>
      <w:r w:rsidRPr="00FA3B0F">
        <w:rPr>
          <w:spacing w:val="-2"/>
          <w:sz w:val="28"/>
          <w:szCs w:val="28"/>
        </w:rPr>
        <w:t>компоненты:</w:t>
      </w:r>
    </w:p>
    <w:p w:rsidR="009361CB" w:rsidRDefault="009361CB" w:rsidP="00091F80">
      <w:pPr>
        <w:pStyle w:val="a9"/>
        <w:ind w:left="0" w:firstLine="709"/>
        <w:contextualSpacing w:val="0"/>
        <w:jc w:val="both"/>
        <w:rPr>
          <w:sz w:val="28"/>
          <w:szCs w:val="28"/>
        </w:rPr>
      </w:pPr>
      <w:r w:rsidRPr="00FA3B0F">
        <w:rPr>
          <w:sz w:val="28"/>
          <w:szCs w:val="28"/>
        </w:rPr>
        <w:t>контрольная среда, включающая в себя соблюдение принципов осуществления финансового контроля,</w:t>
      </w:r>
      <w:r w:rsidRPr="00FA3B0F">
        <w:rPr>
          <w:spacing w:val="-14"/>
          <w:sz w:val="28"/>
          <w:szCs w:val="28"/>
        </w:rPr>
        <w:t xml:space="preserve"> </w:t>
      </w:r>
      <w:r w:rsidRPr="00FA3B0F">
        <w:rPr>
          <w:sz w:val="28"/>
          <w:szCs w:val="28"/>
        </w:rPr>
        <w:t>профессиональную</w:t>
      </w:r>
      <w:r w:rsidRPr="00FA3B0F">
        <w:rPr>
          <w:spacing w:val="-14"/>
          <w:sz w:val="28"/>
          <w:szCs w:val="28"/>
        </w:rPr>
        <w:t xml:space="preserve"> </w:t>
      </w:r>
      <w:r w:rsidRPr="00FA3B0F">
        <w:rPr>
          <w:sz w:val="28"/>
          <w:szCs w:val="28"/>
        </w:rPr>
        <w:t>и</w:t>
      </w:r>
      <w:r w:rsidRPr="00FA3B0F">
        <w:rPr>
          <w:spacing w:val="-14"/>
          <w:sz w:val="28"/>
          <w:szCs w:val="28"/>
        </w:rPr>
        <w:t xml:space="preserve"> </w:t>
      </w:r>
      <w:r w:rsidRPr="00FA3B0F">
        <w:rPr>
          <w:sz w:val="28"/>
          <w:szCs w:val="28"/>
        </w:rPr>
        <w:t>коммуникативную</w:t>
      </w:r>
      <w:r w:rsidRPr="00FA3B0F">
        <w:rPr>
          <w:spacing w:val="-14"/>
          <w:sz w:val="28"/>
          <w:szCs w:val="28"/>
        </w:rPr>
        <w:t xml:space="preserve"> </w:t>
      </w:r>
      <w:r w:rsidRPr="00FA3B0F">
        <w:rPr>
          <w:sz w:val="28"/>
          <w:szCs w:val="28"/>
        </w:rPr>
        <w:t>компетентность</w:t>
      </w:r>
      <w:r w:rsidRPr="00FA3B0F">
        <w:rPr>
          <w:spacing w:val="-14"/>
          <w:sz w:val="28"/>
          <w:szCs w:val="28"/>
        </w:rPr>
        <w:t xml:space="preserve"> </w:t>
      </w:r>
      <w:r w:rsidRPr="00FA3B0F">
        <w:rPr>
          <w:sz w:val="28"/>
          <w:szCs w:val="28"/>
        </w:rPr>
        <w:t>сотрудников</w:t>
      </w:r>
      <w:r w:rsidRPr="00FA3B0F">
        <w:rPr>
          <w:spacing w:val="-14"/>
          <w:sz w:val="28"/>
          <w:szCs w:val="28"/>
        </w:rPr>
        <w:t xml:space="preserve"> </w:t>
      </w:r>
      <w:r w:rsidRPr="00FA3B0F">
        <w:rPr>
          <w:sz w:val="28"/>
          <w:szCs w:val="28"/>
        </w:rPr>
        <w:t>учреждения,</w:t>
      </w:r>
      <w:r w:rsidRPr="00FA3B0F">
        <w:rPr>
          <w:spacing w:val="-14"/>
          <w:sz w:val="28"/>
          <w:szCs w:val="28"/>
        </w:rPr>
        <w:t xml:space="preserve"> </w:t>
      </w:r>
      <w:r w:rsidRPr="00FA3B0F">
        <w:rPr>
          <w:sz w:val="28"/>
          <w:szCs w:val="28"/>
        </w:rPr>
        <w:t>их</w:t>
      </w:r>
      <w:r w:rsidRPr="00FA3B0F">
        <w:rPr>
          <w:spacing w:val="-14"/>
          <w:sz w:val="28"/>
          <w:szCs w:val="28"/>
        </w:rPr>
        <w:t xml:space="preserve"> </w:t>
      </w:r>
      <w:r w:rsidRPr="00FA3B0F">
        <w:rPr>
          <w:sz w:val="28"/>
          <w:szCs w:val="28"/>
        </w:rPr>
        <w:t xml:space="preserve">стиль </w:t>
      </w:r>
      <w:r w:rsidRPr="00FA3B0F">
        <w:rPr>
          <w:sz w:val="28"/>
          <w:szCs w:val="28"/>
        </w:rPr>
        <w:lastRenderedPageBreak/>
        <w:t>работы, организационную структуру, наделение ответственностью и полномочиями;</w:t>
      </w:r>
    </w:p>
    <w:p w:rsidR="009361CB" w:rsidRPr="00FA3B0F" w:rsidRDefault="009361CB" w:rsidP="00091F80">
      <w:pPr>
        <w:pStyle w:val="a9"/>
        <w:widowControl w:val="0"/>
        <w:numPr>
          <w:ilvl w:val="0"/>
          <w:numId w:val="6"/>
        </w:numPr>
        <w:tabs>
          <w:tab w:val="left" w:pos="1680"/>
        </w:tabs>
        <w:autoSpaceDE w:val="0"/>
        <w:autoSpaceDN w:val="0"/>
        <w:ind w:left="0" w:right="3" w:firstLine="709"/>
        <w:contextualSpacing w:val="0"/>
        <w:jc w:val="both"/>
        <w:rPr>
          <w:sz w:val="28"/>
          <w:szCs w:val="28"/>
        </w:rPr>
      </w:pPr>
      <w:r w:rsidRPr="00FA3B0F">
        <w:rPr>
          <w:sz w:val="28"/>
          <w:szCs w:val="28"/>
        </w:rPr>
        <w:t xml:space="preserve">оценка рисков </w:t>
      </w:r>
      <w:r w:rsidR="001E1C80">
        <w:rPr>
          <w:szCs w:val="28"/>
        </w:rPr>
        <w:t>–</w:t>
      </w:r>
      <w:r w:rsidRPr="00FA3B0F">
        <w:rPr>
          <w:sz w:val="28"/>
          <w:szCs w:val="28"/>
        </w:rPr>
        <w:t xml:space="preserve"> представляющая собой идентификацию и анализ соответствующих рисков при достижении определенных задач, связанных между собой на различных уровнях;</w:t>
      </w:r>
    </w:p>
    <w:p w:rsidR="009361CB" w:rsidRPr="00FA3B0F" w:rsidRDefault="009361CB" w:rsidP="00091F80">
      <w:pPr>
        <w:pStyle w:val="a9"/>
        <w:widowControl w:val="0"/>
        <w:numPr>
          <w:ilvl w:val="0"/>
          <w:numId w:val="6"/>
        </w:numPr>
        <w:tabs>
          <w:tab w:val="left" w:pos="1779"/>
        </w:tabs>
        <w:autoSpaceDE w:val="0"/>
        <w:autoSpaceDN w:val="0"/>
        <w:ind w:left="0" w:right="3" w:firstLine="709"/>
        <w:contextualSpacing w:val="0"/>
        <w:jc w:val="both"/>
        <w:rPr>
          <w:sz w:val="28"/>
          <w:szCs w:val="28"/>
        </w:rPr>
      </w:pPr>
      <w:r w:rsidRPr="00FA3B0F">
        <w:rPr>
          <w:sz w:val="28"/>
          <w:szCs w:val="28"/>
        </w:rPr>
        <w:t>деятельность по контролю, обобщающая политику и процедуры, которые помогают гарантировать</w:t>
      </w:r>
      <w:r w:rsidRPr="00FA3B0F">
        <w:rPr>
          <w:spacing w:val="-9"/>
          <w:sz w:val="28"/>
          <w:szCs w:val="28"/>
        </w:rPr>
        <w:t xml:space="preserve"> </w:t>
      </w:r>
      <w:r w:rsidRPr="00FA3B0F">
        <w:rPr>
          <w:sz w:val="28"/>
          <w:szCs w:val="28"/>
        </w:rPr>
        <w:t>выполнение</w:t>
      </w:r>
      <w:r w:rsidRPr="00FA3B0F">
        <w:rPr>
          <w:spacing w:val="-9"/>
          <w:sz w:val="28"/>
          <w:szCs w:val="28"/>
        </w:rPr>
        <w:t xml:space="preserve"> </w:t>
      </w:r>
      <w:r w:rsidRPr="00FA3B0F">
        <w:rPr>
          <w:sz w:val="28"/>
          <w:szCs w:val="28"/>
        </w:rPr>
        <w:t>приказов</w:t>
      </w:r>
      <w:r w:rsidRPr="00FA3B0F">
        <w:rPr>
          <w:spacing w:val="-9"/>
          <w:sz w:val="28"/>
          <w:szCs w:val="28"/>
        </w:rPr>
        <w:t xml:space="preserve"> </w:t>
      </w:r>
      <w:r w:rsidRPr="00FA3B0F">
        <w:rPr>
          <w:sz w:val="28"/>
          <w:szCs w:val="28"/>
        </w:rPr>
        <w:t>и</w:t>
      </w:r>
      <w:r w:rsidRPr="00FA3B0F">
        <w:rPr>
          <w:spacing w:val="-9"/>
          <w:sz w:val="28"/>
          <w:szCs w:val="28"/>
        </w:rPr>
        <w:t xml:space="preserve"> </w:t>
      </w:r>
      <w:r w:rsidRPr="00FA3B0F">
        <w:rPr>
          <w:sz w:val="28"/>
          <w:szCs w:val="28"/>
        </w:rPr>
        <w:t>распоряжений</w:t>
      </w:r>
      <w:r w:rsidRPr="00FA3B0F">
        <w:rPr>
          <w:spacing w:val="-9"/>
          <w:sz w:val="28"/>
          <w:szCs w:val="28"/>
        </w:rPr>
        <w:t xml:space="preserve"> </w:t>
      </w:r>
      <w:r w:rsidRPr="00FA3B0F">
        <w:rPr>
          <w:sz w:val="28"/>
          <w:szCs w:val="28"/>
        </w:rPr>
        <w:t>руководства</w:t>
      </w:r>
      <w:r w:rsidRPr="00FA3B0F">
        <w:rPr>
          <w:spacing w:val="-9"/>
          <w:sz w:val="28"/>
          <w:szCs w:val="28"/>
        </w:rPr>
        <w:t xml:space="preserve"> </w:t>
      </w:r>
      <w:r w:rsidRPr="00FA3B0F">
        <w:rPr>
          <w:sz w:val="28"/>
          <w:szCs w:val="28"/>
        </w:rPr>
        <w:t>и</w:t>
      </w:r>
      <w:r w:rsidRPr="00FA3B0F">
        <w:rPr>
          <w:spacing w:val="-9"/>
          <w:sz w:val="28"/>
          <w:szCs w:val="28"/>
        </w:rPr>
        <w:t xml:space="preserve"> </w:t>
      </w:r>
      <w:r w:rsidRPr="00FA3B0F">
        <w:rPr>
          <w:sz w:val="28"/>
          <w:szCs w:val="28"/>
        </w:rPr>
        <w:t>требований</w:t>
      </w:r>
      <w:r w:rsidRPr="00FA3B0F">
        <w:rPr>
          <w:spacing w:val="-9"/>
          <w:sz w:val="28"/>
          <w:szCs w:val="28"/>
        </w:rPr>
        <w:t xml:space="preserve"> </w:t>
      </w:r>
      <w:r w:rsidRPr="00FA3B0F">
        <w:rPr>
          <w:sz w:val="28"/>
          <w:szCs w:val="28"/>
        </w:rPr>
        <w:t>законодательства</w:t>
      </w:r>
      <w:r w:rsidRPr="00FA3B0F">
        <w:rPr>
          <w:spacing w:val="-9"/>
          <w:sz w:val="28"/>
          <w:szCs w:val="28"/>
        </w:rPr>
        <w:t xml:space="preserve"> </w:t>
      </w:r>
      <w:r w:rsidRPr="00FA3B0F">
        <w:rPr>
          <w:sz w:val="28"/>
          <w:szCs w:val="28"/>
        </w:rPr>
        <w:t>РФ;</w:t>
      </w:r>
    </w:p>
    <w:p w:rsidR="009361CB" w:rsidRPr="00FA3B0F" w:rsidRDefault="009361CB" w:rsidP="00091F80">
      <w:pPr>
        <w:pStyle w:val="a9"/>
        <w:widowControl w:val="0"/>
        <w:numPr>
          <w:ilvl w:val="0"/>
          <w:numId w:val="6"/>
        </w:numPr>
        <w:tabs>
          <w:tab w:val="left" w:pos="1701"/>
        </w:tabs>
        <w:autoSpaceDE w:val="0"/>
        <w:autoSpaceDN w:val="0"/>
        <w:ind w:left="0" w:right="3" w:firstLine="709"/>
        <w:contextualSpacing w:val="0"/>
        <w:jc w:val="both"/>
        <w:rPr>
          <w:sz w:val="28"/>
          <w:szCs w:val="28"/>
        </w:rPr>
      </w:pPr>
      <w:r w:rsidRPr="00FA3B0F">
        <w:rPr>
          <w:sz w:val="28"/>
          <w:szCs w:val="28"/>
        </w:rPr>
        <w:t>деятельность по информационному обеспечению и обмену информацией, направленная на своевременное</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эффективное</w:t>
      </w:r>
      <w:r w:rsidRPr="00FA3B0F">
        <w:rPr>
          <w:spacing w:val="-15"/>
          <w:sz w:val="28"/>
          <w:szCs w:val="28"/>
        </w:rPr>
        <w:t xml:space="preserve"> </w:t>
      </w:r>
      <w:r w:rsidRPr="00FA3B0F">
        <w:rPr>
          <w:sz w:val="28"/>
          <w:szCs w:val="28"/>
        </w:rPr>
        <w:t>выявление</w:t>
      </w:r>
      <w:r w:rsidRPr="00FA3B0F">
        <w:rPr>
          <w:spacing w:val="-15"/>
          <w:sz w:val="28"/>
          <w:szCs w:val="28"/>
        </w:rPr>
        <w:t xml:space="preserve"> </w:t>
      </w:r>
      <w:r w:rsidRPr="00FA3B0F">
        <w:rPr>
          <w:sz w:val="28"/>
          <w:szCs w:val="28"/>
        </w:rPr>
        <w:t>данных,</w:t>
      </w:r>
      <w:r w:rsidRPr="00FA3B0F">
        <w:rPr>
          <w:spacing w:val="-15"/>
          <w:sz w:val="28"/>
          <w:szCs w:val="28"/>
        </w:rPr>
        <w:t xml:space="preserve"> </w:t>
      </w:r>
      <w:r w:rsidRPr="00FA3B0F">
        <w:rPr>
          <w:sz w:val="28"/>
          <w:szCs w:val="28"/>
        </w:rPr>
        <w:t>их</w:t>
      </w:r>
      <w:r w:rsidRPr="00FA3B0F">
        <w:rPr>
          <w:spacing w:val="-15"/>
          <w:sz w:val="28"/>
          <w:szCs w:val="28"/>
        </w:rPr>
        <w:t xml:space="preserve"> </w:t>
      </w:r>
      <w:r w:rsidRPr="00FA3B0F">
        <w:rPr>
          <w:sz w:val="28"/>
          <w:szCs w:val="28"/>
        </w:rPr>
        <w:t>регистрацию</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обмен</w:t>
      </w:r>
      <w:r w:rsidRPr="00FA3B0F">
        <w:rPr>
          <w:spacing w:val="-15"/>
          <w:sz w:val="28"/>
          <w:szCs w:val="28"/>
        </w:rPr>
        <w:t xml:space="preserve"> </w:t>
      </w:r>
      <w:r w:rsidRPr="00FA3B0F">
        <w:rPr>
          <w:sz w:val="28"/>
          <w:szCs w:val="28"/>
        </w:rPr>
        <w:t>ими,</w:t>
      </w:r>
      <w:r w:rsidRPr="00FA3B0F">
        <w:rPr>
          <w:spacing w:val="-15"/>
          <w:sz w:val="28"/>
          <w:szCs w:val="28"/>
        </w:rPr>
        <w:t xml:space="preserve"> </w:t>
      </w:r>
      <w:r w:rsidRPr="00FA3B0F">
        <w:rPr>
          <w:sz w:val="28"/>
          <w:szCs w:val="28"/>
        </w:rPr>
        <w:t>в</w:t>
      </w:r>
      <w:r w:rsidRPr="00FA3B0F">
        <w:rPr>
          <w:spacing w:val="-15"/>
          <w:sz w:val="28"/>
          <w:szCs w:val="28"/>
        </w:rPr>
        <w:t xml:space="preserve"> </w:t>
      </w:r>
      <w:r w:rsidRPr="00FA3B0F">
        <w:rPr>
          <w:sz w:val="28"/>
          <w:szCs w:val="28"/>
        </w:rPr>
        <w:t>целях</w:t>
      </w:r>
      <w:r w:rsidRPr="00FA3B0F">
        <w:rPr>
          <w:spacing w:val="-15"/>
          <w:sz w:val="28"/>
          <w:szCs w:val="28"/>
        </w:rPr>
        <w:t xml:space="preserve"> </w:t>
      </w:r>
      <w:r w:rsidRPr="00FA3B0F">
        <w:rPr>
          <w:sz w:val="28"/>
          <w:szCs w:val="28"/>
        </w:rPr>
        <w:t>формирования у всех субъектов внутреннего контроля понимания принятых в учреждении политики и процедур внутреннего контроля и обеспечения их исполнения;</w:t>
      </w:r>
    </w:p>
    <w:p w:rsidR="00F63385" w:rsidRDefault="009361CB" w:rsidP="00091F80">
      <w:pPr>
        <w:pStyle w:val="a9"/>
        <w:widowControl w:val="0"/>
        <w:numPr>
          <w:ilvl w:val="0"/>
          <w:numId w:val="6"/>
        </w:numPr>
        <w:tabs>
          <w:tab w:val="left" w:pos="1751"/>
        </w:tabs>
        <w:autoSpaceDE w:val="0"/>
        <w:autoSpaceDN w:val="0"/>
        <w:ind w:left="0" w:right="3" w:firstLine="709"/>
        <w:contextualSpacing w:val="0"/>
        <w:jc w:val="both"/>
        <w:rPr>
          <w:sz w:val="28"/>
          <w:szCs w:val="28"/>
        </w:rPr>
      </w:pPr>
      <w:r w:rsidRPr="00FA3B0F">
        <w:rPr>
          <w:sz w:val="28"/>
          <w:szCs w:val="28"/>
        </w:rPr>
        <w:t xml:space="preserve">мониторинг системы внутреннего контроля </w:t>
      </w:r>
      <w:r w:rsidR="001E1C80">
        <w:rPr>
          <w:szCs w:val="28"/>
        </w:rPr>
        <w:t>–</w:t>
      </w:r>
      <w:r w:rsidRPr="00FA3B0F">
        <w:rPr>
          <w:sz w:val="28"/>
          <w:szCs w:val="28"/>
        </w:rPr>
        <w:t xml:space="preserve"> процесс, включающий в себя функции управления</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надзора,</w:t>
      </w:r>
      <w:r w:rsidRPr="00FA3B0F">
        <w:rPr>
          <w:spacing w:val="-15"/>
          <w:sz w:val="28"/>
          <w:szCs w:val="28"/>
        </w:rPr>
        <w:t xml:space="preserve"> </w:t>
      </w:r>
      <w:r w:rsidRPr="00FA3B0F">
        <w:rPr>
          <w:sz w:val="28"/>
          <w:szCs w:val="28"/>
        </w:rPr>
        <w:t>во</w:t>
      </w:r>
      <w:r w:rsidRPr="00FA3B0F">
        <w:rPr>
          <w:spacing w:val="-15"/>
          <w:sz w:val="28"/>
          <w:szCs w:val="28"/>
        </w:rPr>
        <w:t xml:space="preserve"> </w:t>
      </w:r>
      <w:r w:rsidRPr="00FA3B0F">
        <w:rPr>
          <w:sz w:val="28"/>
          <w:szCs w:val="28"/>
        </w:rPr>
        <w:t>время</w:t>
      </w:r>
      <w:r w:rsidRPr="00FA3B0F">
        <w:rPr>
          <w:spacing w:val="-15"/>
          <w:sz w:val="28"/>
          <w:szCs w:val="28"/>
        </w:rPr>
        <w:t xml:space="preserve"> </w:t>
      </w:r>
      <w:r w:rsidRPr="00FA3B0F">
        <w:rPr>
          <w:sz w:val="28"/>
          <w:szCs w:val="28"/>
        </w:rPr>
        <w:t>которого</w:t>
      </w:r>
      <w:r w:rsidRPr="00FA3B0F">
        <w:rPr>
          <w:spacing w:val="-15"/>
          <w:sz w:val="28"/>
          <w:szCs w:val="28"/>
        </w:rPr>
        <w:t xml:space="preserve"> </w:t>
      </w:r>
      <w:r w:rsidRPr="00FA3B0F">
        <w:rPr>
          <w:sz w:val="28"/>
          <w:szCs w:val="28"/>
        </w:rPr>
        <w:t>оценивается</w:t>
      </w:r>
      <w:r w:rsidRPr="00FA3B0F">
        <w:rPr>
          <w:spacing w:val="-15"/>
          <w:sz w:val="28"/>
          <w:szCs w:val="28"/>
        </w:rPr>
        <w:t xml:space="preserve"> </w:t>
      </w:r>
      <w:r w:rsidRPr="00FA3B0F">
        <w:rPr>
          <w:sz w:val="28"/>
          <w:szCs w:val="28"/>
        </w:rPr>
        <w:t>качество</w:t>
      </w:r>
      <w:r w:rsidRPr="00FA3B0F">
        <w:rPr>
          <w:spacing w:val="-15"/>
          <w:sz w:val="28"/>
          <w:szCs w:val="28"/>
        </w:rPr>
        <w:t xml:space="preserve"> </w:t>
      </w:r>
      <w:r w:rsidRPr="00FA3B0F">
        <w:rPr>
          <w:sz w:val="28"/>
          <w:szCs w:val="28"/>
        </w:rPr>
        <w:t>работы</w:t>
      </w:r>
      <w:r w:rsidRPr="00FA3B0F">
        <w:rPr>
          <w:spacing w:val="-15"/>
          <w:sz w:val="28"/>
          <w:szCs w:val="28"/>
        </w:rPr>
        <w:t xml:space="preserve"> </w:t>
      </w:r>
      <w:r w:rsidRPr="00FA3B0F">
        <w:rPr>
          <w:sz w:val="28"/>
          <w:szCs w:val="28"/>
        </w:rPr>
        <w:t>системы</w:t>
      </w:r>
      <w:r w:rsidRPr="00FA3B0F">
        <w:rPr>
          <w:spacing w:val="-15"/>
          <w:sz w:val="28"/>
          <w:szCs w:val="28"/>
        </w:rPr>
        <w:t xml:space="preserve"> </w:t>
      </w:r>
      <w:r w:rsidRPr="00FA3B0F">
        <w:rPr>
          <w:sz w:val="28"/>
          <w:szCs w:val="28"/>
        </w:rPr>
        <w:t>внутреннего</w:t>
      </w:r>
      <w:r w:rsidRPr="00FA3B0F">
        <w:rPr>
          <w:spacing w:val="-15"/>
          <w:sz w:val="28"/>
          <w:szCs w:val="28"/>
        </w:rPr>
        <w:t xml:space="preserve"> </w:t>
      </w:r>
      <w:r w:rsidRPr="00FA3B0F">
        <w:rPr>
          <w:sz w:val="28"/>
          <w:szCs w:val="28"/>
        </w:rPr>
        <w:t>контроля.</w:t>
      </w:r>
    </w:p>
    <w:p w:rsidR="00F63385" w:rsidRPr="00F63385" w:rsidRDefault="00F63385" w:rsidP="00091F80">
      <w:pPr>
        <w:pStyle w:val="a9"/>
        <w:widowControl w:val="0"/>
        <w:tabs>
          <w:tab w:val="left" w:pos="1751"/>
        </w:tabs>
        <w:autoSpaceDE w:val="0"/>
        <w:autoSpaceDN w:val="0"/>
        <w:ind w:left="0" w:right="3" w:firstLine="709"/>
        <w:contextualSpacing w:val="0"/>
        <w:jc w:val="both"/>
        <w:rPr>
          <w:sz w:val="28"/>
          <w:szCs w:val="28"/>
        </w:rPr>
      </w:pPr>
      <w:r w:rsidRPr="00F63385">
        <w:rPr>
          <w:sz w:val="28"/>
          <w:szCs w:val="28"/>
        </w:rPr>
        <w:t>12.6 Внутренний</w:t>
      </w:r>
      <w:r w:rsidRPr="00F63385">
        <w:rPr>
          <w:spacing w:val="-6"/>
          <w:sz w:val="28"/>
          <w:szCs w:val="28"/>
        </w:rPr>
        <w:t xml:space="preserve"> </w:t>
      </w:r>
      <w:r w:rsidRPr="00F63385">
        <w:rPr>
          <w:sz w:val="28"/>
          <w:szCs w:val="28"/>
        </w:rPr>
        <w:t>финансовый</w:t>
      </w:r>
      <w:r w:rsidRPr="00F63385">
        <w:rPr>
          <w:spacing w:val="-4"/>
          <w:sz w:val="28"/>
          <w:szCs w:val="28"/>
        </w:rPr>
        <w:t xml:space="preserve"> </w:t>
      </w:r>
      <w:r w:rsidRPr="00F63385">
        <w:rPr>
          <w:sz w:val="28"/>
          <w:szCs w:val="28"/>
        </w:rPr>
        <w:t>контроль</w:t>
      </w:r>
      <w:r w:rsidRPr="00F63385">
        <w:rPr>
          <w:spacing w:val="-4"/>
          <w:sz w:val="28"/>
          <w:szCs w:val="28"/>
        </w:rPr>
        <w:t xml:space="preserve"> </w:t>
      </w:r>
      <w:r w:rsidRPr="00F63385">
        <w:rPr>
          <w:sz w:val="28"/>
          <w:szCs w:val="28"/>
        </w:rPr>
        <w:t>в</w:t>
      </w:r>
      <w:r w:rsidRPr="00F63385">
        <w:rPr>
          <w:spacing w:val="-4"/>
          <w:sz w:val="28"/>
          <w:szCs w:val="28"/>
        </w:rPr>
        <w:t xml:space="preserve"> </w:t>
      </w:r>
      <w:r w:rsidRPr="00F63385">
        <w:rPr>
          <w:sz w:val="28"/>
          <w:szCs w:val="28"/>
        </w:rPr>
        <w:t>учреждении</w:t>
      </w:r>
      <w:r w:rsidRPr="00F63385">
        <w:rPr>
          <w:spacing w:val="-4"/>
          <w:sz w:val="28"/>
          <w:szCs w:val="28"/>
        </w:rPr>
        <w:t xml:space="preserve"> </w:t>
      </w:r>
      <w:r w:rsidRPr="00F63385">
        <w:rPr>
          <w:sz w:val="28"/>
          <w:szCs w:val="28"/>
        </w:rPr>
        <w:t>осуществляется</w:t>
      </w:r>
      <w:r w:rsidRPr="00F63385">
        <w:rPr>
          <w:spacing w:val="-4"/>
          <w:sz w:val="28"/>
          <w:szCs w:val="28"/>
        </w:rPr>
        <w:t xml:space="preserve"> </w:t>
      </w:r>
      <w:r w:rsidRPr="00F63385">
        <w:rPr>
          <w:sz w:val="28"/>
          <w:szCs w:val="28"/>
        </w:rPr>
        <w:t>в</w:t>
      </w:r>
      <w:r w:rsidRPr="00F63385">
        <w:rPr>
          <w:spacing w:val="-4"/>
          <w:sz w:val="28"/>
          <w:szCs w:val="28"/>
        </w:rPr>
        <w:t xml:space="preserve"> </w:t>
      </w:r>
      <w:r w:rsidRPr="00F63385">
        <w:rPr>
          <w:sz w:val="28"/>
          <w:szCs w:val="28"/>
        </w:rPr>
        <w:t>следующих</w:t>
      </w:r>
      <w:r w:rsidRPr="00F63385">
        <w:rPr>
          <w:spacing w:val="-3"/>
          <w:sz w:val="28"/>
          <w:szCs w:val="28"/>
        </w:rPr>
        <w:t xml:space="preserve"> </w:t>
      </w:r>
      <w:r w:rsidRPr="00F63385">
        <w:rPr>
          <w:spacing w:val="-2"/>
          <w:sz w:val="28"/>
          <w:szCs w:val="28"/>
        </w:rPr>
        <w:t>формах:</w:t>
      </w:r>
    </w:p>
    <w:p w:rsidR="00F63385" w:rsidRPr="00FA3B0F" w:rsidRDefault="00F63385" w:rsidP="00091F80">
      <w:pPr>
        <w:pStyle w:val="a9"/>
        <w:widowControl w:val="0"/>
        <w:numPr>
          <w:ilvl w:val="0"/>
          <w:numId w:val="5"/>
        </w:numPr>
        <w:tabs>
          <w:tab w:val="left" w:pos="1766"/>
        </w:tabs>
        <w:autoSpaceDE w:val="0"/>
        <w:autoSpaceDN w:val="0"/>
        <w:ind w:left="0" w:right="3" w:firstLine="709"/>
        <w:contextualSpacing w:val="0"/>
        <w:jc w:val="both"/>
        <w:rPr>
          <w:sz w:val="28"/>
          <w:szCs w:val="28"/>
        </w:rPr>
      </w:pPr>
      <w:r w:rsidRPr="00FA3B0F">
        <w:rPr>
          <w:sz w:val="28"/>
          <w:szCs w:val="28"/>
        </w:rPr>
        <w:t>Предварительный контроль. Он осуществляется до начала совершения хозяйственной операции. Позволяет определить, насколько целесообразной и правомерной будет та или иная операция. Предварительный контроль осуществляет руководитель учреждения, его заместители, главный бухгалтер и юрист;</w:t>
      </w:r>
    </w:p>
    <w:p w:rsidR="00F63385" w:rsidRPr="00FA3B0F" w:rsidRDefault="00F63385" w:rsidP="00091F80">
      <w:pPr>
        <w:pStyle w:val="a9"/>
        <w:widowControl w:val="0"/>
        <w:numPr>
          <w:ilvl w:val="0"/>
          <w:numId w:val="5"/>
        </w:numPr>
        <w:tabs>
          <w:tab w:val="left" w:pos="1662"/>
        </w:tabs>
        <w:autoSpaceDE w:val="0"/>
        <w:autoSpaceDN w:val="0"/>
        <w:ind w:left="0" w:right="3" w:firstLine="709"/>
        <w:contextualSpacing w:val="0"/>
        <w:jc w:val="both"/>
        <w:rPr>
          <w:sz w:val="28"/>
          <w:szCs w:val="28"/>
        </w:rPr>
      </w:pPr>
      <w:r w:rsidRPr="00FA3B0F">
        <w:rPr>
          <w:sz w:val="28"/>
          <w:szCs w:val="28"/>
        </w:rPr>
        <w:t>Текущий</w:t>
      </w:r>
      <w:r w:rsidRPr="00FA3B0F">
        <w:rPr>
          <w:spacing w:val="-12"/>
          <w:sz w:val="28"/>
          <w:szCs w:val="28"/>
        </w:rPr>
        <w:t xml:space="preserve"> </w:t>
      </w:r>
      <w:r w:rsidRPr="00FA3B0F">
        <w:rPr>
          <w:sz w:val="28"/>
          <w:szCs w:val="28"/>
        </w:rPr>
        <w:t>контроль.</w:t>
      </w:r>
      <w:r w:rsidRPr="00FA3B0F">
        <w:rPr>
          <w:spacing w:val="-12"/>
          <w:sz w:val="28"/>
          <w:szCs w:val="28"/>
        </w:rPr>
        <w:t xml:space="preserve"> </w:t>
      </w:r>
      <w:r w:rsidRPr="00FA3B0F">
        <w:rPr>
          <w:sz w:val="28"/>
          <w:szCs w:val="28"/>
        </w:rPr>
        <w:t>Это</w:t>
      </w:r>
      <w:r w:rsidRPr="00FA3B0F">
        <w:rPr>
          <w:spacing w:val="-12"/>
          <w:sz w:val="28"/>
          <w:szCs w:val="28"/>
        </w:rPr>
        <w:t xml:space="preserve"> </w:t>
      </w:r>
      <w:r w:rsidRPr="00FA3B0F">
        <w:rPr>
          <w:sz w:val="28"/>
          <w:szCs w:val="28"/>
        </w:rPr>
        <w:t>проведение</w:t>
      </w:r>
      <w:r w:rsidRPr="00FA3B0F">
        <w:rPr>
          <w:spacing w:val="-12"/>
          <w:sz w:val="28"/>
          <w:szCs w:val="28"/>
        </w:rPr>
        <w:t xml:space="preserve"> </w:t>
      </w:r>
      <w:r w:rsidRPr="00FA3B0F">
        <w:rPr>
          <w:sz w:val="28"/>
          <w:szCs w:val="28"/>
        </w:rPr>
        <w:t>повседневного</w:t>
      </w:r>
      <w:r w:rsidRPr="00FA3B0F">
        <w:rPr>
          <w:spacing w:val="-12"/>
          <w:sz w:val="28"/>
          <w:szCs w:val="28"/>
        </w:rPr>
        <w:t xml:space="preserve"> </w:t>
      </w:r>
      <w:r w:rsidRPr="00FA3B0F">
        <w:rPr>
          <w:sz w:val="28"/>
          <w:szCs w:val="28"/>
        </w:rPr>
        <w:t>анализа</w:t>
      </w:r>
      <w:r w:rsidRPr="00FA3B0F">
        <w:rPr>
          <w:spacing w:val="-12"/>
          <w:sz w:val="28"/>
          <w:szCs w:val="28"/>
        </w:rPr>
        <w:t xml:space="preserve"> </w:t>
      </w:r>
      <w:r w:rsidRPr="00FA3B0F">
        <w:rPr>
          <w:sz w:val="28"/>
          <w:szCs w:val="28"/>
        </w:rPr>
        <w:t>соблюдения</w:t>
      </w:r>
      <w:r w:rsidRPr="00FA3B0F">
        <w:rPr>
          <w:spacing w:val="-12"/>
          <w:sz w:val="28"/>
          <w:szCs w:val="28"/>
        </w:rPr>
        <w:t xml:space="preserve"> </w:t>
      </w:r>
      <w:r w:rsidRPr="00FA3B0F">
        <w:rPr>
          <w:sz w:val="28"/>
          <w:szCs w:val="28"/>
        </w:rPr>
        <w:t>процедур</w:t>
      </w:r>
      <w:r w:rsidRPr="00FA3B0F">
        <w:rPr>
          <w:spacing w:val="-12"/>
          <w:sz w:val="28"/>
          <w:szCs w:val="28"/>
        </w:rPr>
        <w:t xml:space="preserve"> </w:t>
      </w:r>
      <w:r w:rsidRPr="00FA3B0F">
        <w:rPr>
          <w:sz w:val="28"/>
          <w:szCs w:val="28"/>
        </w:rPr>
        <w:t>исполнения бюджета</w:t>
      </w:r>
      <w:r w:rsidRPr="00FA3B0F">
        <w:rPr>
          <w:spacing w:val="-5"/>
          <w:sz w:val="28"/>
          <w:szCs w:val="28"/>
        </w:rPr>
        <w:t xml:space="preserve"> </w:t>
      </w:r>
      <w:r w:rsidRPr="00FA3B0F">
        <w:rPr>
          <w:sz w:val="28"/>
          <w:szCs w:val="28"/>
        </w:rPr>
        <w:t>(плана),</w:t>
      </w:r>
      <w:r w:rsidRPr="00FA3B0F">
        <w:rPr>
          <w:spacing w:val="-5"/>
          <w:sz w:val="28"/>
          <w:szCs w:val="28"/>
        </w:rPr>
        <w:t xml:space="preserve"> </w:t>
      </w:r>
      <w:r w:rsidRPr="00FA3B0F">
        <w:rPr>
          <w:sz w:val="28"/>
          <w:szCs w:val="28"/>
        </w:rPr>
        <w:t>ведения</w:t>
      </w:r>
      <w:r w:rsidRPr="00FA3B0F">
        <w:rPr>
          <w:spacing w:val="-5"/>
          <w:sz w:val="28"/>
          <w:szCs w:val="28"/>
        </w:rPr>
        <w:t xml:space="preserve"> </w:t>
      </w:r>
      <w:r w:rsidRPr="00FA3B0F">
        <w:rPr>
          <w:sz w:val="28"/>
          <w:szCs w:val="28"/>
        </w:rPr>
        <w:t>бухгалтерского</w:t>
      </w:r>
      <w:r w:rsidRPr="00FA3B0F">
        <w:rPr>
          <w:spacing w:val="-5"/>
          <w:sz w:val="28"/>
          <w:szCs w:val="28"/>
        </w:rPr>
        <w:t xml:space="preserve"> </w:t>
      </w:r>
      <w:r w:rsidRPr="00FA3B0F">
        <w:rPr>
          <w:sz w:val="28"/>
          <w:szCs w:val="28"/>
        </w:rPr>
        <w:t>учета,</w:t>
      </w:r>
      <w:r w:rsidRPr="00FA3B0F">
        <w:rPr>
          <w:spacing w:val="-5"/>
          <w:sz w:val="28"/>
          <w:szCs w:val="28"/>
        </w:rPr>
        <w:t xml:space="preserve"> </w:t>
      </w:r>
      <w:r w:rsidRPr="00FA3B0F">
        <w:rPr>
          <w:sz w:val="28"/>
          <w:szCs w:val="28"/>
        </w:rPr>
        <w:t>осуществление</w:t>
      </w:r>
      <w:r w:rsidRPr="00FA3B0F">
        <w:rPr>
          <w:spacing w:val="-5"/>
          <w:sz w:val="28"/>
          <w:szCs w:val="28"/>
        </w:rPr>
        <w:t xml:space="preserve"> </w:t>
      </w:r>
      <w:r w:rsidRPr="00FA3B0F">
        <w:rPr>
          <w:sz w:val="28"/>
          <w:szCs w:val="28"/>
        </w:rPr>
        <w:t>мониторингов</w:t>
      </w:r>
      <w:r w:rsidRPr="00FA3B0F">
        <w:rPr>
          <w:spacing w:val="-5"/>
          <w:sz w:val="28"/>
          <w:szCs w:val="28"/>
        </w:rPr>
        <w:t xml:space="preserve"> </w:t>
      </w:r>
      <w:r w:rsidRPr="00FA3B0F">
        <w:rPr>
          <w:sz w:val="28"/>
          <w:szCs w:val="28"/>
        </w:rPr>
        <w:t>расходования</w:t>
      </w:r>
      <w:r w:rsidRPr="00FA3B0F">
        <w:rPr>
          <w:spacing w:val="-5"/>
          <w:sz w:val="28"/>
          <w:szCs w:val="28"/>
        </w:rPr>
        <w:t xml:space="preserve"> </w:t>
      </w:r>
      <w:r w:rsidRPr="00FA3B0F">
        <w:rPr>
          <w:sz w:val="28"/>
          <w:szCs w:val="28"/>
        </w:rPr>
        <w:t>целевых средств по назначению, оценка эффективности и результативности их расходования. Ведение текущего контроля осуществляется на постоянной основе специалистами, осуществляющими бухгалтерский учет и отчетность учреждения;</w:t>
      </w:r>
    </w:p>
    <w:p w:rsidR="00F63385" w:rsidRDefault="00F63385" w:rsidP="00091F80">
      <w:pPr>
        <w:pStyle w:val="a9"/>
        <w:ind w:left="0" w:firstLine="709"/>
        <w:contextualSpacing w:val="0"/>
        <w:jc w:val="both"/>
        <w:rPr>
          <w:sz w:val="28"/>
          <w:szCs w:val="28"/>
        </w:rPr>
      </w:pPr>
      <w:r>
        <w:rPr>
          <w:sz w:val="28"/>
          <w:szCs w:val="28"/>
        </w:rPr>
        <w:t xml:space="preserve">- </w:t>
      </w:r>
      <w:r w:rsidRPr="00FA3B0F">
        <w:rPr>
          <w:sz w:val="28"/>
          <w:szCs w:val="28"/>
        </w:rPr>
        <w:t>Последующий контроль проводится по итогам совершения хозяйственных операций. Осуществляется путем анализа и проверки бухгалтерской документации и отчетности, проведения инвентаризаций и иных необходимых процедур. Для проведения последующего контроля приказом учреждения может быть создана комиссия по внутреннему контролю. В состав комиссии в обязательном порядке включаются сотрудники бухгалтерии, юрисконсульт и представители иных заинтересованных подразделений</w:t>
      </w:r>
      <w:r>
        <w:rPr>
          <w:sz w:val="28"/>
          <w:szCs w:val="28"/>
        </w:rPr>
        <w:t>.</w:t>
      </w:r>
    </w:p>
    <w:p w:rsidR="00F63385" w:rsidRPr="00FA3B0F" w:rsidRDefault="00F63385" w:rsidP="00091F80">
      <w:pPr>
        <w:pStyle w:val="a9"/>
        <w:ind w:left="0" w:firstLine="709"/>
        <w:contextualSpacing w:val="0"/>
        <w:jc w:val="both"/>
        <w:rPr>
          <w:sz w:val="28"/>
          <w:szCs w:val="28"/>
        </w:rPr>
      </w:pPr>
      <w:r>
        <w:rPr>
          <w:sz w:val="28"/>
          <w:szCs w:val="28"/>
        </w:rPr>
        <w:t xml:space="preserve">12.7 </w:t>
      </w:r>
      <w:r w:rsidRPr="00FA3B0F">
        <w:rPr>
          <w:sz w:val="28"/>
          <w:szCs w:val="28"/>
        </w:rPr>
        <w:t>Основными</w:t>
      </w:r>
      <w:r w:rsidRPr="00FA3B0F">
        <w:rPr>
          <w:spacing w:val="-6"/>
          <w:sz w:val="28"/>
          <w:szCs w:val="28"/>
        </w:rPr>
        <w:t xml:space="preserve"> </w:t>
      </w:r>
      <w:r w:rsidRPr="00FA3B0F">
        <w:rPr>
          <w:sz w:val="28"/>
          <w:szCs w:val="28"/>
        </w:rPr>
        <w:t>объектами</w:t>
      </w:r>
      <w:r w:rsidRPr="00FA3B0F">
        <w:rPr>
          <w:spacing w:val="-5"/>
          <w:sz w:val="28"/>
          <w:szCs w:val="28"/>
        </w:rPr>
        <w:t xml:space="preserve"> </w:t>
      </w:r>
      <w:r w:rsidRPr="00FA3B0F">
        <w:rPr>
          <w:sz w:val="28"/>
          <w:szCs w:val="28"/>
        </w:rPr>
        <w:t>плановой</w:t>
      </w:r>
      <w:r w:rsidRPr="00FA3B0F">
        <w:rPr>
          <w:spacing w:val="-6"/>
          <w:sz w:val="28"/>
          <w:szCs w:val="28"/>
        </w:rPr>
        <w:t xml:space="preserve"> </w:t>
      </w:r>
      <w:r w:rsidRPr="00FA3B0F">
        <w:rPr>
          <w:sz w:val="28"/>
          <w:szCs w:val="28"/>
        </w:rPr>
        <w:t>проверки</w:t>
      </w:r>
      <w:r w:rsidRPr="00FA3B0F">
        <w:rPr>
          <w:spacing w:val="-5"/>
          <w:sz w:val="28"/>
          <w:szCs w:val="28"/>
        </w:rPr>
        <w:t xml:space="preserve"> </w:t>
      </w:r>
      <w:r w:rsidRPr="00FA3B0F">
        <w:rPr>
          <w:spacing w:val="-2"/>
          <w:sz w:val="28"/>
          <w:szCs w:val="28"/>
        </w:rPr>
        <w:t>являются:</w:t>
      </w:r>
    </w:p>
    <w:p w:rsidR="00F63385" w:rsidRDefault="00F63385" w:rsidP="00091F80">
      <w:pPr>
        <w:pStyle w:val="a9"/>
        <w:widowControl w:val="0"/>
        <w:numPr>
          <w:ilvl w:val="0"/>
          <w:numId w:val="4"/>
        </w:numPr>
        <w:tabs>
          <w:tab w:val="left" w:pos="1691"/>
        </w:tabs>
        <w:autoSpaceDE w:val="0"/>
        <w:autoSpaceDN w:val="0"/>
        <w:ind w:left="0" w:right="3" w:firstLine="709"/>
        <w:contextualSpacing w:val="0"/>
        <w:jc w:val="both"/>
        <w:rPr>
          <w:sz w:val="28"/>
          <w:szCs w:val="28"/>
        </w:rPr>
      </w:pPr>
      <w:r w:rsidRPr="00FA3B0F">
        <w:rPr>
          <w:sz w:val="28"/>
          <w:szCs w:val="28"/>
        </w:rPr>
        <w:t>соблюдение законодательства РФ, регулирующего порядок ведения бухгалтерского учета и норм учетной политики;</w:t>
      </w:r>
    </w:p>
    <w:p w:rsidR="00F63385" w:rsidRPr="00F63385" w:rsidRDefault="00F63385" w:rsidP="00091F80">
      <w:pPr>
        <w:pStyle w:val="a9"/>
        <w:widowControl w:val="0"/>
        <w:numPr>
          <w:ilvl w:val="0"/>
          <w:numId w:val="4"/>
        </w:numPr>
        <w:tabs>
          <w:tab w:val="left" w:pos="1691"/>
        </w:tabs>
        <w:autoSpaceDE w:val="0"/>
        <w:autoSpaceDN w:val="0"/>
        <w:ind w:left="0" w:right="3" w:firstLine="709"/>
        <w:contextualSpacing w:val="0"/>
        <w:jc w:val="both"/>
        <w:rPr>
          <w:sz w:val="28"/>
          <w:szCs w:val="28"/>
        </w:rPr>
      </w:pPr>
      <w:r w:rsidRPr="00F63385">
        <w:rPr>
          <w:sz w:val="28"/>
          <w:szCs w:val="28"/>
        </w:rPr>
        <w:t>правильность</w:t>
      </w:r>
      <w:r w:rsidRPr="00F63385">
        <w:rPr>
          <w:spacing w:val="16"/>
          <w:sz w:val="28"/>
          <w:szCs w:val="28"/>
        </w:rPr>
        <w:t xml:space="preserve"> </w:t>
      </w:r>
      <w:r w:rsidRPr="00F63385">
        <w:rPr>
          <w:sz w:val="28"/>
          <w:szCs w:val="28"/>
        </w:rPr>
        <w:t>и</w:t>
      </w:r>
      <w:r w:rsidRPr="00F63385">
        <w:rPr>
          <w:spacing w:val="18"/>
          <w:sz w:val="28"/>
          <w:szCs w:val="28"/>
        </w:rPr>
        <w:t xml:space="preserve"> </w:t>
      </w:r>
      <w:r w:rsidRPr="00F63385">
        <w:rPr>
          <w:sz w:val="28"/>
          <w:szCs w:val="28"/>
        </w:rPr>
        <w:t>своевременность</w:t>
      </w:r>
      <w:r w:rsidRPr="00F63385">
        <w:rPr>
          <w:spacing w:val="19"/>
          <w:sz w:val="28"/>
          <w:szCs w:val="28"/>
        </w:rPr>
        <w:t xml:space="preserve"> </w:t>
      </w:r>
      <w:r w:rsidRPr="00F63385">
        <w:rPr>
          <w:sz w:val="28"/>
          <w:szCs w:val="28"/>
        </w:rPr>
        <w:t>отражения</w:t>
      </w:r>
      <w:r w:rsidRPr="00F63385">
        <w:rPr>
          <w:spacing w:val="18"/>
          <w:sz w:val="28"/>
          <w:szCs w:val="28"/>
        </w:rPr>
        <w:t xml:space="preserve"> </w:t>
      </w:r>
      <w:r w:rsidRPr="00F63385">
        <w:rPr>
          <w:sz w:val="28"/>
          <w:szCs w:val="28"/>
        </w:rPr>
        <w:t>всех</w:t>
      </w:r>
      <w:r w:rsidRPr="00F63385">
        <w:rPr>
          <w:spacing w:val="18"/>
          <w:sz w:val="28"/>
          <w:szCs w:val="28"/>
        </w:rPr>
        <w:t xml:space="preserve"> </w:t>
      </w:r>
      <w:r w:rsidRPr="00F63385">
        <w:rPr>
          <w:sz w:val="28"/>
          <w:szCs w:val="28"/>
        </w:rPr>
        <w:t>хозяйственных</w:t>
      </w:r>
      <w:r w:rsidRPr="00F63385">
        <w:rPr>
          <w:spacing w:val="19"/>
          <w:sz w:val="28"/>
          <w:szCs w:val="28"/>
        </w:rPr>
        <w:t xml:space="preserve"> </w:t>
      </w:r>
      <w:r w:rsidRPr="00F63385">
        <w:rPr>
          <w:sz w:val="28"/>
          <w:szCs w:val="28"/>
        </w:rPr>
        <w:t>операций</w:t>
      </w:r>
      <w:r w:rsidRPr="00F63385">
        <w:rPr>
          <w:spacing w:val="18"/>
          <w:sz w:val="28"/>
          <w:szCs w:val="28"/>
        </w:rPr>
        <w:t xml:space="preserve"> </w:t>
      </w:r>
      <w:r w:rsidRPr="00F63385">
        <w:rPr>
          <w:sz w:val="28"/>
          <w:szCs w:val="28"/>
        </w:rPr>
        <w:t>в</w:t>
      </w:r>
      <w:r w:rsidRPr="00F63385">
        <w:rPr>
          <w:spacing w:val="19"/>
          <w:sz w:val="28"/>
          <w:szCs w:val="28"/>
        </w:rPr>
        <w:t xml:space="preserve"> </w:t>
      </w:r>
      <w:r w:rsidRPr="00F63385">
        <w:rPr>
          <w:spacing w:val="-2"/>
          <w:sz w:val="28"/>
          <w:szCs w:val="28"/>
        </w:rPr>
        <w:t>бухгалтерском</w:t>
      </w:r>
      <w:r>
        <w:rPr>
          <w:spacing w:val="-2"/>
          <w:sz w:val="28"/>
          <w:szCs w:val="28"/>
        </w:rPr>
        <w:t xml:space="preserve"> учете;</w:t>
      </w:r>
    </w:p>
    <w:p w:rsidR="00F63385" w:rsidRPr="00F63385" w:rsidRDefault="00F63385" w:rsidP="00091F80">
      <w:pPr>
        <w:pStyle w:val="a9"/>
        <w:widowControl w:val="0"/>
        <w:numPr>
          <w:ilvl w:val="0"/>
          <w:numId w:val="4"/>
        </w:numPr>
        <w:tabs>
          <w:tab w:val="left" w:pos="1691"/>
        </w:tabs>
        <w:autoSpaceDE w:val="0"/>
        <w:autoSpaceDN w:val="0"/>
        <w:ind w:left="0" w:right="3" w:firstLine="709"/>
        <w:contextualSpacing w:val="0"/>
        <w:jc w:val="both"/>
        <w:rPr>
          <w:sz w:val="28"/>
          <w:szCs w:val="28"/>
        </w:rPr>
      </w:pPr>
      <w:r w:rsidRPr="00F63385">
        <w:rPr>
          <w:sz w:val="28"/>
          <w:szCs w:val="28"/>
        </w:rPr>
        <w:t>полнота</w:t>
      </w:r>
      <w:r w:rsidRPr="00F63385">
        <w:rPr>
          <w:spacing w:val="-8"/>
          <w:sz w:val="28"/>
          <w:szCs w:val="28"/>
        </w:rPr>
        <w:t xml:space="preserve"> </w:t>
      </w:r>
      <w:r w:rsidRPr="00F63385">
        <w:rPr>
          <w:sz w:val="28"/>
          <w:szCs w:val="28"/>
        </w:rPr>
        <w:t>и</w:t>
      </w:r>
      <w:r w:rsidRPr="00F63385">
        <w:rPr>
          <w:spacing w:val="-6"/>
          <w:sz w:val="28"/>
          <w:szCs w:val="28"/>
        </w:rPr>
        <w:t xml:space="preserve"> </w:t>
      </w:r>
      <w:r w:rsidRPr="00F63385">
        <w:rPr>
          <w:sz w:val="28"/>
          <w:szCs w:val="28"/>
        </w:rPr>
        <w:t>правильность</w:t>
      </w:r>
      <w:r w:rsidRPr="00F63385">
        <w:rPr>
          <w:spacing w:val="-5"/>
          <w:sz w:val="28"/>
          <w:szCs w:val="28"/>
        </w:rPr>
        <w:t xml:space="preserve"> </w:t>
      </w:r>
      <w:r w:rsidRPr="00F63385">
        <w:rPr>
          <w:sz w:val="28"/>
          <w:szCs w:val="28"/>
        </w:rPr>
        <w:t>документального</w:t>
      </w:r>
      <w:r w:rsidRPr="00F63385">
        <w:rPr>
          <w:spacing w:val="-6"/>
          <w:sz w:val="28"/>
          <w:szCs w:val="28"/>
        </w:rPr>
        <w:t xml:space="preserve"> </w:t>
      </w:r>
      <w:r w:rsidRPr="00F63385">
        <w:rPr>
          <w:sz w:val="28"/>
          <w:szCs w:val="28"/>
        </w:rPr>
        <w:t>оформления</w:t>
      </w:r>
      <w:r w:rsidRPr="00F63385">
        <w:rPr>
          <w:spacing w:val="-5"/>
          <w:sz w:val="28"/>
          <w:szCs w:val="28"/>
        </w:rPr>
        <w:t xml:space="preserve"> </w:t>
      </w:r>
      <w:r w:rsidRPr="00F63385">
        <w:rPr>
          <w:spacing w:val="-2"/>
          <w:sz w:val="28"/>
          <w:szCs w:val="28"/>
        </w:rPr>
        <w:lastRenderedPageBreak/>
        <w:t>операций;</w:t>
      </w:r>
    </w:p>
    <w:p w:rsidR="00F63385" w:rsidRPr="00F63385" w:rsidRDefault="00F63385" w:rsidP="00091F80">
      <w:pPr>
        <w:pStyle w:val="a9"/>
        <w:widowControl w:val="0"/>
        <w:numPr>
          <w:ilvl w:val="0"/>
          <w:numId w:val="4"/>
        </w:numPr>
        <w:tabs>
          <w:tab w:val="left" w:pos="194"/>
        </w:tabs>
        <w:autoSpaceDE w:val="0"/>
        <w:autoSpaceDN w:val="0"/>
        <w:ind w:left="0" w:firstLine="709"/>
        <w:contextualSpacing w:val="0"/>
        <w:rPr>
          <w:sz w:val="28"/>
          <w:szCs w:val="28"/>
        </w:rPr>
      </w:pPr>
      <w:r w:rsidRPr="00F63385">
        <w:rPr>
          <w:sz w:val="28"/>
          <w:szCs w:val="28"/>
        </w:rPr>
        <w:t>своевременность</w:t>
      </w:r>
      <w:r w:rsidRPr="00F63385">
        <w:rPr>
          <w:spacing w:val="-6"/>
          <w:sz w:val="28"/>
          <w:szCs w:val="28"/>
        </w:rPr>
        <w:t xml:space="preserve"> </w:t>
      </w:r>
      <w:r w:rsidRPr="00F63385">
        <w:rPr>
          <w:sz w:val="28"/>
          <w:szCs w:val="28"/>
        </w:rPr>
        <w:t>и</w:t>
      </w:r>
      <w:r w:rsidRPr="00F63385">
        <w:rPr>
          <w:spacing w:val="-5"/>
          <w:sz w:val="28"/>
          <w:szCs w:val="28"/>
        </w:rPr>
        <w:t xml:space="preserve"> </w:t>
      </w:r>
      <w:r w:rsidRPr="00F63385">
        <w:rPr>
          <w:sz w:val="28"/>
          <w:szCs w:val="28"/>
        </w:rPr>
        <w:t>полнота</w:t>
      </w:r>
      <w:r w:rsidRPr="00F63385">
        <w:rPr>
          <w:spacing w:val="-6"/>
          <w:sz w:val="28"/>
          <w:szCs w:val="28"/>
        </w:rPr>
        <w:t xml:space="preserve"> </w:t>
      </w:r>
      <w:r w:rsidRPr="00F63385">
        <w:rPr>
          <w:sz w:val="28"/>
          <w:szCs w:val="28"/>
        </w:rPr>
        <w:t>проведения</w:t>
      </w:r>
      <w:r w:rsidRPr="00F63385">
        <w:rPr>
          <w:spacing w:val="-5"/>
          <w:sz w:val="28"/>
          <w:szCs w:val="28"/>
        </w:rPr>
        <w:t xml:space="preserve"> </w:t>
      </w:r>
      <w:r w:rsidRPr="00F63385">
        <w:rPr>
          <w:spacing w:val="-2"/>
          <w:sz w:val="28"/>
          <w:szCs w:val="28"/>
        </w:rPr>
        <w:t>инвентаризаций;</w:t>
      </w:r>
    </w:p>
    <w:p w:rsidR="00F63385" w:rsidRPr="00F63385" w:rsidRDefault="00F63385" w:rsidP="00091F80">
      <w:pPr>
        <w:pStyle w:val="a9"/>
        <w:widowControl w:val="0"/>
        <w:numPr>
          <w:ilvl w:val="0"/>
          <w:numId w:val="4"/>
        </w:numPr>
        <w:tabs>
          <w:tab w:val="left" w:pos="194"/>
        </w:tabs>
        <w:autoSpaceDE w:val="0"/>
        <w:autoSpaceDN w:val="0"/>
        <w:ind w:left="0" w:firstLine="709"/>
        <w:contextualSpacing w:val="0"/>
        <w:rPr>
          <w:sz w:val="28"/>
          <w:szCs w:val="28"/>
        </w:rPr>
      </w:pPr>
      <w:r w:rsidRPr="00F63385">
        <w:rPr>
          <w:sz w:val="28"/>
          <w:szCs w:val="28"/>
        </w:rPr>
        <w:t>достоверность</w:t>
      </w:r>
      <w:r w:rsidRPr="00F63385">
        <w:rPr>
          <w:spacing w:val="-9"/>
          <w:sz w:val="28"/>
          <w:szCs w:val="28"/>
        </w:rPr>
        <w:t xml:space="preserve"> </w:t>
      </w:r>
      <w:r w:rsidRPr="00F63385">
        <w:rPr>
          <w:spacing w:val="-2"/>
          <w:sz w:val="28"/>
          <w:szCs w:val="28"/>
        </w:rPr>
        <w:t>отчетности.</w:t>
      </w:r>
    </w:p>
    <w:p w:rsidR="00F63385" w:rsidRDefault="00F63385" w:rsidP="00091F80">
      <w:pPr>
        <w:pStyle w:val="a9"/>
        <w:widowControl w:val="0"/>
        <w:tabs>
          <w:tab w:val="left" w:pos="1691"/>
        </w:tabs>
        <w:autoSpaceDE w:val="0"/>
        <w:autoSpaceDN w:val="0"/>
        <w:ind w:left="0" w:right="3" w:firstLine="709"/>
        <w:contextualSpacing w:val="0"/>
        <w:jc w:val="both"/>
        <w:rPr>
          <w:spacing w:val="-2"/>
          <w:sz w:val="28"/>
          <w:szCs w:val="28"/>
        </w:rPr>
      </w:pPr>
      <w:r w:rsidRPr="00F63385">
        <w:rPr>
          <w:sz w:val="28"/>
          <w:szCs w:val="28"/>
        </w:rPr>
        <w:t>В</w:t>
      </w:r>
      <w:r w:rsidRPr="00F63385">
        <w:rPr>
          <w:spacing w:val="-8"/>
          <w:sz w:val="28"/>
          <w:szCs w:val="28"/>
        </w:rPr>
        <w:t xml:space="preserve"> </w:t>
      </w:r>
      <w:r w:rsidRPr="00F63385">
        <w:rPr>
          <w:sz w:val="28"/>
          <w:szCs w:val="28"/>
        </w:rPr>
        <w:t>ходе</w:t>
      </w:r>
      <w:r w:rsidRPr="00F63385">
        <w:rPr>
          <w:spacing w:val="-5"/>
          <w:sz w:val="28"/>
          <w:szCs w:val="28"/>
        </w:rPr>
        <w:t xml:space="preserve"> </w:t>
      </w:r>
      <w:r w:rsidRPr="00F63385">
        <w:rPr>
          <w:sz w:val="28"/>
          <w:szCs w:val="28"/>
        </w:rPr>
        <w:t>проведения</w:t>
      </w:r>
      <w:r w:rsidRPr="00F63385">
        <w:rPr>
          <w:spacing w:val="-5"/>
          <w:sz w:val="28"/>
          <w:szCs w:val="28"/>
        </w:rPr>
        <w:t xml:space="preserve"> </w:t>
      </w:r>
      <w:r w:rsidRPr="00F63385">
        <w:rPr>
          <w:sz w:val="28"/>
          <w:szCs w:val="28"/>
        </w:rPr>
        <w:t>внеплановой</w:t>
      </w:r>
      <w:r w:rsidRPr="00F63385">
        <w:rPr>
          <w:spacing w:val="-5"/>
          <w:sz w:val="28"/>
          <w:szCs w:val="28"/>
        </w:rPr>
        <w:t xml:space="preserve"> </w:t>
      </w:r>
      <w:r w:rsidRPr="00F63385">
        <w:rPr>
          <w:sz w:val="28"/>
          <w:szCs w:val="28"/>
        </w:rPr>
        <w:t>проверки</w:t>
      </w:r>
      <w:r w:rsidRPr="00F63385">
        <w:rPr>
          <w:spacing w:val="-5"/>
          <w:sz w:val="28"/>
          <w:szCs w:val="28"/>
        </w:rPr>
        <w:t xml:space="preserve"> </w:t>
      </w:r>
      <w:r w:rsidRPr="00F63385">
        <w:rPr>
          <w:sz w:val="28"/>
          <w:szCs w:val="28"/>
        </w:rPr>
        <w:t>осуществляется</w:t>
      </w:r>
      <w:r w:rsidRPr="00F63385">
        <w:rPr>
          <w:spacing w:val="-5"/>
          <w:sz w:val="28"/>
          <w:szCs w:val="28"/>
        </w:rPr>
        <w:t xml:space="preserve"> </w:t>
      </w:r>
      <w:r w:rsidRPr="00F63385">
        <w:rPr>
          <w:sz w:val="28"/>
          <w:szCs w:val="28"/>
        </w:rPr>
        <w:t>контроль</w:t>
      </w:r>
      <w:r w:rsidRPr="00F63385">
        <w:rPr>
          <w:spacing w:val="-5"/>
          <w:sz w:val="28"/>
          <w:szCs w:val="28"/>
        </w:rPr>
        <w:t xml:space="preserve"> </w:t>
      </w:r>
      <w:r w:rsidRPr="00F63385">
        <w:rPr>
          <w:sz w:val="28"/>
          <w:szCs w:val="28"/>
        </w:rPr>
        <w:t>по</w:t>
      </w:r>
      <w:r w:rsidRPr="00F63385">
        <w:rPr>
          <w:spacing w:val="-5"/>
          <w:sz w:val="28"/>
          <w:szCs w:val="28"/>
        </w:rPr>
        <w:t xml:space="preserve"> </w:t>
      </w:r>
      <w:r w:rsidRPr="00F63385">
        <w:rPr>
          <w:sz w:val="28"/>
          <w:szCs w:val="28"/>
        </w:rPr>
        <w:t>вопросам,</w:t>
      </w:r>
      <w:r w:rsidRPr="00F63385">
        <w:rPr>
          <w:spacing w:val="-5"/>
          <w:sz w:val="28"/>
          <w:szCs w:val="28"/>
        </w:rPr>
        <w:t xml:space="preserve"> </w:t>
      </w:r>
      <w:r w:rsidRPr="00F63385">
        <w:rPr>
          <w:sz w:val="28"/>
          <w:szCs w:val="28"/>
        </w:rPr>
        <w:t>в</w:t>
      </w:r>
      <w:r w:rsidRPr="00F63385">
        <w:rPr>
          <w:spacing w:val="-5"/>
          <w:sz w:val="28"/>
          <w:szCs w:val="28"/>
        </w:rPr>
        <w:t xml:space="preserve"> </w:t>
      </w:r>
      <w:r w:rsidRPr="00F63385">
        <w:rPr>
          <w:spacing w:val="-2"/>
          <w:sz w:val="28"/>
          <w:szCs w:val="28"/>
        </w:rPr>
        <w:t xml:space="preserve">отношении </w:t>
      </w:r>
      <w:r w:rsidRPr="00F63385">
        <w:rPr>
          <w:sz w:val="28"/>
          <w:szCs w:val="28"/>
        </w:rPr>
        <w:t>которых</w:t>
      </w:r>
      <w:r w:rsidRPr="00F63385">
        <w:rPr>
          <w:spacing w:val="-4"/>
          <w:sz w:val="28"/>
          <w:szCs w:val="28"/>
        </w:rPr>
        <w:t xml:space="preserve"> </w:t>
      </w:r>
      <w:r w:rsidRPr="00F63385">
        <w:rPr>
          <w:sz w:val="28"/>
          <w:szCs w:val="28"/>
        </w:rPr>
        <w:t>есть</w:t>
      </w:r>
      <w:r w:rsidRPr="00F63385">
        <w:rPr>
          <w:spacing w:val="-4"/>
          <w:sz w:val="28"/>
          <w:szCs w:val="28"/>
        </w:rPr>
        <w:t xml:space="preserve"> </w:t>
      </w:r>
      <w:r w:rsidRPr="00F63385">
        <w:rPr>
          <w:sz w:val="28"/>
          <w:szCs w:val="28"/>
        </w:rPr>
        <w:t>информация</w:t>
      </w:r>
      <w:r w:rsidRPr="00F63385">
        <w:rPr>
          <w:spacing w:val="-3"/>
          <w:sz w:val="28"/>
          <w:szCs w:val="28"/>
        </w:rPr>
        <w:t xml:space="preserve"> </w:t>
      </w:r>
      <w:r w:rsidRPr="00F63385">
        <w:rPr>
          <w:sz w:val="28"/>
          <w:szCs w:val="28"/>
        </w:rPr>
        <w:t>о</w:t>
      </w:r>
      <w:r w:rsidRPr="00F63385">
        <w:rPr>
          <w:spacing w:val="-4"/>
          <w:sz w:val="28"/>
          <w:szCs w:val="28"/>
        </w:rPr>
        <w:t xml:space="preserve"> </w:t>
      </w:r>
      <w:r w:rsidRPr="00F63385">
        <w:rPr>
          <w:sz w:val="28"/>
          <w:szCs w:val="28"/>
        </w:rPr>
        <w:t>возможных</w:t>
      </w:r>
      <w:r w:rsidRPr="00F63385">
        <w:rPr>
          <w:spacing w:val="-3"/>
          <w:sz w:val="28"/>
          <w:szCs w:val="28"/>
        </w:rPr>
        <w:t xml:space="preserve"> </w:t>
      </w:r>
      <w:r w:rsidRPr="00F63385">
        <w:rPr>
          <w:spacing w:val="-2"/>
          <w:sz w:val="28"/>
          <w:szCs w:val="28"/>
        </w:rPr>
        <w:t>нарушениях</w:t>
      </w:r>
      <w:r w:rsidR="00A916D3">
        <w:rPr>
          <w:spacing w:val="-2"/>
          <w:sz w:val="28"/>
          <w:szCs w:val="28"/>
        </w:rPr>
        <w:t>;</w:t>
      </w:r>
    </w:p>
    <w:p w:rsidR="00F63385" w:rsidRDefault="00F63385" w:rsidP="00091F80">
      <w:pPr>
        <w:pStyle w:val="a9"/>
        <w:widowControl w:val="0"/>
        <w:tabs>
          <w:tab w:val="left" w:pos="1691"/>
        </w:tabs>
        <w:autoSpaceDE w:val="0"/>
        <w:autoSpaceDN w:val="0"/>
        <w:ind w:left="0" w:right="3" w:firstLine="709"/>
        <w:contextualSpacing w:val="0"/>
        <w:jc w:val="both"/>
        <w:rPr>
          <w:sz w:val="28"/>
          <w:szCs w:val="28"/>
        </w:rPr>
      </w:pPr>
      <w:r>
        <w:rPr>
          <w:sz w:val="28"/>
          <w:szCs w:val="28"/>
        </w:rPr>
        <w:t xml:space="preserve">12.8 </w:t>
      </w:r>
      <w:r w:rsidRPr="00FA3B0F">
        <w:rPr>
          <w:sz w:val="28"/>
          <w:szCs w:val="28"/>
        </w:rPr>
        <w:t>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w:t>
      </w:r>
      <w:r w:rsidR="00A916D3">
        <w:rPr>
          <w:sz w:val="28"/>
          <w:szCs w:val="28"/>
        </w:rPr>
        <w:t>;</w:t>
      </w:r>
    </w:p>
    <w:p w:rsidR="00F63385" w:rsidRDefault="00F63385" w:rsidP="00091F80">
      <w:pPr>
        <w:pStyle w:val="a9"/>
        <w:widowControl w:val="0"/>
        <w:tabs>
          <w:tab w:val="left" w:pos="1691"/>
        </w:tabs>
        <w:autoSpaceDE w:val="0"/>
        <w:autoSpaceDN w:val="0"/>
        <w:ind w:left="0" w:right="3" w:firstLine="709"/>
        <w:contextualSpacing w:val="0"/>
        <w:jc w:val="both"/>
        <w:rPr>
          <w:sz w:val="28"/>
          <w:szCs w:val="28"/>
        </w:rPr>
      </w:pPr>
      <w:r>
        <w:rPr>
          <w:sz w:val="28"/>
          <w:szCs w:val="28"/>
        </w:rPr>
        <w:t xml:space="preserve">12.9 </w:t>
      </w:r>
      <w:r w:rsidRPr="00FA3B0F">
        <w:rPr>
          <w:sz w:val="28"/>
          <w:szCs w:val="28"/>
        </w:rPr>
        <w:t>Результаты проведения предварительного и текущего контроля оформляются в виде служебных записок на имя главного врача, к которым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r w:rsidR="00A916D3">
        <w:rPr>
          <w:sz w:val="28"/>
          <w:szCs w:val="28"/>
        </w:rPr>
        <w:t>;</w:t>
      </w:r>
    </w:p>
    <w:p w:rsidR="00F63385" w:rsidRPr="001E1C80" w:rsidRDefault="001E1C80" w:rsidP="00091F80">
      <w:pPr>
        <w:widowControl w:val="0"/>
        <w:autoSpaceDE w:val="0"/>
        <w:autoSpaceDN w:val="0"/>
        <w:ind w:firstLine="709"/>
        <w:jc w:val="both"/>
        <w:rPr>
          <w:sz w:val="28"/>
          <w:szCs w:val="28"/>
        </w:rPr>
      </w:pPr>
      <w:r>
        <w:rPr>
          <w:sz w:val="28"/>
          <w:szCs w:val="28"/>
        </w:rPr>
        <w:t xml:space="preserve">12.10 </w:t>
      </w:r>
      <w:proofErr w:type="gramStart"/>
      <w:r w:rsidR="00F63385" w:rsidRPr="001E1C80">
        <w:rPr>
          <w:sz w:val="28"/>
          <w:szCs w:val="28"/>
        </w:rPr>
        <w:t>В</w:t>
      </w:r>
      <w:proofErr w:type="gramEnd"/>
      <w:r w:rsidR="00F63385" w:rsidRPr="001E1C80">
        <w:rPr>
          <w:spacing w:val="-4"/>
          <w:sz w:val="28"/>
          <w:szCs w:val="28"/>
        </w:rPr>
        <w:t xml:space="preserve"> </w:t>
      </w:r>
      <w:r w:rsidR="00F63385" w:rsidRPr="001E1C80">
        <w:rPr>
          <w:sz w:val="28"/>
          <w:szCs w:val="28"/>
        </w:rPr>
        <w:t>систему</w:t>
      </w:r>
      <w:r w:rsidR="00F63385" w:rsidRPr="001E1C80">
        <w:rPr>
          <w:spacing w:val="-4"/>
          <w:sz w:val="28"/>
          <w:szCs w:val="28"/>
        </w:rPr>
        <w:t xml:space="preserve"> </w:t>
      </w:r>
      <w:r w:rsidR="00F63385" w:rsidRPr="001E1C80">
        <w:rPr>
          <w:sz w:val="28"/>
          <w:szCs w:val="28"/>
        </w:rPr>
        <w:t>субъектов</w:t>
      </w:r>
      <w:r w:rsidR="00F63385" w:rsidRPr="001E1C80">
        <w:rPr>
          <w:spacing w:val="-4"/>
          <w:sz w:val="28"/>
          <w:szCs w:val="28"/>
        </w:rPr>
        <w:t xml:space="preserve"> </w:t>
      </w:r>
      <w:r w:rsidR="00F63385" w:rsidRPr="001E1C80">
        <w:rPr>
          <w:sz w:val="28"/>
          <w:szCs w:val="28"/>
        </w:rPr>
        <w:t>внутреннего</w:t>
      </w:r>
      <w:r w:rsidR="00F63385" w:rsidRPr="001E1C80">
        <w:rPr>
          <w:spacing w:val="-4"/>
          <w:sz w:val="28"/>
          <w:szCs w:val="28"/>
        </w:rPr>
        <w:t xml:space="preserve"> </w:t>
      </w:r>
      <w:r w:rsidR="00F63385" w:rsidRPr="001E1C80">
        <w:rPr>
          <w:sz w:val="28"/>
          <w:szCs w:val="28"/>
        </w:rPr>
        <w:t>контроля</w:t>
      </w:r>
      <w:r w:rsidR="00F63385" w:rsidRPr="001E1C80">
        <w:rPr>
          <w:spacing w:val="-4"/>
          <w:sz w:val="28"/>
          <w:szCs w:val="28"/>
        </w:rPr>
        <w:t xml:space="preserve"> </w:t>
      </w:r>
      <w:r w:rsidR="00F63385" w:rsidRPr="001E1C80">
        <w:rPr>
          <w:spacing w:val="-2"/>
          <w:sz w:val="28"/>
          <w:szCs w:val="28"/>
        </w:rPr>
        <w:t>входят:</w:t>
      </w:r>
    </w:p>
    <w:p w:rsidR="00F63385" w:rsidRPr="00FA3B0F" w:rsidRDefault="00F63385" w:rsidP="00091F80">
      <w:pPr>
        <w:pStyle w:val="a9"/>
        <w:widowControl w:val="0"/>
        <w:numPr>
          <w:ilvl w:val="0"/>
          <w:numId w:val="3"/>
        </w:numPr>
        <w:autoSpaceDE w:val="0"/>
        <w:autoSpaceDN w:val="0"/>
        <w:ind w:left="0" w:firstLine="709"/>
        <w:contextualSpacing w:val="0"/>
        <w:rPr>
          <w:sz w:val="28"/>
          <w:szCs w:val="28"/>
        </w:rPr>
      </w:pPr>
      <w:r w:rsidRPr="00FA3B0F">
        <w:rPr>
          <w:sz w:val="28"/>
          <w:szCs w:val="28"/>
        </w:rPr>
        <w:t>главный врач</w:t>
      </w:r>
      <w:r w:rsidRPr="00FA3B0F">
        <w:rPr>
          <w:spacing w:val="-3"/>
          <w:sz w:val="28"/>
          <w:szCs w:val="28"/>
        </w:rPr>
        <w:t xml:space="preserve"> </w:t>
      </w:r>
      <w:r w:rsidRPr="00FA3B0F">
        <w:rPr>
          <w:sz w:val="28"/>
          <w:szCs w:val="28"/>
        </w:rPr>
        <w:t>и</w:t>
      </w:r>
      <w:r w:rsidRPr="00FA3B0F">
        <w:rPr>
          <w:spacing w:val="-4"/>
          <w:sz w:val="28"/>
          <w:szCs w:val="28"/>
        </w:rPr>
        <w:t xml:space="preserve"> </w:t>
      </w:r>
      <w:r w:rsidRPr="00FA3B0F">
        <w:rPr>
          <w:sz w:val="28"/>
          <w:szCs w:val="28"/>
        </w:rPr>
        <w:t>его</w:t>
      </w:r>
      <w:r w:rsidRPr="00FA3B0F">
        <w:rPr>
          <w:spacing w:val="-3"/>
          <w:sz w:val="28"/>
          <w:szCs w:val="28"/>
        </w:rPr>
        <w:t xml:space="preserve"> </w:t>
      </w:r>
      <w:r w:rsidRPr="00FA3B0F">
        <w:rPr>
          <w:spacing w:val="-2"/>
          <w:sz w:val="28"/>
          <w:szCs w:val="28"/>
        </w:rPr>
        <w:t>заместители;</w:t>
      </w:r>
    </w:p>
    <w:p w:rsidR="00F63385" w:rsidRDefault="00F63385" w:rsidP="00091F80">
      <w:pPr>
        <w:pStyle w:val="a9"/>
        <w:widowControl w:val="0"/>
        <w:numPr>
          <w:ilvl w:val="0"/>
          <w:numId w:val="3"/>
        </w:numPr>
        <w:autoSpaceDE w:val="0"/>
        <w:autoSpaceDN w:val="0"/>
        <w:ind w:left="0" w:firstLine="709"/>
        <w:contextualSpacing w:val="0"/>
        <w:rPr>
          <w:sz w:val="28"/>
          <w:szCs w:val="28"/>
        </w:rPr>
      </w:pPr>
      <w:r w:rsidRPr="00FA3B0F">
        <w:rPr>
          <w:sz w:val="28"/>
          <w:szCs w:val="28"/>
        </w:rPr>
        <w:t>комиссия</w:t>
      </w:r>
      <w:r w:rsidRPr="00FA3B0F">
        <w:rPr>
          <w:spacing w:val="-4"/>
          <w:sz w:val="28"/>
          <w:szCs w:val="28"/>
        </w:rPr>
        <w:t xml:space="preserve"> </w:t>
      </w:r>
      <w:r w:rsidRPr="00FA3B0F">
        <w:rPr>
          <w:sz w:val="28"/>
          <w:szCs w:val="28"/>
        </w:rPr>
        <w:t>по</w:t>
      </w:r>
      <w:r w:rsidRPr="00FA3B0F">
        <w:rPr>
          <w:spacing w:val="-4"/>
          <w:sz w:val="28"/>
          <w:szCs w:val="28"/>
        </w:rPr>
        <w:t xml:space="preserve"> </w:t>
      </w:r>
      <w:r w:rsidRPr="00FA3B0F">
        <w:rPr>
          <w:sz w:val="28"/>
          <w:szCs w:val="28"/>
        </w:rPr>
        <w:t>внутреннему финансовому</w:t>
      </w:r>
      <w:r w:rsidRPr="00FA3B0F">
        <w:rPr>
          <w:spacing w:val="-3"/>
          <w:sz w:val="28"/>
          <w:szCs w:val="28"/>
        </w:rPr>
        <w:t xml:space="preserve"> </w:t>
      </w:r>
      <w:r w:rsidRPr="00FA3B0F">
        <w:rPr>
          <w:spacing w:val="-2"/>
          <w:sz w:val="28"/>
          <w:szCs w:val="28"/>
        </w:rPr>
        <w:t>контролю;</w:t>
      </w:r>
    </w:p>
    <w:p w:rsidR="00F63385" w:rsidRPr="00F63385" w:rsidRDefault="00F63385" w:rsidP="00091F80">
      <w:pPr>
        <w:pStyle w:val="a9"/>
        <w:widowControl w:val="0"/>
        <w:numPr>
          <w:ilvl w:val="0"/>
          <w:numId w:val="3"/>
        </w:numPr>
        <w:autoSpaceDE w:val="0"/>
        <w:autoSpaceDN w:val="0"/>
        <w:ind w:left="0" w:firstLine="709"/>
        <w:contextualSpacing w:val="0"/>
        <w:rPr>
          <w:sz w:val="28"/>
          <w:szCs w:val="28"/>
        </w:rPr>
      </w:pPr>
      <w:r w:rsidRPr="00F63385">
        <w:rPr>
          <w:sz w:val="28"/>
          <w:szCs w:val="28"/>
        </w:rPr>
        <w:t>руководители</w:t>
      </w:r>
      <w:r w:rsidRPr="00F63385">
        <w:rPr>
          <w:spacing w:val="-6"/>
          <w:sz w:val="28"/>
          <w:szCs w:val="28"/>
        </w:rPr>
        <w:t xml:space="preserve"> </w:t>
      </w:r>
      <w:r w:rsidRPr="00F63385">
        <w:rPr>
          <w:sz w:val="28"/>
          <w:szCs w:val="28"/>
        </w:rPr>
        <w:t>и</w:t>
      </w:r>
      <w:r w:rsidRPr="00F63385">
        <w:rPr>
          <w:spacing w:val="-4"/>
          <w:sz w:val="28"/>
          <w:szCs w:val="28"/>
        </w:rPr>
        <w:t xml:space="preserve"> </w:t>
      </w:r>
      <w:r w:rsidRPr="00F63385">
        <w:rPr>
          <w:sz w:val="28"/>
          <w:szCs w:val="28"/>
        </w:rPr>
        <w:t>работники</w:t>
      </w:r>
      <w:r w:rsidRPr="00F63385">
        <w:rPr>
          <w:spacing w:val="-3"/>
          <w:sz w:val="28"/>
          <w:szCs w:val="28"/>
        </w:rPr>
        <w:t xml:space="preserve"> </w:t>
      </w:r>
      <w:r w:rsidRPr="00F63385">
        <w:rPr>
          <w:sz w:val="28"/>
          <w:szCs w:val="28"/>
        </w:rPr>
        <w:t>учреждения</w:t>
      </w:r>
      <w:r w:rsidRPr="00F63385">
        <w:rPr>
          <w:spacing w:val="-4"/>
          <w:sz w:val="28"/>
          <w:szCs w:val="28"/>
        </w:rPr>
        <w:t xml:space="preserve"> </w:t>
      </w:r>
      <w:r w:rsidRPr="00F63385">
        <w:rPr>
          <w:sz w:val="28"/>
          <w:szCs w:val="28"/>
        </w:rPr>
        <w:t>на</w:t>
      </w:r>
      <w:r w:rsidRPr="00F63385">
        <w:rPr>
          <w:spacing w:val="-4"/>
          <w:sz w:val="28"/>
          <w:szCs w:val="28"/>
        </w:rPr>
        <w:t xml:space="preserve"> </w:t>
      </w:r>
      <w:r w:rsidRPr="00F63385">
        <w:rPr>
          <w:sz w:val="28"/>
          <w:szCs w:val="28"/>
        </w:rPr>
        <w:t>всех</w:t>
      </w:r>
      <w:r w:rsidRPr="00F63385">
        <w:rPr>
          <w:spacing w:val="-3"/>
          <w:sz w:val="28"/>
          <w:szCs w:val="28"/>
        </w:rPr>
        <w:t xml:space="preserve"> </w:t>
      </w:r>
      <w:r w:rsidRPr="00F63385">
        <w:rPr>
          <w:spacing w:val="-2"/>
          <w:sz w:val="28"/>
          <w:szCs w:val="28"/>
        </w:rPr>
        <w:t>уровнях</w:t>
      </w:r>
      <w:r>
        <w:rPr>
          <w:spacing w:val="-2"/>
          <w:sz w:val="28"/>
          <w:szCs w:val="28"/>
        </w:rPr>
        <w:t>.</w:t>
      </w:r>
    </w:p>
    <w:p w:rsidR="00F63385" w:rsidRDefault="00F63385" w:rsidP="00091F80">
      <w:pPr>
        <w:pStyle w:val="a9"/>
        <w:widowControl w:val="0"/>
        <w:autoSpaceDE w:val="0"/>
        <w:autoSpaceDN w:val="0"/>
        <w:ind w:left="0" w:firstLine="709"/>
        <w:contextualSpacing w:val="0"/>
        <w:jc w:val="both"/>
        <w:rPr>
          <w:spacing w:val="-2"/>
          <w:sz w:val="28"/>
          <w:szCs w:val="28"/>
        </w:rPr>
      </w:pPr>
      <w:r>
        <w:rPr>
          <w:spacing w:val="-2"/>
          <w:sz w:val="28"/>
          <w:szCs w:val="28"/>
        </w:rPr>
        <w:t xml:space="preserve">12.11 </w:t>
      </w:r>
      <w:r w:rsidRPr="00FA3B0F">
        <w:rPr>
          <w:sz w:val="28"/>
          <w:szCs w:val="28"/>
        </w:rPr>
        <w:t xml:space="preserve">Разграничение полномочий и ответственности органов, задействованных в функционировании системы внутреннего финансового контроля, определяется внутренними документами учреждения, в том числе положениями о соответствующих структурных подразделениях, а также организационно-распорядительными документами учреждения и должностными инструкциями </w:t>
      </w:r>
      <w:r w:rsidRPr="00FA3B0F">
        <w:rPr>
          <w:spacing w:val="-2"/>
          <w:sz w:val="28"/>
          <w:szCs w:val="28"/>
        </w:rPr>
        <w:t>работников</w:t>
      </w:r>
      <w:r w:rsidR="00A916D3">
        <w:rPr>
          <w:spacing w:val="-2"/>
          <w:sz w:val="28"/>
          <w:szCs w:val="28"/>
        </w:rPr>
        <w:t>;</w:t>
      </w:r>
    </w:p>
    <w:p w:rsidR="00F63385" w:rsidRDefault="00F63385" w:rsidP="00091F80">
      <w:pPr>
        <w:pStyle w:val="a9"/>
        <w:widowControl w:val="0"/>
        <w:autoSpaceDE w:val="0"/>
        <w:autoSpaceDN w:val="0"/>
        <w:ind w:left="0" w:firstLine="709"/>
        <w:contextualSpacing w:val="0"/>
        <w:jc w:val="both"/>
        <w:rPr>
          <w:sz w:val="28"/>
          <w:szCs w:val="28"/>
        </w:rPr>
      </w:pPr>
      <w:r>
        <w:rPr>
          <w:spacing w:val="-2"/>
          <w:sz w:val="28"/>
          <w:szCs w:val="28"/>
        </w:rPr>
        <w:t xml:space="preserve">12.12 </w:t>
      </w:r>
      <w:r w:rsidRPr="00FA3B0F">
        <w:rPr>
          <w:sz w:val="28"/>
          <w:szCs w:val="28"/>
        </w:rPr>
        <w:t>Субъекты внутреннего финансового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финансового контроля во вверенных им сферах деятельности</w:t>
      </w:r>
      <w:r w:rsidR="00A916D3">
        <w:rPr>
          <w:sz w:val="28"/>
          <w:szCs w:val="28"/>
        </w:rPr>
        <w:t>;</w:t>
      </w:r>
    </w:p>
    <w:p w:rsidR="00B45FEE" w:rsidRDefault="00B45FEE" w:rsidP="00091F80">
      <w:pPr>
        <w:pStyle w:val="a9"/>
        <w:widowControl w:val="0"/>
        <w:numPr>
          <w:ilvl w:val="1"/>
          <w:numId w:val="19"/>
        </w:numPr>
        <w:autoSpaceDE w:val="0"/>
        <w:autoSpaceDN w:val="0"/>
        <w:ind w:left="0" w:firstLine="709"/>
        <w:contextualSpacing w:val="0"/>
        <w:jc w:val="both"/>
        <w:rPr>
          <w:sz w:val="28"/>
          <w:szCs w:val="28"/>
        </w:rPr>
      </w:pPr>
      <w:r w:rsidRPr="00FA3B0F">
        <w:rPr>
          <w:sz w:val="28"/>
          <w:szCs w:val="28"/>
        </w:rPr>
        <w:t>Лица, допустившие недостатки, искажения и нарушения, несут дисциплинарную ответственность в соответствии с требованиями ТК РФ.</w:t>
      </w:r>
    </w:p>
    <w:p w:rsidR="00B45FEE" w:rsidRDefault="00B45FEE" w:rsidP="00091F80">
      <w:pPr>
        <w:pStyle w:val="a9"/>
        <w:widowControl w:val="0"/>
        <w:numPr>
          <w:ilvl w:val="1"/>
          <w:numId w:val="19"/>
        </w:numPr>
        <w:autoSpaceDE w:val="0"/>
        <w:autoSpaceDN w:val="0"/>
        <w:ind w:left="0" w:firstLine="709"/>
        <w:contextualSpacing w:val="0"/>
        <w:jc w:val="both"/>
        <w:rPr>
          <w:sz w:val="28"/>
          <w:szCs w:val="28"/>
        </w:rPr>
      </w:pPr>
      <w:r w:rsidRPr="00FA3B0F">
        <w:rPr>
          <w:sz w:val="28"/>
          <w:szCs w:val="28"/>
        </w:rPr>
        <w:t>Оценка эффективности системы внутреннего финансового контроля в учреждении осуществляется субъектами внутреннего контроля и рассматривается на специальных совещаниях, проводимых главным врачом</w:t>
      </w:r>
      <w:r w:rsidR="00A916D3">
        <w:rPr>
          <w:sz w:val="28"/>
          <w:szCs w:val="28"/>
        </w:rPr>
        <w:t>;</w:t>
      </w:r>
    </w:p>
    <w:p w:rsidR="00B45FEE" w:rsidRDefault="00B45FEE" w:rsidP="00091F80">
      <w:pPr>
        <w:pStyle w:val="a9"/>
        <w:widowControl w:val="0"/>
        <w:numPr>
          <w:ilvl w:val="1"/>
          <w:numId w:val="19"/>
        </w:numPr>
        <w:autoSpaceDE w:val="0"/>
        <w:autoSpaceDN w:val="0"/>
        <w:ind w:left="0" w:firstLine="709"/>
        <w:contextualSpacing w:val="0"/>
        <w:jc w:val="both"/>
        <w:rPr>
          <w:sz w:val="28"/>
          <w:szCs w:val="28"/>
        </w:rPr>
      </w:pPr>
      <w:r w:rsidRPr="00FA3B0F">
        <w:rPr>
          <w:sz w:val="28"/>
          <w:szCs w:val="28"/>
        </w:rPr>
        <w:t>Непосредственная оценка адекватности, достаточности и эффективности системы внутреннего финансового контроля, а также контроль за соблюдением процедур внутреннего контроля осуществляется комиссией по внутреннему контролю</w:t>
      </w:r>
      <w:r w:rsidR="00A916D3">
        <w:rPr>
          <w:sz w:val="28"/>
          <w:szCs w:val="28"/>
        </w:rPr>
        <w:t>;</w:t>
      </w:r>
    </w:p>
    <w:p w:rsidR="00B45FEE" w:rsidRDefault="00B45FEE" w:rsidP="00091F80">
      <w:pPr>
        <w:pStyle w:val="a9"/>
        <w:widowControl w:val="0"/>
        <w:autoSpaceDE w:val="0"/>
        <w:autoSpaceDN w:val="0"/>
        <w:ind w:left="0" w:firstLine="709"/>
        <w:contextualSpacing w:val="0"/>
        <w:jc w:val="both"/>
        <w:rPr>
          <w:sz w:val="28"/>
          <w:szCs w:val="28"/>
        </w:rPr>
      </w:pPr>
      <w:r w:rsidRPr="00B45FEE">
        <w:rPr>
          <w:sz w:val="28"/>
          <w:szCs w:val="28"/>
        </w:rPr>
        <w:t xml:space="preserve">В рамках указанных полномочий комиссия по внутреннему контролю представляет главному врачу результаты проверок эффективности действующих процедур внутреннего контроля и в случае необходимости, разработанные совместно с главным бухгалтером предложения по их </w:t>
      </w:r>
      <w:r w:rsidRPr="00B45FEE">
        <w:rPr>
          <w:sz w:val="28"/>
          <w:szCs w:val="28"/>
        </w:rPr>
        <w:lastRenderedPageBreak/>
        <w:t>совершенствованию</w:t>
      </w:r>
      <w:r w:rsidR="00A916D3">
        <w:rPr>
          <w:sz w:val="28"/>
          <w:szCs w:val="28"/>
        </w:rPr>
        <w:t>;</w:t>
      </w:r>
    </w:p>
    <w:p w:rsidR="00B45FEE" w:rsidRDefault="00B45FEE" w:rsidP="00091F80">
      <w:pPr>
        <w:pStyle w:val="a9"/>
        <w:widowControl w:val="0"/>
        <w:numPr>
          <w:ilvl w:val="1"/>
          <w:numId w:val="19"/>
        </w:numPr>
        <w:autoSpaceDE w:val="0"/>
        <w:autoSpaceDN w:val="0"/>
        <w:ind w:left="0" w:firstLine="709"/>
        <w:contextualSpacing w:val="0"/>
        <w:jc w:val="both"/>
        <w:rPr>
          <w:sz w:val="28"/>
          <w:szCs w:val="28"/>
        </w:rPr>
      </w:pPr>
      <w:r w:rsidRPr="00FA3B0F">
        <w:rPr>
          <w:sz w:val="28"/>
          <w:szCs w:val="28"/>
        </w:rPr>
        <w:t>Результаты</w:t>
      </w:r>
      <w:r w:rsidRPr="00FA3B0F">
        <w:rPr>
          <w:spacing w:val="-15"/>
          <w:sz w:val="28"/>
          <w:szCs w:val="28"/>
        </w:rPr>
        <w:t xml:space="preserve"> </w:t>
      </w:r>
      <w:r w:rsidRPr="00FA3B0F">
        <w:rPr>
          <w:sz w:val="28"/>
          <w:szCs w:val="28"/>
        </w:rPr>
        <w:t>проведения</w:t>
      </w:r>
      <w:r w:rsidRPr="00FA3B0F">
        <w:rPr>
          <w:spacing w:val="-15"/>
          <w:sz w:val="28"/>
          <w:szCs w:val="28"/>
        </w:rPr>
        <w:t xml:space="preserve"> </w:t>
      </w:r>
      <w:r w:rsidRPr="00FA3B0F">
        <w:rPr>
          <w:sz w:val="28"/>
          <w:szCs w:val="28"/>
        </w:rPr>
        <w:t>последующего</w:t>
      </w:r>
      <w:r w:rsidRPr="00FA3B0F">
        <w:rPr>
          <w:spacing w:val="-15"/>
          <w:sz w:val="28"/>
          <w:szCs w:val="28"/>
        </w:rPr>
        <w:t xml:space="preserve"> </w:t>
      </w:r>
      <w:r w:rsidRPr="00FA3B0F">
        <w:rPr>
          <w:sz w:val="28"/>
          <w:szCs w:val="28"/>
        </w:rPr>
        <w:t>контроля</w:t>
      </w:r>
      <w:r w:rsidRPr="00FA3B0F">
        <w:rPr>
          <w:spacing w:val="-15"/>
          <w:sz w:val="28"/>
          <w:szCs w:val="28"/>
        </w:rPr>
        <w:t xml:space="preserve"> </w:t>
      </w:r>
      <w:r w:rsidRPr="00FA3B0F">
        <w:rPr>
          <w:sz w:val="28"/>
          <w:szCs w:val="28"/>
        </w:rPr>
        <w:t>оформляются</w:t>
      </w:r>
      <w:r w:rsidRPr="00FA3B0F">
        <w:rPr>
          <w:spacing w:val="-15"/>
          <w:sz w:val="28"/>
          <w:szCs w:val="28"/>
        </w:rPr>
        <w:t xml:space="preserve"> </w:t>
      </w:r>
      <w:r w:rsidRPr="00FA3B0F">
        <w:rPr>
          <w:sz w:val="28"/>
          <w:szCs w:val="28"/>
        </w:rPr>
        <w:t>в</w:t>
      </w:r>
      <w:r w:rsidRPr="00FA3B0F">
        <w:rPr>
          <w:spacing w:val="-15"/>
          <w:sz w:val="28"/>
          <w:szCs w:val="28"/>
        </w:rPr>
        <w:t xml:space="preserve"> </w:t>
      </w:r>
      <w:r w:rsidRPr="00FA3B0F">
        <w:rPr>
          <w:sz w:val="28"/>
          <w:szCs w:val="28"/>
        </w:rPr>
        <w:t>виде</w:t>
      </w:r>
      <w:r w:rsidRPr="00FA3B0F">
        <w:rPr>
          <w:spacing w:val="-15"/>
          <w:sz w:val="28"/>
          <w:szCs w:val="28"/>
        </w:rPr>
        <w:t xml:space="preserve"> </w:t>
      </w:r>
      <w:r w:rsidRPr="00FA3B0F">
        <w:rPr>
          <w:sz w:val="28"/>
          <w:szCs w:val="28"/>
        </w:rPr>
        <w:t>акта,</w:t>
      </w:r>
      <w:r w:rsidRPr="00FA3B0F">
        <w:rPr>
          <w:spacing w:val="-15"/>
          <w:sz w:val="28"/>
          <w:szCs w:val="28"/>
        </w:rPr>
        <w:t xml:space="preserve"> </w:t>
      </w:r>
      <w:r w:rsidRPr="00FA3B0F">
        <w:rPr>
          <w:sz w:val="28"/>
          <w:szCs w:val="28"/>
        </w:rPr>
        <w:t>подписанного всеми членами комиссии, который направляется с сопроводительной служебной запиской главному врачу</w:t>
      </w:r>
      <w:r w:rsidR="00A916D3">
        <w:rPr>
          <w:sz w:val="28"/>
          <w:szCs w:val="28"/>
        </w:rPr>
        <w:t>;</w:t>
      </w:r>
    </w:p>
    <w:p w:rsidR="00B45FEE" w:rsidRDefault="00B45FEE" w:rsidP="00091F80">
      <w:pPr>
        <w:pStyle w:val="a9"/>
        <w:widowControl w:val="0"/>
        <w:numPr>
          <w:ilvl w:val="1"/>
          <w:numId w:val="19"/>
        </w:numPr>
        <w:autoSpaceDE w:val="0"/>
        <w:autoSpaceDN w:val="0"/>
        <w:ind w:left="0" w:firstLine="709"/>
        <w:contextualSpacing w:val="0"/>
        <w:jc w:val="both"/>
        <w:rPr>
          <w:sz w:val="28"/>
          <w:szCs w:val="28"/>
        </w:rPr>
      </w:pPr>
      <w:r w:rsidRPr="00FA3B0F">
        <w:rPr>
          <w:sz w:val="28"/>
          <w:szCs w:val="28"/>
        </w:rPr>
        <w:t>По результатам проведения проверки главным бухгалтером учреждения (или лицом уполномоченным руководителем учреждения) разрабатывается план мероприятий по устранению выявленных недостатков и нарушений с указанием сроков, и ответственных лиц, который утверждается главным врачом</w:t>
      </w:r>
      <w:r>
        <w:rPr>
          <w:sz w:val="28"/>
          <w:szCs w:val="28"/>
        </w:rPr>
        <w:t>.</w:t>
      </w:r>
    </w:p>
    <w:p w:rsidR="00B45FEE" w:rsidRPr="001306AA" w:rsidRDefault="00B45FEE" w:rsidP="00091F80">
      <w:pPr>
        <w:pStyle w:val="a9"/>
        <w:widowControl w:val="0"/>
        <w:autoSpaceDE w:val="0"/>
        <w:autoSpaceDN w:val="0"/>
        <w:ind w:left="0" w:firstLine="709"/>
        <w:contextualSpacing w:val="0"/>
        <w:jc w:val="both"/>
        <w:rPr>
          <w:sz w:val="28"/>
          <w:szCs w:val="28"/>
        </w:rPr>
      </w:pPr>
      <w:r w:rsidRPr="001306AA">
        <w:rPr>
          <w:sz w:val="28"/>
          <w:szCs w:val="28"/>
        </w:rPr>
        <w:t>По истечении установленного срока главный бухгалтер незамедлительно информирует главного врача о выполнении мероприятий или их неисполнении с указанием причин.</w:t>
      </w:r>
    </w:p>
    <w:p w:rsidR="001306AA" w:rsidRDefault="001306AA" w:rsidP="00091F80">
      <w:pPr>
        <w:pStyle w:val="a9"/>
        <w:widowControl w:val="0"/>
        <w:numPr>
          <w:ilvl w:val="0"/>
          <w:numId w:val="20"/>
        </w:numPr>
        <w:autoSpaceDE w:val="0"/>
        <w:autoSpaceDN w:val="0"/>
        <w:ind w:left="0" w:firstLine="709"/>
        <w:contextualSpacing w:val="0"/>
        <w:jc w:val="both"/>
        <w:rPr>
          <w:sz w:val="28"/>
          <w:szCs w:val="28"/>
        </w:rPr>
      </w:pPr>
      <w:r w:rsidRPr="001306AA">
        <w:rPr>
          <w:sz w:val="28"/>
          <w:szCs w:val="28"/>
        </w:rPr>
        <w:t>Сотрудничество с контрольно-надзо</w:t>
      </w:r>
      <w:r w:rsidR="00BC18DD">
        <w:rPr>
          <w:sz w:val="28"/>
          <w:szCs w:val="28"/>
        </w:rPr>
        <w:t>р</w:t>
      </w:r>
      <w:r w:rsidRPr="001306AA">
        <w:rPr>
          <w:sz w:val="28"/>
          <w:szCs w:val="28"/>
        </w:rPr>
        <w:t>ными органами и правоохранительными организациями в сфере противодействия коррупции</w:t>
      </w:r>
      <w:r w:rsidR="00A916D3">
        <w:rPr>
          <w:sz w:val="28"/>
          <w:szCs w:val="28"/>
        </w:rPr>
        <w:t>.</w:t>
      </w:r>
    </w:p>
    <w:p w:rsidR="001306AA" w:rsidRDefault="001306AA" w:rsidP="00091F80">
      <w:pPr>
        <w:pStyle w:val="a9"/>
        <w:widowControl w:val="0"/>
        <w:numPr>
          <w:ilvl w:val="1"/>
          <w:numId w:val="20"/>
        </w:numPr>
        <w:autoSpaceDE w:val="0"/>
        <w:autoSpaceDN w:val="0"/>
        <w:ind w:left="0" w:firstLine="709"/>
        <w:contextualSpacing w:val="0"/>
        <w:jc w:val="both"/>
        <w:rPr>
          <w:sz w:val="28"/>
          <w:szCs w:val="28"/>
        </w:rPr>
      </w:pPr>
      <w:r w:rsidRPr="00FA3B0F">
        <w:rPr>
          <w:sz w:val="28"/>
          <w:szCs w:val="28"/>
        </w:rPr>
        <w:t>Сотрудничество с контрольно-надзорными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r w:rsidR="00A916D3">
        <w:rPr>
          <w:sz w:val="28"/>
          <w:szCs w:val="28"/>
        </w:rPr>
        <w:t>;</w:t>
      </w:r>
    </w:p>
    <w:p w:rsidR="001306AA" w:rsidRPr="001306AA" w:rsidRDefault="001306AA" w:rsidP="00091F80">
      <w:pPr>
        <w:pStyle w:val="a9"/>
        <w:widowControl w:val="0"/>
        <w:numPr>
          <w:ilvl w:val="1"/>
          <w:numId w:val="20"/>
        </w:numPr>
        <w:autoSpaceDE w:val="0"/>
        <w:autoSpaceDN w:val="0"/>
        <w:ind w:left="0" w:firstLine="709"/>
        <w:contextualSpacing w:val="0"/>
        <w:jc w:val="both"/>
        <w:rPr>
          <w:sz w:val="28"/>
          <w:szCs w:val="28"/>
        </w:rPr>
      </w:pPr>
      <w:r w:rsidRPr="00FA3B0F">
        <w:rPr>
          <w:sz w:val="28"/>
          <w:szCs w:val="28"/>
        </w:rPr>
        <w:t xml:space="preserve">Учреждение принимает на себя публичное обязательство сообщать в правоохранительные органы обо всех случаях совершения коррупционных правонарушений, о которых учреждению стало </w:t>
      </w:r>
      <w:r w:rsidRPr="00FA3B0F">
        <w:rPr>
          <w:spacing w:val="-2"/>
          <w:sz w:val="28"/>
          <w:szCs w:val="28"/>
        </w:rPr>
        <w:t>известно</w:t>
      </w:r>
      <w:r w:rsidR="00A916D3">
        <w:rPr>
          <w:spacing w:val="-2"/>
          <w:sz w:val="28"/>
          <w:szCs w:val="28"/>
        </w:rPr>
        <w:t>;</w:t>
      </w:r>
    </w:p>
    <w:p w:rsidR="001306AA" w:rsidRDefault="001306AA" w:rsidP="00091F80">
      <w:pPr>
        <w:pStyle w:val="a9"/>
        <w:widowControl w:val="0"/>
        <w:numPr>
          <w:ilvl w:val="1"/>
          <w:numId w:val="20"/>
        </w:numPr>
        <w:autoSpaceDE w:val="0"/>
        <w:autoSpaceDN w:val="0"/>
        <w:ind w:left="0" w:firstLine="709"/>
        <w:contextualSpacing w:val="0"/>
        <w:jc w:val="both"/>
        <w:rPr>
          <w:sz w:val="28"/>
          <w:szCs w:val="28"/>
        </w:rPr>
      </w:pPr>
      <w:r w:rsidRPr="00FA3B0F">
        <w:rPr>
          <w:sz w:val="28"/>
          <w:szCs w:val="28"/>
        </w:rPr>
        <w:t>Учреждение принимает на себя обязательство воздерживаться от каких-либо санкций в отношении работников, с сообщивших в контрольно</w:t>
      </w:r>
      <w:r w:rsidR="00BC18DD">
        <w:rPr>
          <w:sz w:val="28"/>
          <w:szCs w:val="28"/>
        </w:rPr>
        <w:t>-</w:t>
      </w:r>
      <w:r w:rsidRPr="00FA3B0F">
        <w:rPr>
          <w:sz w:val="28"/>
          <w:szCs w:val="28"/>
        </w:rPr>
        <w:t>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r w:rsidR="00A916D3">
        <w:rPr>
          <w:sz w:val="28"/>
          <w:szCs w:val="28"/>
        </w:rPr>
        <w:t>;</w:t>
      </w:r>
    </w:p>
    <w:p w:rsidR="001306AA" w:rsidRPr="001306AA" w:rsidRDefault="001306AA" w:rsidP="00091F80">
      <w:pPr>
        <w:pStyle w:val="a9"/>
        <w:widowControl w:val="0"/>
        <w:numPr>
          <w:ilvl w:val="1"/>
          <w:numId w:val="20"/>
        </w:numPr>
        <w:autoSpaceDE w:val="0"/>
        <w:autoSpaceDN w:val="0"/>
        <w:ind w:left="0" w:firstLine="709"/>
        <w:contextualSpacing w:val="0"/>
        <w:jc w:val="both"/>
        <w:rPr>
          <w:sz w:val="28"/>
          <w:szCs w:val="28"/>
        </w:rPr>
      </w:pPr>
      <w:r w:rsidRPr="001306AA">
        <w:rPr>
          <w:sz w:val="28"/>
          <w:szCs w:val="28"/>
        </w:rPr>
        <w:t>Сотрудничество с контрольно-надзорными и правоохранительными органами также осуществляется в форме:</w:t>
      </w:r>
    </w:p>
    <w:p w:rsidR="001306AA" w:rsidRDefault="001306AA" w:rsidP="00091F80">
      <w:pPr>
        <w:pStyle w:val="a9"/>
        <w:widowControl w:val="0"/>
        <w:autoSpaceDE w:val="0"/>
        <w:autoSpaceDN w:val="0"/>
        <w:ind w:left="0" w:firstLine="709"/>
        <w:contextualSpacing w:val="0"/>
        <w:jc w:val="both"/>
        <w:rPr>
          <w:sz w:val="28"/>
          <w:szCs w:val="28"/>
        </w:rPr>
      </w:pPr>
      <w:r>
        <w:rPr>
          <w:sz w:val="28"/>
          <w:szCs w:val="28"/>
        </w:rPr>
        <w:t xml:space="preserve">- </w:t>
      </w:r>
      <w:r w:rsidRPr="001306AA">
        <w:rPr>
          <w:sz w:val="28"/>
          <w:szCs w:val="28"/>
        </w:rPr>
        <w:t>оказания содействия уполномоченным представителям контрольно-надзорных и правоохранительных</w:t>
      </w:r>
      <w:r w:rsidRPr="001306AA">
        <w:rPr>
          <w:spacing w:val="-10"/>
          <w:sz w:val="28"/>
          <w:szCs w:val="28"/>
        </w:rPr>
        <w:t xml:space="preserve"> </w:t>
      </w:r>
      <w:r w:rsidRPr="001306AA">
        <w:rPr>
          <w:sz w:val="28"/>
          <w:szCs w:val="28"/>
        </w:rPr>
        <w:t>органов</w:t>
      </w:r>
      <w:r w:rsidRPr="001306AA">
        <w:rPr>
          <w:spacing w:val="-10"/>
          <w:sz w:val="28"/>
          <w:szCs w:val="28"/>
        </w:rPr>
        <w:t xml:space="preserve"> </w:t>
      </w:r>
      <w:r w:rsidRPr="001306AA">
        <w:rPr>
          <w:sz w:val="28"/>
          <w:szCs w:val="28"/>
        </w:rPr>
        <w:t>при</w:t>
      </w:r>
      <w:r w:rsidRPr="001306AA">
        <w:rPr>
          <w:spacing w:val="-10"/>
          <w:sz w:val="28"/>
          <w:szCs w:val="28"/>
        </w:rPr>
        <w:t xml:space="preserve"> </w:t>
      </w:r>
      <w:r w:rsidRPr="001306AA">
        <w:rPr>
          <w:sz w:val="28"/>
          <w:szCs w:val="28"/>
        </w:rPr>
        <w:t>проведении</w:t>
      </w:r>
      <w:r w:rsidRPr="001306AA">
        <w:rPr>
          <w:spacing w:val="-10"/>
          <w:sz w:val="28"/>
          <w:szCs w:val="28"/>
        </w:rPr>
        <w:t xml:space="preserve"> </w:t>
      </w:r>
      <w:r w:rsidRPr="001306AA">
        <w:rPr>
          <w:sz w:val="28"/>
          <w:szCs w:val="28"/>
        </w:rPr>
        <w:t>ими</w:t>
      </w:r>
      <w:r w:rsidRPr="001306AA">
        <w:rPr>
          <w:spacing w:val="-10"/>
          <w:sz w:val="28"/>
          <w:szCs w:val="28"/>
        </w:rPr>
        <w:t xml:space="preserve"> </w:t>
      </w:r>
      <w:r w:rsidRPr="001306AA">
        <w:rPr>
          <w:sz w:val="28"/>
          <w:szCs w:val="28"/>
        </w:rPr>
        <w:t>контрольно-надзорных</w:t>
      </w:r>
      <w:r w:rsidRPr="001306AA">
        <w:rPr>
          <w:spacing w:val="-10"/>
          <w:sz w:val="28"/>
          <w:szCs w:val="28"/>
        </w:rPr>
        <w:t xml:space="preserve"> </w:t>
      </w:r>
      <w:r w:rsidRPr="001306AA">
        <w:rPr>
          <w:sz w:val="28"/>
          <w:szCs w:val="28"/>
        </w:rPr>
        <w:t>мероприятий</w:t>
      </w:r>
      <w:r w:rsidRPr="001306AA">
        <w:rPr>
          <w:spacing w:val="-10"/>
          <w:sz w:val="28"/>
          <w:szCs w:val="28"/>
        </w:rPr>
        <w:t xml:space="preserve"> </w:t>
      </w:r>
      <w:r w:rsidRPr="001306AA">
        <w:rPr>
          <w:sz w:val="28"/>
          <w:szCs w:val="28"/>
        </w:rPr>
        <w:t>в</w:t>
      </w:r>
      <w:r w:rsidRPr="001306AA">
        <w:rPr>
          <w:spacing w:val="-10"/>
          <w:sz w:val="28"/>
          <w:szCs w:val="28"/>
        </w:rPr>
        <w:t xml:space="preserve"> </w:t>
      </w:r>
      <w:r w:rsidRPr="001306AA">
        <w:rPr>
          <w:sz w:val="28"/>
          <w:szCs w:val="28"/>
        </w:rPr>
        <w:t>отношении организации по вопросам предупрежде</w:t>
      </w:r>
      <w:r>
        <w:rPr>
          <w:sz w:val="28"/>
          <w:szCs w:val="28"/>
        </w:rPr>
        <w:t>ния и противодействия коррупции;</w:t>
      </w:r>
    </w:p>
    <w:p w:rsidR="001306AA" w:rsidRDefault="001306AA" w:rsidP="00091F80">
      <w:pPr>
        <w:pStyle w:val="a9"/>
        <w:widowControl w:val="0"/>
        <w:autoSpaceDE w:val="0"/>
        <w:autoSpaceDN w:val="0"/>
        <w:ind w:left="0" w:firstLine="709"/>
        <w:contextualSpacing w:val="0"/>
        <w:jc w:val="both"/>
        <w:rPr>
          <w:sz w:val="28"/>
          <w:szCs w:val="28"/>
        </w:rPr>
      </w:pPr>
      <w:r>
        <w:rPr>
          <w:sz w:val="28"/>
          <w:szCs w:val="28"/>
        </w:rPr>
        <w:t xml:space="preserve">- </w:t>
      </w:r>
      <w:r w:rsidRPr="00FA3B0F">
        <w:rPr>
          <w:sz w:val="28"/>
          <w:szCs w:val="28"/>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r>
        <w:rPr>
          <w:sz w:val="28"/>
          <w:szCs w:val="28"/>
        </w:rPr>
        <w:t>.</w:t>
      </w:r>
    </w:p>
    <w:p w:rsidR="001306AA" w:rsidRDefault="001306AA" w:rsidP="00091F80">
      <w:pPr>
        <w:pStyle w:val="a9"/>
        <w:widowControl w:val="0"/>
        <w:autoSpaceDE w:val="0"/>
        <w:autoSpaceDN w:val="0"/>
        <w:ind w:left="0" w:firstLine="709"/>
        <w:contextualSpacing w:val="0"/>
        <w:jc w:val="both"/>
        <w:rPr>
          <w:sz w:val="28"/>
          <w:szCs w:val="28"/>
        </w:rPr>
      </w:pPr>
      <w:r>
        <w:rPr>
          <w:sz w:val="28"/>
          <w:szCs w:val="28"/>
        </w:rPr>
        <w:t xml:space="preserve">13.5 </w:t>
      </w:r>
      <w:r w:rsidRPr="00FA3B0F">
        <w:rPr>
          <w:sz w:val="28"/>
          <w:szCs w:val="28"/>
        </w:rPr>
        <w:t>Главный врач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передаче</w:t>
      </w:r>
      <w:r w:rsidRPr="00FA3B0F">
        <w:rPr>
          <w:spacing w:val="-15"/>
          <w:sz w:val="28"/>
          <w:szCs w:val="28"/>
        </w:rPr>
        <w:t xml:space="preserve"> </w:t>
      </w:r>
      <w:r w:rsidRPr="00FA3B0F">
        <w:rPr>
          <w:sz w:val="28"/>
          <w:szCs w:val="28"/>
        </w:rPr>
        <w:t>в</w:t>
      </w:r>
      <w:r w:rsidRPr="00FA3B0F">
        <w:rPr>
          <w:spacing w:val="-15"/>
          <w:sz w:val="28"/>
          <w:szCs w:val="28"/>
        </w:rPr>
        <w:t xml:space="preserve"> </w:t>
      </w:r>
      <w:r w:rsidRPr="00FA3B0F">
        <w:rPr>
          <w:sz w:val="28"/>
          <w:szCs w:val="28"/>
        </w:rPr>
        <w:t>правоохранительные</w:t>
      </w:r>
      <w:r w:rsidRPr="00FA3B0F">
        <w:rPr>
          <w:spacing w:val="-15"/>
          <w:sz w:val="28"/>
          <w:szCs w:val="28"/>
        </w:rPr>
        <w:t xml:space="preserve"> </w:t>
      </w:r>
      <w:r w:rsidRPr="00FA3B0F">
        <w:rPr>
          <w:sz w:val="28"/>
          <w:szCs w:val="28"/>
        </w:rPr>
        <w:t>органы</w:t>
      </w:r>
      <w:r w:rsidRPr="00FA3B0F">
        <w:rPr>
          <w:spacing w:val="-15"/>
          <w:sz w:val="28"/>
          <w:szCs w:val="28"/>
        </w:rPr>
        <w:t xml:space="preserve"> </w:t>
      </w:r>
      <w:r w:rsidRPr="00FA3B0F">
        <w:rPr>
          <w:sz w:val="28"/>
          <w:szCs w:val="28"/>
        </w:rPr>
        <w:t>документов</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информации,</w:t>
      </w:r>
      <w:r w:rsidRPr="00FA3B0F">
        <w:rPr>
          <w:spacing w:val="-15"/>
          <w:sz w:val="28"/>
          <w:szCs w:val="28"/>
        </w:rPr>
        <w:t xml:space="preserve"> </w:t>
      </w:r>
      <w:r w:rsidRPr="00FA3B0F">
        <w:rPr>
          <w:sz w:val="28"/>
          <w:szCs w:val="28"/>
        </w:rPr>
        <w:t>содержащей</w:t>
      </w:r>
      <w:r w:rsidRPr="00FA3B0F">
        <w:rPr>
          <w:spacing w:val="-15"/>
          <w:sz w:val="28"/>
          <w:szCs w:val="28"/>
        </w:rPr>
        <w:t xml:space="preserve"> </w:t>
      </w:r>
      <w:r w:rsidRPr="00FA3B0F">
        <w:rPr>
          <w:sz w:val="28"/>
          <w:szCs w:val="28"/>
        </w:rPr>
        <w:t>данные о коррупционных правонарушениях и преступлениях</w:t>
      </w:r>
    </w:p>
    <w:p w:rsidR="001306AA" w:rsidRDefault="001306AA" w:rsidP="00091F80">
      <w:pPr>
        <w:pStyle w:val="a9"/>
        <w:widowControl w:val="0"/>
        <w:autoSpaceDE w:val="0"/>
        <w:autoSpaceDN w:val="0"/>
        <w:ind w:left="0" w:firstLine="709"/>
        <w:contextualSpacing w:val="0"/>
        <w:jc w:val="both"/>
        <w:rPr>
          <w:sz w:val="28"/>
          <w:szCs w:val="28"/>
        </w:rPr>
      </w:pPr>
      <w:r>
        <w:rPr>
          <w:sz w:val="28"/>
          <w:szCs w:val="28"/>
        </w:rPr>
        <w:t xml:space="preserve">13.6 </w:t>
      </w:r>
      <w:r w:rsidRPr="00FA3B0F">
        <w:rPr>
          <w:sz w:val="28"/>
          <w:szCs w:val="28"/>
        </w:rPr>
        <w:t xml:space="preserve">Главный врач и работники не допускают вмешательства в деятельность должностных лиц контрольно-надзорных и </w:t>
      </w:r>
      <w:r w:rsidRPr="00FA3B0F">
        <w:rPr>
          <w:sz w:val="28"/>
          <w:szCs w:val="28"/>
        </w:rPr>
        <w:lastRenderedPageBreak/>
        <w:t>правоохранительных органов</w:t>
      </w:r>
      <w:r>
        <w:rPr>
          <w:sz w:val="28"/>
          <w:szCs w:val="28"/>
        </w:rPr>
        <w:t>.</w:t>
      </w:r>
    </w:p>
    <w:p w:rsidR="001306AA" w:rsidRDefault="001306AA" w:rsidP="00091F80">
      <w:pPr>
        <w:pStyle w:val="a9"/>
        <w:widowControl w:val="0"/>
        <w:numPr>
          <w:ilvl w:val="0"/>
          <w:numId w:val="20"/>
        </w:numPr>
        <w:autoSpaceDE w:val="0"/>
        <w:autoSpaceDN w:val="0"/>
        <w:ind w:left="0" w:firstLine="709"/>
        <w:contextualSpacing w:val="0"/>
        <w:jc w:val="both"/>
        <w:rPr>
          <w:sz w:val="28"/>
          <w:szCs w:val="28"/>
        </w:rPr>
      </w:pPr>
      <w:r>
        <w:rPr>
          <w:sz w:val="28"/>
          <w:szCs w:val="28"/>
        </w:rPr>
        <w:t>Ответственность работни</w:t>
      </w:r>
      <w:r w:rsidR="007A7CA2">
        <w:rPr>
          <w:sz w:val="28"/>
          <w:szCs w:val="28"/>
        </w:rPr>
        <w:t>ков за несоблюдение требований А</w:t>
      </w:r>
      <w:r>
        <w:rPr>
          <w:sz w:val="28"/>
          <w:szCs w:val="28"/>
        </w:rPr>
        <w:t>нтикоррупционной политики</w:t>
      </w:r>
    </w:p>
    <w:p w:rsidR="001306AA" w:rsidRPr="001306AA" w:rsidRDefault="001306AA" w:rsidP="00091F80">
      <w:pPr>
        <w:pStyle w:val="a9"/>
        <w:widowControl w:val="0"/>
        <w:numPr>
          <w:ilvl w:val="1"/>
          <w:numId w:val="20"/>
        </w:numPr>
        <w:autoSpaceDE w:val="0"/>
        <w:autoSpaceDN w:val="0"/>
        <w:ind w:left="0" w:firstLine="709"/>
        <w:contextualSpacing w:val="0"/>
        <w:jc w:val="both"/>
        <w:rPr>
          <w:sz w:val="28"/>
          <w:szCs w:val="28"/>
        </w:rPr>
      </w:pPr>
      <w:r w:rsidRPr="001306AA">
        <w:rPr>
          <w:sz w:val="28"/>
          <w:szCs w:val="28"/>
        </w:rPr>
        <w:t>Учреждение</w:t>
      </w:r>
      <w:r w:rsidRPr="001306AA">
        <w:rPr>
          <w:spacing w:val="-15"/>
          <w:sz w:val="28"/>
          <w:szCs w:val="28"/>
        </w:rPr>
        <w:t xml:space="preserve"> </w:t>
      </w:r>
      <w:r w:rsidRPr="001306AA">
        <w:rPr>
          <w:sz w:val="28"/>
          <w:szCs w:val="28"/>
        </w:rPr>
        <w:t>и</w:t>
      </w:r>
      <w:r w:rsidRPr="001306AA">
        <w:rPr>
          <w:spacing w:val="-15"/>
          <w:sz w:val="28"/>
          <w:szCs w:val="28"/>
        </w:rPr>
        <w:t xml:space="preserve"> </w:t>
      </w:r>
      <w:r w:rsidRPr="001306AA">
        <w:rPr>
          <w:sz w:val="28"/>
          <w:szCs w:val="28"/>
        </w:rPr>
        <w:t>ее</w:t>
      </w:r>
      <w:r w:rsidRPr="001306AA">
        <w:rPr>
          <w:spacing w:val="-15"/>
          <w:sz w:val="28"/>
          <w:szCs w:val="28"/>
        </w:rPr>
        <w:t xml:space="preserve"> </w:t>
      </w:r>
      <w:r w:rsidRPr="001306AA">
        <w:rPr>
          <w:sz w:val="28"/>
          <w:szCs w:val="28"/>
        </w:rPr>
        <w:t>работники</w:t>
      </w:r>
      <w:r w:rsidRPr="001306AA">
        <w:rPr>
          <w:spacing w:val="-15"/>
          <w:sz w:val="28"/>
          <w:szCs w:val="28"/>
        </w:rPr>
        <w:t xml:space="preserve"> </w:t>
      </w:r>
      <w:r w:rsidRPr="001306AA">
        <w:rPr>
          <w:sz w:val="28"/>
          <w:szCs w:val="28"/>
        </w:rPr>
        <w:t>должны</w:t>
      </w:r>
      <w:r w:rsidRPr="001306AA">
        <w:rPr>
          <w:spacing w:val="-15"/>
          <w:sz w:val="28"/>
          <w:szCs w:val="28"/>
        </w:rPr>
        <w:t xml:space="preserve"> </w:t>
      </w:r>
      <w:r w:rsidRPr="001306AA">
        <w:rPr>
          <w:sz w:val="28"/>
          <w:szCs w:val="28"/>
        </w:rPr>
        <w:t>соблюдать</w:t>
      </w:r>
      <w:r w:rsidRPr="001306AA">
        <w:rPr>
          <w:spacing w:val="-15"/>
          <w:sz w:val="28"/>
          <w:szCs w:val="28"/>
        </w:rPr>
        <w:t xml:space="preserve"> </w:t>
      </w:r>
      <w:r w:rsidRPr="001306AA">
        <w:rPr>
          <w:sz w:val="28"/>
          <w:szCs w:val="28"/>
        </w:rPr>
        <w:t>нормы</w:t>
      </w:r>
      <w:r w:rsidRPr="001306AA">
        <w:rPr>
          <w:spacing w:val="-15"/>
          <w:sz w:val="28"/>
          <w:szCs w:val="28"/>
        </w:rPr>
        <w:t xml:space="preserve"> </w:t>
      </w:r>
      <w:r w:rsidRPr="001306AA">
        <w:rPr>
          <w:sz w:val="28"/>
          <w:szCs w:val="28"/>
        </w:rPr>
        <w:t>законодательства</w:t>
      </w:r>
      <w:r w:rsidRPr="001306AA">
        <w:rPr>
          <w:spacing w:val="-15"/>
          <w:sz w:val="28"/>
          <w:szCs w:val="28"/>
        </w:rPr>
        <w:t xml:space="preserve"> </w:t>
      </w:r>
      <w:r w:rsidRPr="001306AA">
        <w:rPr>
          <w:sz w:val="28"/>
          <w:szCs w:val="28"/>
        </w:rPr>
        <w:t>о</w:t>
      </w:r>
      <w:r w:rsidRPr="001306AA">
        <w:rPr>
          <w:spacing w:val="-15"/>
          <w:sz w:val="28"/>
          <w:szCs w:val="28"/>
        </w:rPr>
        <w:t xml:space="preserve"> </w:t>
      </w:r>
      <w:r w:rsidRPr="001306AA">
        <w:rPr>
          <w:sz w:val="28"/>
          <w:szCs w:val="28"/>
        </w:rPr>
        <w:t xml:space="preserve">противодействии </w:t>
      </w:r>
      <w:r w:rsidRPr="001306AA">
        <w:rPr>
          <w:spacing w:val="-2"/>
          <w:sz w:val="28"/>
          <w:szCs w:val="28"/>
        </w:rPr>
        <w:t>коррупции</w:t>
      </w:r>
    </w:p>
    <w:p w:rsidR="001306AA" w:rsidRDefault="001306AA" w:rsidP="00091F80">
      <w:pPr>
        <w:pStyle w:val="a9"/>
        <w:widowControl w:val="0"/>
        <w:numPr>
          <w:ilvl w:val="1"/>
          <w:numId w:val="20"/>
        </w:numPr>
        <w:autoSpaceDE w:val="0"/>
        <w:autoSpaceDN w:val="0"/>
        <w:ind w:left="0" w:firstLine="709"/>
        <w:contextualSpacing w:val="0"/>
        <w:jc w:val="both"/>
        <w:rPr>
          <w:sz w:val="28"/>
          <w:szCs w:val="28"/>
        </w:rPr>
      </w:pPr>
      <w:r w:rsidRPr="001306AA">
        <w:rPr>
          <w:sz w:val="28"/>
          <w:szCs w:val="28"/>
        </w:rPr>
        <w:t xml:space="preserve">Главный врач и работники вне зависимости от занимаемой должности в установленном порядке несут ответственность, предусмотренную действующим законодательством Российской Федерации, за соблюдение принципов и требований настоящей Антикоррупционной </w:t>
      </w:r>
      <w:r w:rsidRPr="001306AA">
        <w:rPr>
          <w:spacing w:val="-2"/>
          <w:sz w:val="28"/>
          <w:szCs w:val="28"/>
        </w:rPr>
        <w:t>политики.</w:t>
      </w:r>
    </w:p>
    <w:p w:rsidR="001306AA" w:rsidRDefault="001306AA" w:rsidP="00091F80">
      <w:pPr>
        <w:pStyle w:val="a9"/>
        <w:widowControl w:val="0"/>
        <w:numPr>
          <w:ilvl w:val="1"/>
          <w:numId w:val="20"/>
        </w:numPr>
        <w:autoSpaceDE w:val="0"/>
        <w:autoSpaceDN w:val="0"/>
        <w:ind w:left="0" w:firstLine="709"/>
        <w:contextualSpacing w:val="0"/>
        <w:jc w:val="both"/>
        <w:rPr>
          <w:sz w:val="28"/>
          <w:szCs w:val="28"/>
        </w:rPr>
      </w:pPr>
      <w:r w:rsidRPr="001306AA">
        <w:rPr>
          <w:sz w:val="28"/>
          <w:szCs w:val="28"/>
        </w:rPr>
        <w:t>Лица, виновные в нарушении требований настоящей Антикоррупционной политики, могут быть привлечены к дисциплинарной, административной, гражданско-правовой или уголовной ответственности по инициативе МО, правоохранительных органов или иных лиц в порядке и по основаниям, предусмотренным законодательством Российской Федерации</w:t>
      </w:r>
      <w:r>
        <w:rPr>
          <w:sz w:val="28"/>
          <w:szCs w:val="28"/>
        </w:rPr>
        <w:t>.</w:t>
      </w:r>
    </w:p>
    <w:p w:rsidR="001306AA" w:rsidRDefault="001306AA" w:rsidP="00091F80">
      <w:pPr>
        <w:pStyle w:val="a9"/>
        <w:widowControl w:val="0"/>
        <w:numPr>
          <w:ilvl w:val="0"/>
          <w:numId w:val="20"/>
        </w:numPr>
        <w:autoSpaceDE w:val="0"/>
        <w:autoSpaceDN w:val="0"/>
        <w:ind w:left="0" w:firstLine="709"/>
        <w:contextualSpacing w:val="0"/>
        <w:jc w:val="both"/>
        <w:rPr>
          <w:sz w:val="28"/>
          <w:szCs w:val="28"/>
        </w:rPr>
      </w:pPr>
      <w:r>
        <w:rPr>
          <w:sz w:val="28"/>
          <w:szCs w:val="28"/>
        </w:rPr>
        <w:t>Порядок пересмотра и внесения изменений в Антикорруп</w:t>
      </w:r>
      <w:r w:rsidR="007A7CA2">
        <w:rPr>
          <w:sz w:val="28"/>
          <w:szCs w:val="28"/>
        </w:rPr>
        <w:t>ционную политику</w:t>
      </w:r>
    </w:p>
    <w:p w:rsidR="007A7CA2" w:rsidRPr="00FA3B0F" w:rsidRDefault="007A7CA2" w:rsidP="00091F80">
      <w:pPr>
        <w:pStyle w:val="a9"/>
        <w:widowControl w:val="0"/>
        <w:tabs>
          <w:tab w:val="left" w:pos="2121"/>
        </w:tabs>
        <w:autoSpaceDE w:val="0"/>
        <w:autoSpaceDN w:val="0"/>
        <w:ind w:left="0" w:right="231" w:firstLine="709"/>
        <w:contextualSpacing w:val="0"/>
        <w:jc w:val="both"/>
        <w:rPr>
          <w:sz w:val="28"/>
          <w:szCs w:val="28"/>
        </w:rPr>
      </w:pPr>
      <w:r>
        <w:rPr>
          <w:sz w:val="28"/>
          <w:szCs w:val="28"/>
        </w:rPr>
        <w:t>15.1 Диспансер</w:t>
      </w:r>
      <w:r w:rsidRPr="00FA3B0F">
        <w:rPr>
          <w:sz w:val="28"/>
          <w:szCs w:val="28"/>
        </w:rPr>
        <w:t xml:space="preserve"> осуществляет регулярный мониторинг эффективности реализации Антикоррупционной политики.</w:t>
      </w:r>
    </w:p>
    <w:p w:rsidR="007A7CA2" w:rsidRDefault="007A7CA2" w:rsidP="00091F80">
      <w:pPr>
        <w:pStyle w:val="a9"/>
        <w:widowControl w:val="0"/>
        <w:numPr>
          <w:ilvl w:val="1"/>
          <w:numId w:val="21"/>
        </w:numPr>
        <w:tabs>
          <w:tab w:val="left" w:pos="1916"/>
        </w:tabs>
        <w:autoSpaceDE w:val="0"/>
        <w:autoSpaceDN w:val="0"/>
        <w:ind w:left="0" w:right="1" w:firstLine="709"/>
        <w:contextualSpacing w:val="0"/>
        <w:jc w:val="both"/>
        <w:rPr>
          <w:sz w:val="28"/>
          <w:szCs w:val="28"/>
        </w:rPr>
      </w:pPr>
      <w:r w:rsidRPr="007A7CA2">
        <w:rPr>
          <w:sz w:val="28"/>
          <w:szCs w:val="28"/>
        </w:rPr>
        <w:t>Должностное</w:t>
      </w:r>
      <w:r w:rsidRPr="007A7CA2">
        <w:rPr>
          <w:spacing w:val="-7"/>
          <w:sz w:val="28"/>
          <w:szCs w:val="28"/>
        </w:rPr>
        <w:t xml:space="preserve"> </w:t>
      </w:r>
      <w:r w:rsidRPr="007A7CA2">
        <w:rPr>
          <w:sz w:val="28"/>
          <w:szCs w:val="28"/>
        </w:rPr>
        <w:t>лицо,</w:t>
      </w:r>
      <w:r w:rsidRPr="007A7CA2">
        <w:rPr>
          <w:spacing w:val="-7"/>
          <w:sz w:val="28"/>
          <w:szCs w:val="28"/>
        </w:rPr>
        <w:t xml:space="preserve"> </w:t>
      </w:r>
      <w:r w:rsidRPr="007A7CA2">
        <w:rPr>
          <w:sz w:val="28"/>
          <w:szCs w:val="28"/>
        </w:rPr>
        <w:t>ответственное</w:t>
      </w:r>
      <w:r w:rsidRPr="007A7CA2">
        <w:rPr>
          <w:spacing w:val="-7"/>
          <w:sz w:val="28"/>
          <w:szCs w:val="28"/>
        </w:rPr>
        <w:t xml:space="preserve"> </w:t>
      </w:r>
      <w:r w:rsidRPr="007A7CA2">
        <w:rPr>
          <w:sz w:val="28"/>
          <w:szCs w:val="28"/>
        </w:rPr>
        <w:t>за</w:t>
      </w:r>
      <w:r w:rsidRPr="007A7CA2">
        <w:rPr>
          <w:spacing w:val="-7"/>
          <w:sz w:val="28"/>
          <w:szCs w:val="28"/>
        </w:rPr>
        <w:t xml:space="preserve"> </w:t>
      </w:r>
      <w:r w:rsidRPr="007A7CA2">
        <w:rPr>
          <w:sz w:val="28"/>
          <w:szCs w:val="28"/>
        </w:rPr>
        <w:t>реализацию</w:t>
      </w:r>
      <w:r w:rsidRPr="007A7CA2">
        <w:rPr>
          <w:spacing w:val="-7"/>
          <w:sz w:val="28"/>
          <w:szCs w:val="28"/>
        </w:rPr>
        <w:t xml:space="preserve"> </w:t>
      </w:r>
      <w:r w:rsidRPr="007A7CA2">
        <w:rPr>
          <w:sz w:val="28"/>
          <w:szCs w:val="28"/>
        </w:rPr>
        <w:t>Антикоррупционной</w:t>
      </w:r>
      <w:r w:rsidRPr="007A7CA2">
        <w:rPr>
          <w:spacing w:val="-7"/>
          <w:sz w:val="28"/>
          <w:szCs w:val="28"/>
        </w:rPr>
        <w:t xml:space="preserve"> </w:t>
      </w:r>
      <w:r w:rsidRPr="007A7CA2">
        <w:rPr>
          <w:sz w:val="28"/>
          <w:szCs w:val="28"/>
        </w:rPr>
        <w:t>политики,</w:t>
      </w:r>
      <w:r w:rsidRPr="007A7CA2">
        <w:rPr>
          <w:spacing w:val="-7"/>
          <w:sz w:val="28"/>
          <w:szCs w:val="28"/>
        </w:rPr>
        <w:t xml:space="preserve"> </w:t>
      </w:r>
      <w:r w:rsidRPr="007A7CA2">
        <w:rPr>
          <w:sz w:val="28"/>
          <w:szCs w:val="28"/>
        </w:rPr>
        <w:t>ежегодно готовит</w:t>
      </w:r>
      <w:r w:rsidRPr="007A7CA2">
        <w:rPr>
          <w:spacing w:val="-11"/>
          <w:sz w:val="28"/>
          <w:szCs w:val="28"/>
        </w:rPr>
        <w:t xml:space="preserve"> </w:t>
      </w:r>
      <w:r w:rsidRPr="007A7CA2">
        <w:rPr>
          <w:sz w:val="28"/>
          <w:szCs w:val="28"/>
        </w:rPr>
        <w:t>отчет</w:t>
      </w:r>
      <w:r w:rsidRPr="007A7CA2">
        <w:rPr>
          <w:spacing w:val="-11"/>
          <w:sz w:val="28"/>
          <w:szCs w:val="28"/>
        </w:rPr>
        <w:t xml:space="preserve"> </w:t>
      </w:r>
      <w:r w:rsidRPr="007A7CA2">
        <w:rPr>
          <w:sz w:val="28"/>
          <w:szCs w:val="28"/>
        </w:rPr>
        <w:t>о</w:t>
      </w:r>
      <w:r w:rsidRPr="007A7CA2">
        <w:rPr>
          <w:spacing w:val="-11"/>
          <w:sz w:val="28"/>
          <w:szCs w:val="28"/>
        </w:rPr>
        <w:t xml:space="preserve"> </w:t>
      </w:r>
      <w:r w:rsidRPr="007A7CA2">
        <w:rPr>
          <w:sz w:val="28"/>
          <w:szCs w:val="28"/>
        </w:rPr>
        <w:t>реализации</w:t>
      </w:r>
      <w:r w:rsidRPr="007A7CA2">
        <w:rPr>
          <w:spacing w:val="-11"/>
          <w:sz w:val="28"/>
          <w:szCs w:val="28"/>
        </w:rPr>
        <w:t xml:space="preserve"> </w:t>
      </w:r>
      <w:r w:rsidRPr="007A7CA2">
        <w:rPr>
          <w:sz w:val="28"/>
          <w:szCs w:val="28"/>
        </w:rPr>
        <w:t>мер</w:t>
      </w:r>
      <w:r w:rsidRPr="007A7CA2">
        <w:rPr>
          <w:spacing w:val="-11"/>
          <w:sz w:val="28"/>
          <w:szCs w:val="28"/>
        </w:rPr>
        <w:t xml:space="preserve"> </w:t>
      </w:r>
      <w:r w:rsidRPr="007A7CA2">
        <w:rPr>
          <w:sz w:val="28"/>
          <w:szCs w:val="28"/>
        </w:rPr>
        <w:t>по</w:t>
      </w:r>
      <w:r w:rsidRPr="007A7CA2">
        <w:rPr>
          <w:spacing w:val="-11"/>
          <w:sz w:val="28"/>
          <w:szCs w:val="28"/>
        </w:rPr>
        <w:t xml:space="preserve"> </w:t>
      </w:r>
      <w:r w:rsidRPr="007A7CA2">
        <w:rPr>
          <w:sz w:val="28"/>
          <w:szCs w:val="28"/>
        </w:rPr>
        <w:t>предупреждению</w:t>
      </w:r>
      <w:r w:rsidRPr="007A7CA2">
        <w:rPr>
          <w:spacing w:val="-11"/>
          <w:sz w:val="28"/>
          <w:szCs w:val="28"/>
        </w:rPr>
        <w:t xml:space="preserve"> </w:t>
      </w:r>
      <w:r w:rsidRPr="007A7CA2">
        <w:rPr>
          <w:sz w:val="28"/>
          <w:szCs w:val="28"/>
        </w:rPr>
        <w:t>коррупции</w:t>
      </w:r>
      <w:r w:rsidRPr="007A7CA2">
        <w:rPr>
          <w:spacing w:val="-11"/>
          <w:sz w:val="28"/>
          <w:szCs w:val="28"/>
        </w:rPr>
        <w:t xml:space="preserve"> </w:t>
      </w:r>
      <w:r w:rsidRPr="007A7CA2">
        <w:rPr>
          <w:sz w:val="28"/>
          <w:szCs w:val="28"/>
        </w:rPr>
        <w:t>в</w:t>
      </w:r>
      <w:r w:rsidRPr="007A7CA2">
        <w:rPr>
          <w:spacing w:val="-11"/>
          <w:sz w:val="28"/>
          <w:szCs w:val="28"/>
        </w:rPr>
        <w:t xml:space="preserve"> </w:t>
      </w:r>
      <w:r w:rsidRPr="007A7CA2">
        <w:rPr>
          <w:sz w:val="28"/>
          <w:szCs w:val="28"/>
        </w:rPr>
        <w:t>организации,</w:t>
      </w:r>
      <w:r w:rsidRPr="007A7CA2">
        <w:rPr>
          <w:spacing w:val="-11"/>
          <w:sz w:val="28"/>
          <w:szCs w:val="28"/>
        </w:rPr>
        <w:t xml:space="preserve"> </w:t>
      </w:r>
      <w:r w:rsidRPr="007A7CA2">
        <w:rPr>
          <w:sz w:val="28"/>
          <w:szCs w:val="28"/>
        </w:rPr>
        <w:t>на</w:t>
      </w:r>
      <w:r w:rsidRPr="007A7CA2">
        <w:rPr>
          <w:spacing w:val="-11"/>
          <w:sz w:val="28"/>
          <w:szCs w:val="28"/>
        </w:rPr>
        <w:t xml:space="preserve"> </w:t>
      </w:r>
      <w:r w:rsidRPr="007A7CA2">
        <w:rPr>
          <w:sz w:val="28"/>
          <w:szCs w:val="28"/>
        </w:rPr>
        <w:t>основании</w:t>
      </w:r>
      <w:r w:rsidRPr="007A7CA2">
        <w:rPr>
          <w:spacing w:val="-11"/>
          <w:sz w:val="28"/>
          <w:szCs w:val="28"/>
        </w:rPr>
        <w:t xml:space="preserve"> </w:t>
      </w:r>
      <w:r w:rsidRPr="007A7CA2">
        <w:rPr>
          <w:sz w:val="28"/>
          <w:szCs w:val="28"/>
        </w:rPr>
        <w:t>которого в настоящую Антикоррупционную политику могут быть внесены изменения и дополнения.</w:t>
      </w:r>
    </w:p>
    <w:p w:rsidR="007A7CA2" w:rsidRDefault="007A7CA2" w:rsidP="00091F80">
      <w:pPr>
        <w:pStyle w:val="a9"/>
        <w:widowControl w:val="0"/>
        <w:numPr>
          <w:ilvl w:val="1"/>
          <w:numId w:val="21"/>
        </w:numPr>
        <w:autoSpaceDE w:val="0"/>
        <w:autoSpaceDN w:val="0"/>
        <w:ind w:left="0" w:firstLine="709"/>
        <w:contextualSpacing w:val="0"/>
        <w:jc w:val="both"/>
        <w:rPr>
          <w:sz w:val="28"/>
          <w:szCs w:val="28"/>
        </w:rPr>
      </w:pPr>
      <w:r w:rsidRPr="00FA3B0F">
        <w:rPr>
          <w:sz w:val="28"/>
          <w:szCs w:val="28"/>
        </w:rPr>
        <w:t>Пересмотр принятой Антикоррупционной политики может проводиться в случаях: внесения изменений в трудовое законодательство, законодательство о противодействии коррупции, изменения</w:t>
      </w:r>
      <w:r w:rsidRPr="00FA3B0F">
        <w:rPr>
          <w:spacing w:val="-5"/>
          <w:sz w:val="28"/>
          <w:szCs w:val="28"/>
        </w:rPr>
        <w:t xml:space="preserve"> </w:t>
      </w:r>
      <w:r w:rsidRPr="00FA3B0F">
        <w:rPr>
          <w:sz w:val="28"/>
          <w:szCs w:val="28"/>
        </w:rPr>
        <w:t>организационно-правовой</w:t>
      </w:r>
      <w:r w:rsidRPr="00FA3B0F">
        <w:rPr>
          <w:spacing w:val="-5"/>
          <w:sz w:val="28"/>
          <w:szCs w:val="28"/>
        </w:rPr>
        <w:t xml:space="preserve"> </w:t>
      </w:r>
      <w:r w:rsidRPr="00FA3B0F">
        <w:rPr>
          <w:sz w:val="28"/>
          <w:szCs w:val="28"/>
        </w:rPr>
        <w:t>формы</w:t>
      </w:r>
      <w:r w:rsidRPr="00FA3B0F">
        <w:rPr>
          <w:spacing w:val="-5"/>
          <w:sz w:val="28"/>
          <w:szCs w:val="28"/>
        </w:rPr>
        <w:t xml:space="preserve"> </w:t>
      </w:r>
      <w:r w:rsidRPr="00FA3B0F">
        <w:rPr>
          <w:sz w:val="28"/>
          <w:szCs w:val="28"/>
        </w:rPr>
        <w:t>или</w:t>
      </w:r>
      <w:r w:rsidRPr="00FA3B0F">
        <w:rPr>
          <w:spacing w:val="-5"/>
          <w:sz w:val="28"/>
          <w:szCs w:val="28"/>
        </w:rPr>
        <w:t xml:space="preserve"> </w:t>
      </w:r>
      <w:r w:rsidRPr="00FA3B0F">
        <w:rPr>
          <w:sz w:val="28"/>
          <w:szCs w:val="28"/>
        </w:rPr>
        <w:t>организационно-штатной</w:t>
      </w:r>
      <w:r w:rsidRPr="00FA3B0F">
        <w:rPr>
          <w:spacing w:val="-5"/>
          <w:sz w:val="28"/>
          <w:szCs w:val="28"/>
        </w:rPr>
        <w:t xml:space="preserve"> </w:t>
      </w:r>
      <w:r w:rsidRPr="00FA3B0F">
        <w:rPr>
          <w:sz w:val="28"/>
          <w:szCs w:val="28"/>
        </w:rPr>
        <w:t>структуры</w:t>
      </w:r>
      <w:r w:rsidRPr="00FA3B0F">
        <w:rPr>
          <w:spacing w:val="-5"/>
          <w:sz w:val="28"/>
          <w:szCs w:val="28"/>
        </w:rPr>
        <w:t xml:space="preserve"> </w:t>
      </w:r>
      <w:r w:rsidRPr="00FA3B0F">
        <w:rPr>
          <w:sz w:val="28"/>
          <w:szCs w:val="28"/>
        </w:rPr>
        <w:t>организации</w:t>
      </w:r>
      <w:r>
        <w:rPr>
          <w:sz w:val="28"/>
          <w:szCs w:val="28"/>
        </w:rPr>
        <w:t>.</w:t>
      </w:r>
    </w:p>
    <w:p w:rsidR="007A7CA2" w:rsidRDefault="007A7CA2" w:rsidP="00091F80">
      <w:pPr>
        <w:pStyle w:val="a9"/>
        <w:widowControl w:val="0"/>
        <w:autoSpaceDE w:val="0"/>
        <w:autoSpaceDN w:val="0"/>
        <w:ind w:left="709"/>
        <w:jc w:val="both"/>
        <w:rPr>
          <w:sz w:val="28"/>
          <w:szCs w:val="28"/>
        </w:rPr>
      </w:pPr>
    </w:p>
    <w:p w:rsidR="00A916D3" w:rsidRDefault="00A916D3" w:rsidP="00091F80">
      <w:pPr>
        <w:spacing w:line="276" w:lineRule="auto"/>
        <w:rPr>
          <w:color w:val="000000" w:themeColor="text1"/>
          <w:sz w:val="28"/>
          <w:szCs w:val="28"/>
        </w:rPr>
      </w:pPr>
      <w:r>
        <w:rPr>
          <w:color w:val="000000" w:themeColor="text1"/>
          <w:sz w:val="28"/>
          <w:szCs w:val="28"/>
        </w:rPr>
        <w:br w:type="page"/>
      </w:r>
    </w:p>
    <w:p w:rsidR="007A7CA2" w:rsidRPr="00E020FE" w:rsidRDefault="007A7CA2"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 3</w:t>
      </w:r>
    </w:p>
    <w:p w:rsidR="007A7CA2" w:rsidRPr="00E020FE" w:rsidRDefault="002E67A3"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7A7CA2" w:rsidRPr="00E020FE">
        <w:rPr>
          <w:color w:val="000000" w:themeColor="text1"/>
          <w:sz w:val="28"/>
          <w:szCs w:val="28"/>
        </w:rPr>
        <w:t>приказу КУ «Сургутский клинический</w:t>
      </w:r>
    </w:p>
    <w:p w:rsidR="007A7CA2" w:rsidRPr="00E020FE" w:rsidRDefault="007A7CA2"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7A7CA2" w:rsidRDefault="007A7CA2"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7A7CA2" w:rsidRDefault="007A7CA2" w:rsidP="00091F80">
      <w:pPr>
        <w:tabs>
          <w:tab w:val="left" w:pos="4080"/>
          <w:tab w:val="right" w:pos="9070"/>
        </w:tabs>
        <w:ind w:right="1"/>
        <w:jc w:val="center"/>
        <w:rPr>
          <w:color w:val="000000" w:themeColor="text1"/>
          <w:sz w:val="28"/>
          <w:szCs w:val="28"/>
        </w:rPr>
      </w:pPr>
    </w:p>
    <w:p w:rsidR="007A7CA2" w:rsidRDefault="007A7CA2" w:rsidP="00091F80">
      <w:pPr>
        <w:tabs>
          <w:tab w:val="left" w:pos="4080"/>
          <w:tab w:val="right" w:pos="9070"/>
        </w:tabs>
        <w:ind w:right="1"/>
        <w:jc w:val="center"/>
        <w:rPr>
          <w:color w:val="000000" w:themeColor="text1"/>
          <w:sz w:val="28"/>
          <w:szCs w:val="28"/>
        </w:rPr>
      </w:pPr>
    </w:p>
    <w:p w:rsidR="007A7CA2" w:rsidRDefault="007A7CA2" w:rsidP="00091F80">
      <w:pPr>
        <w:tabs>
          <w:tab w:val="left" w:pos="4080"/>
          <w:tab w:val="right" w:pos="9070"/>
        </w:tabs>
        <w:ind w:right="1"/>
        <w:jc w:val="center"/>
        <w:rPr>
          <w:color w:val="000000" w:themeColor="text1"/>
          <w:sz w:val="28"/>
          <w:szCs w:val="28"/>
        </w:rPr>
      </w:pPr>
      <w:r>
        <w:rPr>
          <w:color w:val="000000" w:themeColor="text1"/>
          <w:sz w:val="28"/>
          <w:szCs w:val="28"/>
        </w:rPr>
        <w:t>ПОЛОЖЕНИЕ</w:t>
      </w:r>
    </w:p>
    <w:p w:rsidR="00BC18DD" w:rsidRDefault="007A7CA2" w:rsidP="00091F80">
      <w:pPr>
        <w:tabs>
          <w:tab w:val="left" w:pos="4080"/>
          <w:tab w:val="right" w:pos="9070"/>
        </w:tabs>
        <w:ind w:right="1"/>
        <w:jc w:val="center"/>
        <w:rPr>
          <w:color w:val="000000" w:themeColor="text1"/>
          <w:sz w:val="28"/>
          <w:szCs w:val="28"/>
        </w:rPr>
      </w:pPr>
      <w:r>
        <w:rPr>
          <w:color w:val="000000" w:themeColor="text1"/>
          <w:sz w:val="28"/>
          <w:szCs w:val="28"/>
        </w:rPr>
        <w:t xml:space="preserve">о комиссии по противодействию коррупции и </w:t>
      </w:r>
    </w:p>
    <w:p w:rsidR="00BC18DD" w:rsidRDefault="007A7CA2" w:rsidP="00091F80">
      <w:pPr>
        <w:tabs>
          <w:tab w:val="left" w:pos="4080"/>
          <w:tab w:val="right" w:pos="9070"/>
        </w:tabs>
        <w:ind w:right="1"/>
        <w:jc w:val="center"/>
        <w:rPr>
          <w:color w:val="000000" w:themeColor="text1"/>
          <w:sz w:val="28"/>
          <w:szCs w:val="28"/>
        </w:rPr>
      </w:pPr>
      <w:r>
        <w:rPr>
          <w:color w:val="000000" w:themeColor="text1"/>
          <w:sz w:val="28"/>
          <w:szCs w:val="28"/>
        </w:rPr>
        <w:t xml:space="preserve">урегулированию конфликта интересов </w:t>
      </w:r>
    </w:p>
    <w:p w:rsidR="000A57D1" w:rsidRDefault="007A7CA2" w:rsidP="00091F80">
      <w:pPr>
        <w:tabs>
          <w:tab w:val="left" w:pos="4080"/>
          <w:tab w:val="right" w:pos="9070"/>
        </w:tabs>
        <w:ind w:right="1"/>
        <w:jc w:val="center"/>
        <w:rPr>
          <w:color w:val="000000" w:themeColor="text1"/>
          <w:sz w:val="28"/>
          <w:szCs w:val="28"/>
        </w:rPr>
      </w:pPr>
      <w:r>
        <w:rPr>
          <w:color w:val="000000" w:themeColor="text1"/>
          <w:sz w:val="28"/>
          <w:szCs w:val="28"/>
        </w:rPr>
        <w:t>КУ «Сургутский клинический противотуберкулезный диспансер»</w:t>
      </w:r>
    </w:p>
    <w:p w:rsidR="000A57D1" w:rsidRDefault="000A57D1" w:rsidP="00091F80">
      <w:pPr>
        <w:tabs>
          <w:tab w:val="left" w:pos="4080"/>
          <w:tab w:val="right" w:pos="9070"/>
        </w:tabs>
        <w:ind w:right="1"/>
        <w:jc w:val="center"/>
        <w:rPr>
          <w:color w:val="000000" w:themeColor="text1"/>
          <w:sz w:val="28"/>
          <w:szCs w:val="28"/>
        </w:rPr>
      </w:pPr>
    </w:p>
    <w:p w:rsidR="000A57D1" w:rsidRDefault="000A57D1" w:rsidP="00091F80">
      <w:pPr>
        <w:pStyle w:val="a9"/>
        <w:numPr>
          <w:ilvl w:val="0"/>
          <w:numId w:val="22"/>
        </w:numPr>
        <w:tabs>
          <w:tab w:val="left" w:pos="4080"/>
          <w:tab w:val="right" w:pos="9070"/>
        </w:tabs>
        <w:ind w:right="1"/>
        <w:jc w:val="center"/>
        <w:rPr>
          <w:color w:val="000000" w:themeColor="text1"/>
          <w:sz w:val="28"/>
          <w:szCs w:val="28"/>
        </w:rPr>
      </w:pPr>
      <w:r>
        <w:rPr>
          <w:color w:val="000000" w:themeColor="text1"/>
          <w:sz w:val="28"/>
          <w:szCs w:val="28"/>
        </w:rPr>
        <w:t>Общие положения</w:t>
      </w:r>
    </w:p>
    <w:p w:rsidR="007A7CA2" w:rsidRDefault="000A57D1" w:rsidP="00091F80">
      <w:pPr>
        <w:pStyle w:val="a9"/>
        <w:numPr>
          <w:ilvl w:val="1"/>
          <w:numId w:val="22"/>
        </w:numPr>
        <w:ind w:left="0" w:right="1" w:firstLine="851"/>
        <w:jc w:val="both"/>
        <w:rPr>
          <w:sz w:val="28"/>
          <w:szCs w:val="28"/>
        </w:rPr>
      </w:pPr>
      <w:r w:rsidRPr="00FA3B0F">
        <w:rPr>
          <w:sz w:val="28"/>
          <w:szCs w:val="28"/>
        </w:rPr>
        <w:t xml:space="preserve">Комиссия казенного учреждения Ханты-Мансийского автономного округа </w:t>
      </w:r>
      <w:r w:rsidR="008B4880">
        <w:rPr>
          <w:sz w:val="28"/>
          <w:szCs w:val="28"/>
        </w:rPr>
        <w:t>–</w:t>
      </w:r>
      <w:r w:rsidRPr="00FA3B0F">
        <w:rPr>
          <w:sz w:val="28"/>
          <w:szCs w:val="28"/>
        </w:rPr>
        <w:t xml:space="preserve"> Югры</w:t>
      </w:r>
      <w:r w:rsidR="008B4880">
        <w:rPr>
          <w:sz w:val="28"/>
          <w:szCs w:val="28"/>
        </w:rPr>
        <w:t xml:space="preserve"> </w:t>
      </w:r>
      <w:r w:rsidRPr="00FA3B0F">
        <w:rPr>
          <w:sz w:val="28"/>
          <w:szCs w:val="28"/>
        </w:rPr>
        <w:t xml:space="preserve">«Сургутский клинический противотуберкулезный диспансер», (в дальнейшем </w:t>
      </w:r>
      <w:r w:rsidR="008B4880">
        <w:rPr>
          <w:sz w:val="28"/>
          <w:szCs w:val="28"/>
        </w:rPr>
        <w:t>–</w:t>
      </w:r>
      <w:r w:rsidRPr="00FA3B0F">
        <w:rPr>
          <w:sz w:val="28"/>
          <w:szCs w:val="28"/>
        </w:rPr>
        <w:t xml:space="preserve"> </w:t>
      </w:r>
      <w:r>
        <w:rPr>
          <w:sz w:val="28"/>
          <w:szCs w:val="28"/>
        </w:rPr>
        <w:t>Диспансер</w:t>
      </w:r>
      <w:r w:rsidRPr="00FA3B0F">
        <w:rPr>
          <w:sz w:val="28"/>
          <w:szCs w:val="28"/>
        </w:rPr>
        <w:t>) по</w:t>
      </w:r>
      <w:r w:rsidRPr="00FA3B0F">
        <w:rPr>
          <w:spacing w:val="40"/>
          <w:sz w:val="28"/>
          <w:szCs w:val="28"/>
        </w:rPr>
        <w:t xml:space="preserve"> </w:t>
      </w:r>
      <w:r w:rsidRPr="00FA3B0F">
        <w:rPr>
          <w:sz w:val="28"/>
          <w:szCs w:val="28"/>
        </w:rPr>
        <w:t>противодействию</w:t>
      </w:r>
      <w:r w:rsidRPr="00FA3B0F">
        <w:rPr>
          <w:spacing w:val="40"/>
          <w:sz w:val="28"/>
          <w:szCs w:val="28"/>
        </w:rPr>
        <w:t xml:space="preserve"> </w:t>
      </w:r>
      <w:r w:rsidR="008B4880">
        <w:rPr>
          <w:sz w:val="28"/>
          <w:szCs w:val="28"/>
        </w:rPr>
        <w:t>коррупции</w:t>
      </w:r>
      <w:r w:rsidRPr="00FA3B0F">
        <w:rPr>
          <w:sz w:val="28"/>
          <w:szCs w:val="28"/>
        </w:rPr>
        <w:t xml:space="preserve"> </w:t>
      </w:r>
      <w:r w:rsidR="008B4880">
        <w:rPr>
          <w:sz w:val="28"/>
          <w:szCs w:val="28"/>
        </w:rPr>
        <w:t>(</w:t>
      </w:r>
      <w:r w:rsidRPr="00FA3B0F">
        <w:rPr>
          <w:sz w:val="28"/>
          <w:szCs w:val="28"/>
        </w:rPr>
        <w:t xml:space="preserve">далее </w:t>
      </w:r>
      <w:r w:rsidR="008B4880">
        <w:rPr>
          <w:sz w:val="28"/>
          <w:szCs w:val="28"/>
        </w:rPr>
        <w:t>–</w:t>
      </w:r>
      <w:r w:rsidRPr="00FA3B0F">
        <w:rPr>
          <w:sz w:val="28"/>
          <w:szCs w:val="28"/>
        </w:rPr>
        <w:t xml:space="preserve"> Комиссия</w:t>
      </w:r>
      <w:r w:rsidR="008B4880">
        <w:rPr>
          <w:sz w:val="28"/>
          <w:szCs w:val="28"/>
        </w:rPr>
        <w:t>)</w:t>
      </w:r>
      <w:r w:rsidRPr="00FA3B0F">
        <w:rPr>
          <w:sz w:val="28"/>
          <w:szCs w:val="28"/>
        </w:rPr>
        <w:t>, создается в</w:t>
      </w:r>
      <w:r w:rsidRPr="00FA3B0F">
        <w:rPr>
          <w:spacing w:val="40"/>
          <w:sz w:val="28"/>
          <w:szCs w:val="28"/>
        </w:rPr>
        <w:t xml:space="preserve"> </w:t>
      </w:r>
      <w:r w:rsidRPr="00FA3B0F">
        <w:rPr>
          <w:sz w:val="28"/>
          <w:szCs w:val="28"/>
        </w:rPr>
        <w:t>целях</w:t>
      </w:r>
      <w:r w:rsidRPr="00FA3B0F">
        <w:rPr>
          <w:spacing w:val="40"/>
          <w:sz w:val="28"/>
          <w:szCs w:val="28"/>
        </w:rPr>
        <w:t xml:space="preserve"> </w:t>
      </w:r>
      <w:r w:rsidRPr="00FA3B0F">
        <w:rPr>
          <w:sz w:val="28"/>
          <w:szCs w:val="28"/>
        </w:rPr>
        <w:t>предварительного</w:t>
      </w:r>
      <w:r w:rsidRPr="00FA3B0F">
        <w:rPr>
          <w:spacing w:val="40"/>
          <w:sz w:val="28"/>
          <w:szCs w:val="28"/>
        </w:rPr>
        <w:t xml:space="preserve"> </w:t>
      </w:r>
      <w:r w:rsidRPr="00FA3B0F">
        <w:rPr>
          <w:sz w:val="28"/>
          <w:szCs w:val="28"/>
        </w:rPr>
        <w:t>рассмотрения</w:t>
      </w:r>
      <w:r w:rsidRPr="00FA3B0F">
        <w:rPr>
          <w:spacing w:val="40"/>
          <w:sz w:val="28"/>
          <w:szCs w:val="28"/>
        </w:rPr>
        <w:t xml:space="preserve"> </w:t>
      </w:r>
      <w:r w:rsidRPr="00FA3B0F">
        <w:rPr>
          <w:sz w:val="28"/>
          <w:szCs w:val="28"/>
        </w:rPr>
        <w:t>вопросов, связанных с противодействием коррупции, подготовки по ним предложений для руководства учреждения, носящих рекомендательный характер, а также для подготовки предложений, направленных</w:t>
      </w:r>
      <w:r w:rsidRPr="00FA3B0F">
        <w:rPr>
          <w:spacing w:val="80"/>
          <w:sz w:val="28"/>
          <w:szCs w:val="28"/>
        </w:rPr>
        <w:t xml:space="preserve"> </w:t>
      </w:r>
      <w:r w:rsidRPr="00FA3B0F">
        <w:rPr>
          <w:sz w:val="28"/>
          <w:szCs w:val="28"/>
        </w:rPr>
        <w:t>на</w:t>
      </w:r>
      <w:r w:rsidRPr="00FA3B0F">
        <w:rPr>
          <w:spacing w:val="80"/>
          <w:sz w:val="28"/>
          <w:szCs w:val="28"/>
        </w:rPr>
        <w:t xml:space="preserve"> </w:t>
      </w:r>
      <w:r w:rsidRPr="00FA3B0F">
        <w:rPr>
          <w:sz w:val="28"/>
          <w:szCs w:val="28"/>
        </w:rPr>
        <w:t>повышение</w:t>
      </w:r>
      <w:r w:rsidRPr="00FA3B0F">
        <w:rPr>
          <w:spacing w:val="40"/>
          <w:sz w:val="28"/>
          <w:szCs w:val="28"/>
        </w:rPr>
        <w:t xml:space="preserve"> </w:t>
      </w:r>
      <w:r w:rsidRPr="00FA3B0F">
        <w:rPr>
          <w:sz w:val="28"/>
          <w:szCs w:val="28"/>
        </w:rPr>
        <w:t>эффективности</w:t>
      </w:r>
      <w:r w:rsidRPr="00FA3B0F">
        <w:rPr>
          <w:spacing w:val="40"/>
          <w:sz w:val="28"/>
          <w:szCs w:val="28"/>
        </w:rPr>
        <w:t xml:space="preserve"> </w:t>
      </w:r>
      <w:r w:rsidRPr="00FA3B0F">
        <w:rPr>
          <w:sz w:val="28"/>
          <w:szCs w:val="28"/>
        </w:rPr>
        <w:t>противо</w:t>
      </w:r>
      <w:r>
        <w:rPr>
          <w:sz w:val="28"/>
          <w:szCs w:val="28"/>
        </w:rPr>
        <w:t>действия коррупции в учреждении.</w:t>
      </w:r>
    </w:p>
    <w:p w:rsidR="000A57D1" w:rsidRPr="00FA3B0F" w:rsidRDefault="000A57D1" w:rsidP="00091F80">
      <w:pPr>
        <w:pStyle w:val="a9"/>
        <w:widowControl w:val="0"/>
        <w:numPr>
          <w:ilvl w:val="1"/>
          <w:numId w:val="22"/>
        </w:numPr>
        <w:tabs>
          <w:tab w:val="left" w:pos="1944"/>
        </w:tabs>
        <w:autoSpaceDE w:val="0"/>
        <w:autoSpaceDN w:val="0"/>
        <w:ind w:left="0" w:right="1" w:firstLine="851"/>
        <w:contextualSpacing w:val="0"/>
        <w:jc w:val="both"/>
        <w:rPr>
          <w:sz w:val="28"/>
          <w:szCs w:val="28"/>
        </w:rPr>
      </w:pPr>
      <w:r w:rsidRPr="00B703AE">
        <w:rPr>
          <w:sz w:val="28"/>
          <w:szCs w:val="28"/>
        </w:rPr>
        <w:t>Комиссия</w:t>
      </w:r>
      <w:r w:rsidRPr="00B703AE">
        <w:rPr>
          <w:spacing w:val="40"/>
          <w:sz w:val="28"/>
          <w:szCs w:val="28"/>
        </w:rPr>
        <w:t xml:space="preserve"> </w:t>
      </w:r>
      <w:r w:rsidRPr="00B703AE">
        <w:rPr>
          <w:sz w:val="28"/>
          <w:szCs w:val="28"/>
        </w:rPr>
        <w:t>является</w:t>
      </w:r>
      <w:r w:rsidRPr="00B703AE">
        <w:rPr>
          <w:spacing w:val="40"/>
          <w:sz w:val="28"/>
          <w:szCs w:val="28"/>
        </w:rPr>
        <w:t xml:space="preserve"> </w:t>
      </w:r>
      <w:r w:rsidRPr="00B703AE">
        <w:rPr>
          <w:sz w:val="28"/>
          <w:szCs w:val="28"/>
        </w:rPr>
        <w:t>коллегиальным</w:t>
      </w:r>
      <w:r w:rsidRPr="00B703AE">
        <w:rPr>
          <w:spacing w:val="40"/>
          <w:sz w:val="28"/>
          <w:szCs w:val="28"/>
        </w:rPr>
        <w:t xml:space="preserve"> </w:t>
      </w:r>
      <w:r w:rsidRPr="00B703AE">
        <w:rPr>
          <w:sz w:val="28"/>
          <w:szCs w:val="28"/>
        </w:rPr>
        <w:t>органом,</w:t>
      </w:r>
      <w:r w:rsidRPr="00B703AE">
        <w:rPr>
          <w:spacing w:val="-12"/>
          <w:sz w:val="28"/>
          <w:szCs w:val="28"/>
        </w:rPr>
        <w:t xml:space="preserve"> </w:t>
      </w:r>
      <w:r w:rsidRPr="00B703AE">
        <w:rPr>
          <w:sz w:val="28"/>
          <w:szCs w:val="28"/>
        </w:rPr>
        <w:t>подотчетным</w:t>
      </w:r>
      <w:r w:rsidRPr="00B703AE">
        <w:rPr>
          <w:spacing w:val="-12"/>
          <w:sz w:val="28"/>
          <w:szCs w:val="28"/>
        </w:rPr>
        <w:t xml:space="preserve"> </w:t>
      </w:r>
      <w:r w:rsidRPr="00B703AE">
        <w:rPr>
          <w:sz w:val="28"/>
          <w:szCs w:val="28"/>
        </w:rPr>
        <w:t>главному</w:t>
      </w:r>
      <w:r w:rsidRPr="00B703AE">
        <w:rPr>
          <w:spacing w:val="-12"/>
          <w:sz w:val="28"/>
          <w:szCs w:val="28"/>
        </w:rPr>
        <w:t xml:space="preserve"> </w:t>
      </w:r>
      <w:r w:rsidRPr="00B703AE">
        <w:rPr>
          <w:sz w:val="28"/>
          <w:szCs w:val="28"/>
        </w:rPr>
        <w:t>врачу</w:t>
      </w:r>
      <w:r w:rsidRPr="00B703AE">
        <w:rPr>
          <w:spacing w:val="-12"/>
          <w:sz w:val="28"/>
          <w:szCs w:val="28"/>
        </w:rPr>
        <w:t xml:space="preserve"> </w:t>
      </w:r>
      <w:r w:rsidR="008B4880" w:rsidRPr="00B703AE">
        <w:rPr>
          <w:sz w:val="28"/>
          <w:szCs w:val="28"/>
        </w:rPr>
        <w:t>Диспансера</w:t>
      </w:r>
      <w:r w:rsidRPr="00B703AE">
        <w:rPr>
          <w:sz w:val="28"/>
          <w:szCs w:val="28"/>
        </w:rPr>
        <w:t xml:space="preserve"> (далее </w:t>
      </w:r>
      <w:r w:rsidR="008B4880">
        <w:rPr>
          <w:sz w:val="28"/>
          <w:szCs w:val="28"/>
        </w:rPr>
        <w:t>–</w:t>
      </w:r>
      <w:r w:rsidRPr="00FA3B0F">
        <w:rPr>
          <w:sz w:val="28"/>
          <w:szCs w:val="28"/>
        </w:rPr>
        <w:t xml:space="preserve"> Руководитель).</w:t>
      </w:r>
    </w:p>
    <w:p w:rsidR="000A57D1" w:rsidRPr="00FA3B0F" w:rsidRDefault="000A57D1" w:rsidP="00091F80">
      <w:pPr>
        <w:pStyle w:val="a9"/>
        <w:widowControl w:val="0"/>
        <w:numPr>
          <w:ilvl w:val="1"/>
          <w:numId w:val="22"/>
        </w:numPr>
        <w:tabs>
          <w:tab w:val="left" w:pos="1853"/>
        </w:tabs>
        <w:autoSpaceDE w:val="0"/>
        <w:autoSpaceDN w:val="0"/>
        <w:ind w:left="0" w:right="1" w:firstLine="851"/>
        <w:contextualSpacing w:val="0"/>
        <w:jc w:val="both"/>
        <w:rPr>
          <w:sz w:val="28"/>
          <w:szCs w:val="28"/>
        </w:rPr>
      </w:pPr>
      <w:r w:rsidRPr="00FA3B0F">
        <w:rPr>
          <w:sz w:val="28"/>
          <w:szCs w:val="28"/>
        </w:rPr>
        <w:t xml:space="preserve">Комиссия в своей деятельности руководствуется Конституцией Российской Федерации, Федеральным законом от 25.12.2008 </w:t>
      </w:r>
      <w:r>
        <w:rPr>
          <w:sz w:val="28"/>
          <w:szCs w:val="28"/>
        </w:rPr>
        <w:t>№</w:t>
      </w:r>
      <w:r w:rsidRPr="00FA3B0F">
        <w:rPr>
          <w:sz w:val="28"/>
          <w:szCs w:val="28"/>
        </w:rPr>
        <w:t xml:space="preserve"> 273-</w:t>
      </w:r>
      <w:r>
        <w:rPr>
          <w:sz w:val="28"/>
          <w:szCs w:val="28"/>
        </w:rPr>
        <w:t>ФЗ «О противодействии коррупции»</w:t>
      </w:r>
      <w:r w:rsidRPr="00FA3B0F">
        <w:rPr>
          <w:sz w:val="28"/>
          <w:szCs w:val="28"/>
        </w:rPr>
        <w:t xml:space="preserve">, </w:t>
      </w:r>
      <w:r w:rsidR="008B4880">
        <w:rPr>
          <w:sz w:val="28"/>
          <w:szCs w:val="28"/>
        </w:rPr>
        <w:t>иными</w:t>
      </w:r>
      <w:r w:rsidRPr="00FA3B0F">
        <w:rPr>
          <w:sz w:val="28"/>
          <w:szCs w:val="28"/>
        </w:rPr>
        <w:t xml:space="preserve"> нормативными</w:t>
      </w:r>
      <w:r w:rsidRPr="00FA3B0F">
        <w:rPr>
          <w:spacing w:val="-1"/>
          <w:sz w:val="28"/>
          <w:szCs w:val="28"/>
        </w:rPr>
        <w:t xml:space="preserve"> </w:t>
      </w:r>
      <w:r w:rsidRPr="00FA3B0F">
        <w:rPr>
          <w:sz w:val="28"/>
          <w:szCs w:val="28"/>
        </w:rPr>
        <w:t>правовыми</w:t>
      </w:r>
      <w:r w:rsidRPr="00FA3B0F">
        <w:rPr>
          <w:spacing w:val="-1"/>
          <w:sz w:val="28"/>
          <w:szCs w:val="28"/>
        </w:rPr>
        <w:t xml:space="preserve"> </w:t>
      </w:r>
      <w:r w:rsidRPr="00FA3B0F">
        <w:rPr>
          <w:sz w:val="28"/>
          <w:szCs w:val="28"/>
        </w:rPr>
        <w:t>актами</w:t>
      </w:r>
      <w:r w:rsidRPr="00FA3B0F">
        <w:rPr>
          <w:spacing w:val="-1"/>
          <w:sz w:val="28"/>
          <w:szCs w:val="28"/>
        </w:rPr>
        <w:t xml:space="preserve"> </w:t>
      </w:r>
      <w:r w:rsidRPr="00FA3B0F">
        <w:rPr>
          <w:sz w:val="28"/>
          <w:szCs w:val="28"/>
        </w:rPr>
        <w:t>Российской</w:t>
      </w:r>
      <w:r w:rsidRPr="00FA3B0F">
        <w:rPr>
          <w:spacing w:val="-1"/>
          <w:sz w:val="28"/>
          <w:szCs w:val="28"/>
        </w:rPr>
        <w:t xml:space="preserve"> </w:t>
      </w:r>
      <w:r w:rsidRPr="00FA3B0F">
        <w:rPr>
          <w:sz w:val="28"/>
          <w:szCs w:val="28"/>
        </w:rPr>
        <w:t>Федерации</w:t>
      </w:r>
      <w:r w:rsidRPr="00FA3B0F">
        <w:rPr>
          <w:spacing w:val="-1"/>
          <w:sz w:val="28"/>
          <w:szCs w:val="28"/>
        </w:rPr>
        <w:t xml:space="preserve"> </w:t>
      </w:r>
      <w:r w:rsidRPr="00FA3B0F">
        <w:rPr>
          <w:sz w:val="28"/>
          <w:szCs w:val="28"/>
        </w:rPr>
        <w:t>в</w:t>
      </w:r>
      <w:r w:rsidRPr="00FA3B0F">
        <w:rPr>
          <w:spacing w:val="-1"/>
          <w:sz w:val="28"/>
          <w:szCs w:val="28"/>
        </w:rPr>
        <w:t xml:space="preserve"> </w:t>
      </w:r>
      <w:r w:rsidRPr="00FA3B0F">
        <w:rPr>
          <w:sz w:val="28"/>
          <w:szCs w:val="28"/>
        </w:rPr>
        <w:t>сфере</w:t>
      </w:r>
      <w:r w:rsidRPr="00FA3B0F">
        <w:rPr>
          <w:spacing w:val="-1"/>
          <w:sz w:val="28"/>
          <w:szCs w:val="28"/>
        </w:rPr>
        <w:t xml:space="preserve"> </w:t>
      </w:r>
      <w:r w:rsidRPr="00FA3B0F">
        <w:rPr>
          <w:sz w:val="28"/>
          <w:szCs w:val="28"/>
        </w:rPr>
        <w:t>борьбы</w:t>
      </w:r>
      <w:r w:rsidRPr="00FA3B0F">
        <w:rPr>
          <w:spacing w:val="-1"/>
          <w:sz w:val="28"/>
          <w:szCs w:val="28"/>
        </w:rPr>
        <w:t xml:space="preserve"> </w:t>
      </w:r>
      <w:r w:rsidRPr="00FA3B0F">
        <w:rPr>
          <w:sz w:val="28"/>
          <w:szCs w:val="28"/>
        </w:rPr>
        <w:t>с</w:t>
      </w:r>
      <w:r w:rsidRPr="00FA3B0F">
        <w:rPr>
          <w:spacing w:val="-1"/>
          <w:sz w:val="28"/>
          <w:szCs w:val="28"/>
        </w:rPr>
        <w:t xml:space="preserve"> </w:t>
      </w:r>
      <w:r w:rsidRPr="00FA3B0F">
        <w:rPr>
          <w:sz w:val="28"/>
          <w:szCs w:val="28"/>
        </w:rPr>
        <w:t>коррупцией</w:t>
      </w:r>
      <w:r w:rsidRPr="00FA3B0F">
        <w:rPr>
          <w:spacing w:val="-1"/>
          <w:sz w:val="28"/>
          <w:szCs w:val="28"/>
        </w:rPr>
        <w:t xml:space="preserve"> </w:t>
      </w:r>
      <w:r w:rsidRPr="00FA3B0F">
        <w:rPr>
          <w:sz w:val="28"/>
          <w:szCs w:val="28"/>
        </w:rPr>
        <w:t>и</w:t>
      </w:r>
      <w:r w:rsidRPr="00FA3B0F">
        <w:rPr>
          <w:spacing w:val="-1"/>
          <w:sz w:val="28"/>
          <w:szCs w:val="28"/>
        </w:rPr>
        <w:t xml:space="preserve"> </w:t>
      </w:r>
      <w:r w:rsidRPr="00FA3B0F">
        <w:rPr>
          <w:sz w:val="28"/>
          <w:szCs w:val="28"/>
        </w:rPr>
        <w:t xml:space="preserve">настоящим </w:t>
      </w:r>
      <w:r w:rsidRPr="00FA3B0F">
        <w:rPr>
          <w:spacing w:val="-2"/>
          <w:sz w:val="28"/>
          <w:szCs w:val="28"/>
        </w:rPr>
        <w:t>Положением.</w:t>
      </w:r>
    </w:p>
    <w:p w:rsidR="000A57D1" w:rsidRPr="00FA3B0F" w:rsidRDefault="000A57D1" w:rsidP="00091F80">
      <w:pPr>
        <w:pStyle w:val="a9"/>
        <w:widowControl w:val="0"/>
        <w:numPr>
          <w:ilvl w:val="1"/>
          <w:numId w:val="22"/>
        </w:numPr>
        <w:tabs>
          <w:tab w:val="left" w:pos="1797"/>
        </w:tabs>
        <w:autoSpaceDE w:val="0"/>
        <w:autoSpaceDN w:val="0"/>
        <w:ind w:left="0" w:firstLine="851"/>
        <w:contextualSpacing w:val="0"/>
        <w:jc w:val="both"/>
        <w:rPr>
          <w:sz w:val="28"/>
          <w:szCs w:val="28"/>
        </w:rPr>
      </w:pPr>
      <w:r w:rsidRPr="00FA3B0F">
        <w:rPr>
          <w:sz w:val="28"/>
          <w:szCs w:val="28"/>
        </w:rPr>
        <w:t>Основные</w:t>
      </w:r>
      <w:r w:rsidRPr="00FA3B0F">
        <w:rPr>
          <w:spacing w:val="-7"/>
          <w:sz w:val="28"/>
          <w:szCs w:val="28"/>
        </w:rPr>
        <w:t xml:space="preserve"> </w:t>
      </w:r>
      <w:r w:rsidRPr="00FA3B0F">
        <w:rPr>
          <w:sz w:val="28"/>
          <w:szCs w:val="28"/>
        </w:rPr>
        <w:t>понятия,</w:t>
      </w:r>
      <w:r w:rsidRPr="00FA3B0F">
        <w:rPr>
          <w:spacing w:val="-4"/>
          <w:sz w:val="28"/>
          <w:szCs w:val="28"/>
        </w:rPr>
        <w:t xml:space="preserve"> </w:t>
      </w:r>
      <w:r w:rsidRPr="00FA3B0F">
        <w:rPr>
          <w:sz w:val="28"/>
          <w:szCs w:val="28"/>
        </w:rPr>
        <w:t>используемые</w:t>
      </w:r>
      <w:r w:rsidRPr="00FA3B0F">
        <w:rPr>
          <w:spacing w:val="-5"/>
          <w:sz w:val="28"/>
          <w:szCs w:val="28"/>
        </w:rPr>
        <w:t xml:space="preserve"> </w:t>
      </w:r>
      <w:r w:rsidRPr="00FA3B0F">
        <w:rPr>
          <w:sz w:val="28"/>
          <w:szCs w:val="28"/>
        </w:rPr>
        <w:t>в</w:t>
      </w:r>
      <w:r w:rsidRPr="00FA3B0F">
        <w:rPr>
          <w:spacing w:val="-4"/>
          <w:sz w:val="28"/>
          <w:szCs w:val="28"/>
        </w:rPr>
        <w:t xml:space="preserve"> </w:t>
      </w:r>
      <w:r w:rsidRPr="00FA3B0F">
        <w:rPr>
          <w:sz w:val="28"/>
          <w:szCs w:val="28"/>
        </w:rPr>
        <w:t>настоящем</w:t>
      </w:r>
      <w:r w:rsidRPr="00FA3B0F">
        <w:rPr>
          <w:spacing w:val="-4"/>
          <w:sz w:val="28"/>
          <w:szCs w:val="28"/>
        </w:rPr>
        <w:t xml:space="preserve"> </w:t>
      </w:r>
      <w:r w:rsidRPr="00FA3B0F">
        <w:rPr>
          <w:spacing w:val="-2"/>
          <w:sz w:val="28"/>
          <w:szCs w:val="28"/>
        </w:rPr>
        <w:t>Положении.</w:t>
      </w:r>
    </w:p>
    <w:p w:rsidR="000A57D1" w:rsidRPr="00FA3B0F" w:rsidRDefault="000A57D1" w:rsidP="00091F80">
      <w:pPr>
        <w:pStyle w:val="a5"/>
        <w:ind w:right="1" w:firstLine="851"/>
        <w:rPr>
          <w:szCs w:val="28"/>
        </w:rPr>
      </w:pPr>
      <w:r w:rsidRPr="00FA3B0F">
        <w:rPr>
          <w:szCs w:val="28"/>
        </w:rPr>
        <w:t xml:space="preserve">Коррупция (от. лат. </w:t>
      </w:r>
      <w:proofErr w:type="spellStart"/>
      <w:r w:rsidRPr="00FA3B0F">
        <w:rPr>
          <w:szCs w:val="28"/>
        </w:rPr>
        <w:t>corruptio</w:t>
      </w:r>
      <w:proofErr w:type="spellEnd"/>
      <w:r w:rsidRPr="00FA3B0F">
        <w:rPr>
          <w:szCs w:val="28"/>
        </w:rPr>
        <w:t xml:space="preserve"> </w:t>
      </w:r>
      <w:r w:rsidR="008B4880">
        <w:rPr>
          <w:szCs w:val="28"/>
        </w:rPr>
        <w:t>–</w:t>
      </w:r>
      <w:r w:rsidRPr="00FA3B0F">
        <w:rPr>
          <w:szCs w:val="28"/>
        </w:rPr>
        <w:t xml:space="preserve"> подкуп) </w:t>
      </w:r>
      <w:r w:rsidR="008B4880">
        <w:rPr>
          <w:szCs w:val="28"/>
        </w:rPr>
        <w:t>–</w:t>
      </w:r>
      <w:r w:rsidRPr="00FA3B0F">
        <w:rPr>
          <w:szCs w:val="28"/>
        </w:rPr>
        <w:t xml:space="preserve"> социально-юридическое явление, которое проявляется</w:t>
      </w:r>
      <w:r w:rsidRPr="00FA3B0F">
        <w:rPr>
          <w:spacing w:val="40"/>
          <w:szCs w:val="28"/>
        </w:rPr>
        <w:t xml:space="preserve"> </w:t>
      </w:r>
      <w:r w:rsidRPr="00FA3B0F">
        <w:rPr>
          <w:szCs w:val="28"/>
        </w:rPr>
        <w:t>в использовании государственными служащими и иными лицами, уполномоченными на выполнение государственных функций, своего служебного положения, статуса и авторитета занимаемой должности в корыстных целях для личного обогащения либо приобретения иных возможностей или</w:t>
      </w:r>
      <w:r w:rsidRPr="00FA3B0F">
        <w:rPr>
          <w:spacing w:val="40"/>
          <w:szCs w:val="28"/>
        </w:rPr>
        <w:t xml:space="preserve"> </w:t>
      </w:r>
      <w:r w:rsidRPr="00FA3B0F">
        <w:rPr>
          <w:szCs w:val="28"/>
        </w:rPr>
        <w:t>в групповых интересах. Коррупция трактуется и как подкуп, продажность государственных, общественных, политических деятелей и других должностных лиц, как злоупотребление служебным положением в личных целях, как взяточничество, завышение расходов, нецелевое использование вверенных им средств, растрата общественных фондов и др., а также как служебное покровительство родственникам и своим людям, кумовство, блат.</w:t>
      </w:r>
    </w:p>
    <w:p w:rsidR="000A57D1" w:rsidRPr="00FA3B0F" w:rsidRDefault="000A57D1" w:rsidP="00091F80">
      <w:pPr>
        <w:pStyle w:val="a5"/>
        <w:ind w:right="1" w:firstLine="851"/>
        <w:rPr>
          <w:szCs w:val="28"/>
        </w:rPr>
      </w:pPr>
      <w:r w:rsidRPr="00FA3B0F">
        <w:rPr>
          <w:szCs w:val="28"/>
        </w:rPr>
        <w:lastRenderedPageBreak/>
        <w:t xml:space="preserve">Коррупционное правонарушение </w:t>
      </w:r>
      <w:r w:rsidR="000B564D">
        <w:rPr>
          <w:szCs w:val="28"/>
        </w:rPr>
        <w:t>–</w:t>
      </w:r>
      <w:r w:rsidRPr="00FA3B0F">
        <w:rPr>
          <w:szCs w:val="28"/>
        </w:rPr>
        <w:t xml:space="preserve"> отдельное проявление коррупции, влекущее за собой дисциплинарную, административную, уголовную или иную ответственность.</w:t>
      </w:r>
    </w:p>
    <w:p w:rsidR="000A57D1" w:rsidRPr="00FA3B0F" w:rsidRDefault="000A57D1" w:rsidP="00091F80">
      <w:pPr>
        <w:pStyle w:val="a5"/>
        <w:ind w:right="1" w:firstLine="851"/>
        <w:rPr>
          <w:szCs w:val="28"/>
        </w:rPr>
      </w:pPr>
      <w:r w:rsidRPr="00FA3B0F">
        <w:rPr>
          <w:szCs w:val="28"/>
        </w:rPr>
        <w:t xml:space="preserve">Субъекты антикоррупционной политики </w:t>
      </w:r>
      <w:r w:rsidR="000B564D">
        <w:rPr>
          <w:szCs w:val="28"/>
        </w:rPr>
        <w:t>–</w:t>
      </w:r>
      <w:r w:rsidRPr="00FA3B0F">
        <w:rPr>
          <w:szCs w:val="28"/>
        </w:rPr>
        <w:t xml:space="preserve"> органы государственной власти и местного самоуправления, учреждения, организации и лица, уполномоченные на формирование и реализацию мер антикоррупционной политики, граждане.</w:t>
      </w:r>
    </w:p>
    <w:p w:rsidR="000A57D1" w:rsidRPr="00FA3B0F" w:rsidRDefault="000A57D1" w:rsidP="00091F80">
      <w:pPr>
        <w:pStyle w:val="a5"/>
        <w:ind w:right="1" w:firstLine="851"/>
        <w:rPr>
          <w:szCs w:val="28"/>
        </w:rPr>
      </w:pPr>
      <w:r w:rsidRPr="00FA3B0F">
        <w:rPr>
          <w:szCs w:val="28"/>
        </w:rPr>
        <w:t xml:space="preserve">Субъекты коррупционных правонарушений </w:t>
      </w:r>
      <w:r w:rsidR="000B564D">
        <w:rPr>
          <w:szCs w:val="28"/>
        </w:rPr>
        <w:t>–</w:t>
      </w:r>
      <w:r w:rsidRPr="00FA3B0F">
        <w:rPr>
          <w:szCs w:val="28"/>
        </w:rPr>
        <w:t xml:space="preserve"> физические лица, использующие свой статус вопреки</w:t>
      </w:r>
      <w:r w:rsidRPr="00FA3B0F">
        <w:rPr>
          <w:spacing w:val="-11"/>
          <w:szCs w:val="28"/>
        </w:rPr>
        <w:t xml:space="preserve"> </w:t>
      </w:r>
      <w:r w:rsidRPr="00FA3B0F">
        <w:rPr>
          <w:szCs w:val="28"/>
        </w:rPr>
        <w:t>законным</w:t>
      </w:r>
      <w:r w:rsidRPr="00FA3B0F">
        <w:rPr>
          <w:spacing w:val="-11"/>
          <w:szCs w:val="28"/>
        </w:rPr>
        <w:t xml:space="preserve"> </w:t>
      </w:r>
      <w:r w:rsidRPr="00FA3B0F">
        <w:rPr>
          <w:szCs w:val="28"/>
        </w:rPr>
        <w:t>интересам</w:t>
      </w:r>
      <w:r w:rsidRPr="00FA3B0F">
        <w:rPr>
          <w:spacing w:val="-11"/>
          <w:szCs w:val="28"/>
        </w:rPr>
        <w:t xml:space="preserve"> </w:t>
      </w:r>
      <w:r w:rsidRPr="00FA3B0F">
        <w:rPr>
          <w:szCs w:val="28"/>
        </w:rPr>
        <w:t>общества</w:t>
      </w:r>
      <w:r w:rsidRPr="00FA3B0F">
        <w:rPr>
          <w:spacing w:val="-11"/>
          <w:szCs w:val="28"/>
        </w:rPr>
        <w:t xml:space="preserve"> </w:t>
      </w:r>
      <w:r w:rsidRPr="00FA3B0F">
        <w:rPr>
          <w:szCs w:val="28"/>
        </w:rPr>
        <w:t>и</w:t>
      </w:r>
      <w:r w:rsidRPr="00FA3B0F">
        <w:rPr>
          <w:spacing w:val="-11"/>
          <w:szCs w:val="28"/>
        </w:rPr>
        <w:t xml:space="preserve"> </w:t>
      </w:r>
      <w:r w:rsidRPr="00FA3B0F">
        <w:rPr>
          <w:szCs w:val="28"/>
        </w:rPr>
        <w:t>государства</w:t>
      </w:r>
      <w:r w:rsidRPr="00FA3B0F">
        <w:rPr>
          <w:spacing w:val="-11"/>
          <w:szCs w:val="28"/>
        </w:rPr>
        <w:t xml:space="preserve"> </w:t>
      </w:r>
      <w:r w:rsidRPr="00FA3B0F">
        <w:rPr>
          <w:szCs w:val="28"/>
        </w:rPr>
        <w:t>для</w:t>
      </w:r>
      <w:r w:rsidRPr="00FA3B0F">
        <w:rPr>
          <w:spacing w:val="-11"/>
          <w:szCs w:val="28"/>
        </w:rPr>
        <w:t xml:space="preserve"> </w:t>
      </w:r>
      <w:r w:rsidRPr="00FA3B0F">
        <w:rPr>
          <w:szCs w:val="28"/>
        </w:rPr>
        <w:t>незаконного</w:t>
      </w:r>
      <w:r w:rsidRPr="00FA3B0F">
        <w:rPr>
          <w:spacing w:val="-11"/>
          <w:szCs w:val="28"/>
        </w:rPr>
        <w:t xml:space="preserve"> </w:t>
      </w:r>
      <w:r w:rsidRPr="00FA3B0F">
        <w:rPr>
          <w:szCs w:val="28"/>
        </w:rPr>
        <w:t>получения</w:t>
      </w:r>
      <w:r w:rsidRPr="00FA3B0F">
        <w:rPr>
          <w:spacing w:val="-11"/>
          <w:szCs w:val="28"/>
        </w:rPr>
        <w:t xml:space="preserve"> </w:t>
      </w:r>
      <w:r w:rsidRPr="00FA3B0F">
        <w:rPr>
          <w:szCs w:val="28"/>
        </w:rPr>
        <w:t>выгод,</w:t>
      </w:r>
      <w:r w:rsidRPr="00FA3B0F">
        <w:rPr>
          <w:spacing w:val="-11"/>
          <w:szCs w:val="28"/>
        </w:rPr>
        <w:t xml:space="preserve"> </w:t>
      </w:r>
      <w:r w:rsidRPr="00FA3B0F">
        <w:rPr>
          <w:szCs w:val="28"/>
        </w:rPr>
        <w:t>а</w:t>
      </w:r>
      <w:r w:rsidRPr="00FA3B0F">
        <w:rPr>
          <w:spacing w:val="-11"/>
          <w:szCs w:val="28"/>
        </w:rPr>
        <w:t xml:space="preserve"> </w:t>
      </w:r>
      <w:r w:rsidRPr="00FA3B0F">
        <w:rPr>
          <w:szCs w:val="28"/>
        </w:rPr>
        <w:t>также</w:t>
      </w:r>
      <w:r w:rsidRPr="00FA3B0F">
        <w:rPr>
          <w:spacing w:val="-11"/>
          <w:szCs w:val="28"/>
        </w:rPr>
        <w:t xml:space="preserve"> </w:t>
      </w:r>
      <w:r w:rsidRPr="00FA3B0F">
        <w:rPr>
          <w:szCs w:val="28"/>
        </w:rPr>
        <w:t>лица, незаконно предоставляющие такие выгоды.</w:t>
      </w:r>
    </w:p>
    <w:p w:rsidR="000A57D1" w:rsidRDefault="000A57D1" w:rsidP="00091F80">
      <w:pPr>
        <w:pStyle w:val="a5"/>
        <w:ind w:right="1" w:firstLine="851"/>
        <w:rPr>
          <w:szCs w:val="28"/>
        </w:rPr>
      </w:pPr>
      <w:r w:rsidRPr="00FA3B0F">
        <w:rPr>
          <w:szCs w:val="28"/>
        </w:rPr>
        <w:t xml:space="preserve">Предупреждение коррупции </w:t>
      </w:r>
      <w:r w:rsidR="000B564D">
        <w:rPr>
          <w:szCs w:val="28"/>
        </w:rPr>
        <w:t>–</w:t>
      </w:r>
      <w:r w:rsidRPr="00FA3B0F">
        <w:rPr>
          <w:szCs w:val="28"/>
        </w:rPr>
        <w:t xml:space="preserve"> деятельность</w:t>
      </w:r>
      <w:r w:rsidR="000B564D">
        <w:rPr>
          <w:szCs w:val="28"/>
        </w:rPr>
        <w:t xml:space="preserve"> </w:t>
      </w:r>
      <w:r w:rsidRPr="00FA3B0F">
        <w:rPr>
          <w:szCs w:val="28"/>
        </w:rPr>
        <w:t>субъектов антикоррупционной политики, направленная на изучение, выявление, ограничение либо устранение явлений и условий, порождающих коррупционные правонарушения или способствующих их распространению.</w:t>
      </w:r>
    </w:p>
    <w:p w:rsidR="000A57D1" w:rsidRDefault="000A57D1" w:rsidP="00091F80">
      <w:pPr>
        <w:pStyle w:val="a5"/>
        <w:ind w:right="1" w:firstLine="851"/>
        <w:rPr>
          <w:szCs w:val="28"/>
        </w:rPr>
      </w:pPr>
      <w:r w:rsidRPr="00FA3B0F">
        <w:rPr>
          <w:szCs w:val="28"/>
        </w:rPr>
        <w:t xml:space="preserve">Противодействие коррупции </w:t>
      </w:r>
      <w:r w:rsidR="000B564D">
        <w:rPr>
          <w:szCs w:val="28"/>
        </w:rPr>
        <w:t>–</w:t>
      </w:r>
      <w:r w:rsidRPr="00FA3B0F">
        <w:rPr>
          <w:szCs w:val="28"/>
        </w:rPr>
        <w:t xml:space="preserve"> скоординированная</w:t>
      </w:r>
      <w:r w:rsidR="000B564D">
        <w:rPr>
          <w:szCs w:val="28"/>
        </w:rPr>
        <w:t xml:space="preserve"> </w:t>
      </w:r>
      <w:r w:rsidRPr="00FA3B0F">
        <w:rPr>
          <w:szCs w:val="28"/>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муниципальных образований, институтов гражданского общества, организаций и физических лиц по предупреждению коррупции, уголовному преследованию лиц, совершивших коррупционные преступления, и минимизации и (или) ликвидации их последствий</w:t>
      </w:r>
      <w:r>
        <w:rPr>
          <w:szCs w:val="28"/>
        </w:rPr>
        <w:t>.</w:t>
      </w:r>
    </w:p>
    <w:p w:rsidR="000A57D1" w:rsidRDefault="000A57D1" w:rsidP="00091F80">
      <w:pPr>
        <w:pStyle w:val="a5"/>
        <w:ind w:right="1" w:firstLine="851"/>
        <w:rPr>
          <w:szCs w:val="28"/>
        </w:rPr>
      </w:pPr>
    </w:p>
    <w:p w:rsidR="000A57D1" w:rsidRDefault="000A57D1" w:rsidP="00091F80">
      <w:pPr>
        <w:pStyle w:val="a5"/>
        <w:numPr>
          <w:ilvl w:val="0"/>
          <w:numId w:val="22"/>
        </w:numPr>
        <w:ind w:right="1"/>
        <w:jc w:val="center"/>
        <w:rPr>
          <w:szCs w:val="28"/>
        </w:rPr>
      </w:pPr>
      <w:r>
        <w:rPr>
          <w:szCs w:val="28"/>
        </w:rPr>
        <w:t>Направления деятельности Комиссии</w:t>
      </w:r>
    </w:p>
    <w:p w:rsidR="000A57D1" w:rsidRPr="000A57D1" w:rsidRDefault="000A57D1" w:rsidP="00091F80">
      <w:pPr>
        <w:pStyle w:val="a5"/>
        <w:numPr>
          <w:ilvl w:val="1"/>
          <w:numId w:val="22"/>
        </w:numPr>
        <w:ind w:left="0" w:right="1" w:firstLine="709"/>
        <w:jc w:val="center"/>
        <w:rPr>
          <w:szCs w:val="28"/>
        </w:rPr>
      </w:pPr>
      <w:r w:rsidRPr="000A57D1">
        <w:rPr>
          <w:szCs w:val="28"/>
        </w:rPr>
        <w:t>Основными</w:t>
      </w:r>
      <w:r w:rsidRPr="000A57D1">
        <w:rPr>
          <w:spacing w:val="-7"/>
          <w:szCs w:val="28"/>
        </w:rPr>
        <w:t xml:space="preserve"> </w:t>
      </w:r>
      <w:r w:rsidRPr="000A57D1">
        <w:rPr>
          <w:szCs w:val="28"/>
        </w:rPr>
        <w:t>направлениями</w:t>
      </w:r>
      <w:r w:rsidRPr="000A57D1">
        <w:rPr>
          <w:spacing w:val="-6"/>
          <w:szCs w:val="28"/>
        </w:rPr>
        <w:t xml:space="preserve"> </w:t>
      </w:r>
      <w:r w:rsidRPr="000A57D1">
        <w:rPr>
          <w:szCs w:val="28"/>
        </w:rPr>
        <w:t>деятельности</w:t>
      </w:r>
      <w:r w:rsidRPr="000A57D1">
        <w:rPr>
          <w:spacing w:val="-6"/>
          <w:szCs w:val="28"/>
        </w:rPr>
        <w:t xml:space="preserve"> </w:t>
      </w:r>
      <w:r w:rsidRPr="000A57D1">
        <w:rPr>
          <w:szCs w:val="28"/>
        </w:rPr>
        <w:t>Комиссии</w:t>
      </w:r>
      <w:r w:rsidRPr="000A57D1">
        <w:rPr>
          <w:spacing w:val="-6"/>
          <w:szCs w:val="28"/>
        </w:rPr>
        <w:t xml:space="preserve"> </w:t>
      </w:r>
      <w:r w:rsidRPr="000A57D1">
        <w:rPr>
          <w:spacing w:val="-2"/>
          <w:szCs w:val="28"/>
        </w:rPr>
        <w:t>являются:</w:t>
      </w:r>
    </w:p>
    <w:p w:rsidR="000A57D1" w:rsidRPr="00FA3B0F" w:rsidRDefault="000A57D1" w:rsidP="00091F80">
      <w:pPr>
        <w:pStyle w:val="a9"/>
        <w:widowControl w:val="0"/>
        <w:tabs>
          <w:tab w:val="left" w:pos="1884"/>
        </w:tabs>
        <w:autoSpaceDE w:val="0"/>
        <w:autoSpaceDN w:val="0"/>
        <w:ind w:left="0" w:right="1" w:firstLine="709"/>
        <w:contextualSpacing w:val="0"/>
        <w:jc w:val="both"/>
        <w:rPr>
          <w:sz w:val="28"/>
          <w:szCs w:val="28"/>
        </w:rPr>
      </w:pPr>
      <w:r>
        <w:rPr>
          <w:sz w:val="28"/>
          <w:szCs w:val="28"/>
        </w:rPr>
        <w:t xml:space="preserve">2.1.1 </w:t>
      </w:r>
      <w:r w:rsidRPr="00FA3B0F">
        <w:rPr>
          <w:sz w:val="28"/>
          <w:szCs w:val="28"/>
        </w:rPr>
        <w:t xml:space="preserve">изучение причин и условий, способствующих появлению коррупции в учреждении и подготовка предложений по совершенствованию правовых, экономических и организационных механизмов функционирования учреждения (ее подразделений) в целях устранения почвы для </w:t>
      </w:r>
      <w:r w:rsidRPr="00FA3B0F">
        <w:rPr>
          <w:spacing w:val="-2"/>
          <w:sz w:val="28"/>
          <w:szCs w:val="28"/>
        </w:rPr>
        <w:t>коррупции;</w:t>
      </w:r>
    </w:p>
    <w:p w:rsidR="000A57D1" w:rsidRPr="000A57D1" w:rsidRDefault="000A57D1" w:rsidP="00091F80">
      <w:pPr>
        <w:pStyle w:val="a9"/>
        <w:widowControl w:val="0"/>
        <w:numPr>
          <w:ilvl w:val="2"/>
          <w:numId w:val="23"/>
        </w:numPr>
        <w:tabs>
          <w:tab w:val="left" w:pos="1884"/>
        </w:tabs>
        <w:autoSpaceDE w:val="0"/>
        <w:autoSpaceDN w:val="0"/>
        <w:ind w:left="0" w:right="1" w:firstLine="709"/>
        <w:jc w:val="both"/>
        <w:rPr>
          <w:sz w:val="28"/>
          <w:szCs w:val="28"/>
        </w:rPr>
      </w:pPr>
      <w:r w:rsidRPr="000A57D1">
        <w:rPr>
          <w:sz w:val="28"/>
          <w:szCs w:val="28"/>
        </w:rPr>
        <w:t>прием и проверка поступающих в Комиссию заявлений и обращений, иных сведений об участии сотрудников учреждения в коррупционной деятельности;</w:t>
      </w:r>
    </w:p>
    <w:p w:rsidR="000A57D1" w:rsidRPr="00FA3B0F" w:rsidRDefault="000A57D1" w:rsidP="00091F80">
      <w:pPr>
        <w:pStyle w:val="a9"/>
        <w:widowControl w:val="0"/>
        <w:numPr>
          <w:ilvl w:val="2"/>
          <w:numId w:val="23"/>
        </w:numPr>
        <w:tabs>
          <w:tab w:val="left" w:pos="1884"/>
        </w:tabs>
        <w:autoSpaceDE w:val="0"/>
        <w:autoSpaceDN w:val="0"/>
        <w:ind w:left="0" w:right="1" w:firstLine="709"/>
        <w:contextualSpacing w:val="0"/>
        <w:jc w:val="both"/>
        <w:rPr>
          <w:sz w:val="28"/>
          <w:szCs w:val="28"/>
        </w:rPr>
      </w:pPr>
      <w:r w:rsidRPr="00FA3B0F">
        <w:rPr>
          <w:sz w:val="28"/>
          <w:szCs w:val="28"/>
        </w:rPr>
        <w:t>организация проведения мероприятий (лекции, семинары, анкетирование, тестирование, круглые столы, собеседования и др.), способствующих предупреждению коррупции;</w:t>
      </w:r>
    </w:p>
    <w:p w:rsidR="000A57D1" w:rsidRDefault="000A57D1" w:rsidP="00091F80">
      <w:pPr>
        <w:pStyle w:val="a9"/>
        <w:widowControl w:val="0"/>
        <w:numPr>
          <w:ilvl w:val="2"/>
          <w:numId w:val="23"/>
        </w:numPr>
        <w:tabs>
          <w:tab w:val="left" w:pos="1884"/>
        </w:tabs>
        <w:autoSpaceDE w:val="0"/>
        <w:autoSpaceDN w:val="0"/>
        <w:ind w:left="0" w:right="1" w:firstLine="709"/>
        <w:contextualSpacing w:val="0"/>
        <w:jc w:val="both"/>
        <w:rPr>
          <w:sz w:val="28"/>
          <w:szCs w:val="28"/>
        </w:rPr>
      </w:pPr>
      <w:r w:rsidRPr="00FA3B0F">
        <w:rPr>
          <w:sz w:val="28"/>
          <w:szCs w:val="28"/>
        </w:rPr>
        <w:t>сбор, анализ и подготовка информации для руководства учреждения о фактах коррупции и выработка рекомендаций для их устранения;</w:t>
      </w:r>
    </w:p>
    <w:p w:rsidR="000A57D1" w:rsidRDefault="000A57D1" w:rsidP="00091F80">
      <w:pPr>
        <w:pStyle w:val="a9"/>
        <w:widowControl w:val="0"/>
        <w:numPr>
          <w:ilvl w:val="2"/>
          <w:numId w:val="23"/>
        </w:numPr>
        <w:tabs>
          <w:tab w:val="left" w:pos="1884"/>
        </w:tabs>
        <w:autoSpaceDE w:val="0"/>
        <w:autoSpaceDN w:val="0"/>
        <w:ind w:left="0" w:right="1" w:firstLine="709"/>
        <w:contextualSpacing w:val="0"/>
        <w:jc w:val="both"/>
        <w:rPr>
          <w:sz w:val="28"/>
          <w:szCs w:val="28"/>
        </w:rPr>
      </w:pPr>
      <w:r w:rsidRPr="000A57D1">
        <w:rPr>
          <w:sz w:val="28"/>
          <w:szCs w:val="28"/>
        </w:rPr>
        <w:t>подготовка</w:t>
      </w:r>
      <w:r>
        <w:rPr>
          <w:spacing w:val="62"/>
          <w:sz w:val="28"/>
          <w:szCs w:val="28"/>
        </w:rPr>
        <w:t xml:space="preserve"> </w:t>
      </w:r>
      <w:r w:rsidRPr="000A57D1">
        <w:rPr>
          <w:sz w:val="28"/>
          <w:szCs w:val="28"/>
        </w:rPr>
        <w:t>предложений</w:t>
      </w:r>
      <w:r>
        <w:rPr>
          <w:spacing w:val="62"/>
          <w:sz w:val="28"/>
          <w:szCs w:val="28"/>
        </w:rPr>
        <w:t xml:space="preserve"> </w:t>
      </w:r>
      <w:r w:rsidRPr="000A57D1">
        <w:rPr>
          <w:sz w:val="28"/>
          <w:szCs w:val="28"/>
        </w:rPr>
        <w:t>по</w:t>
      </w:r>
      <w:r w:rsidRPr="000A57D1">
        <w:rPr>
          <w:spacing w:val="63"/>
          <w:sz w:val="28"/>
          <w:szCs w:val="28"/>
        </w:rPr>
        <w:t xml:space="preserve"> </w:t>
      </w:r>
      <w:r w:rsidRPr="000A57D1">
        <w:rPr>
          <w:sz w:val="28"/>
          <w:szCs w:val="28"/>
        </w:rPr>
        <w:t>совершенствованию</w:t>
      </w:r>
      <w:r w:rsidR="00A916D3">
        <w:rPr>
          <w:spacing w:val="62"/>
          <w:sz w:val="28"/>
          <w:szCs w:val="28"/>
        </w:rPr>
        <w:t xml:space="preserve"> </w:t>
      </w:r>
      <w:r w:rsidRPr="000A57D1">
        <w:rPr>
          <w:sz w:val="28"/>
          <w:szCs w:val="28"/>
        </w:rPr>
        <w:t>регионального</w:t>
      </w:r>
      <w:r w:rsidRPr="000A57D1">
        <w:rPr>
          <w:spacing w:val="63"/>
          <w:sz w:val="28"/>
          <w:szCs w:val="28"/>
        </w:rPr>
        <w:t xml:space="preserve"> </w:t>
      </w:r>
      <w:r w:rsidRPr="000A57D1">
        <w:rPr>
          <w:sz w:val="28"/>
          <w:szCs w:val="28"/>
        </w:rPr>
        <w:t>и</w:t>
      </w:r>
      <w:r w:rsidRPr="000A57D1">
        <w:rPr>
          <w:spacing w:val="62"/>
          <w:sz w:val="28"/>
          <w:szCs w:val="28"/>
        </w:rPr>
        <w:t xml:space="preserve"> </w:t>
      </w:r>
      <w:r w:rsidRPr="000A57D1">
        <w:rPr>
          <w:spacing w:val="-2"/>
          <w:sz w:val="28"/>
          <w:szCs w:val="28"/>
        </w:rPr>
        <w:t>федерального</w:t>
      </w:r>
      <w:r w:rsidRPr="000A57D1">
        <w:rPr>
          <w:spacing w:val="-2"/>
          <w:szCs w:val="28"/>
        </w:rPr>
        <w:t xml:space="preserve"> </w:t>
      </w:r>
      <w:r w:rsidRPr="000A57D1">
        <w:rPr>
          <w:sz w:val="28"/>
          <w:szCs w:val="28"/>
        </w:rPr>
        <w:t>законодательства в области правового обеспечения противодействия коррупции</w:t>
      </w:r>
      <w:r>
        <w:rPr>
          <w:sz w:val="28"/>
          <w:szCs w:val="28"/>
        </w:rPr>
        <w:t>;</w:t>
      </w:r>
    </w:p>
    <w:p w:rsidR="000A57D1" w:rsidRDefault="000A57D1" w:rsidP="00091F80">
      <w:pPr>
        <w:pStyle w:val="a9"/>
        <w:widowControl w:val="0"/>
        <w:numPr>
          <w:ilvl w:val="2"/>
          <w:numId w:val="23"/>
        </w:numPr>
        <w:tabs>
          <w:tab w:val="left" w:pos="1884"/>
        </w:tabs>
        <w:autoSpaceDE w:val="0"/>
        <w:autoSpaceDN w:val="0"/>
        <w:ind w:left="0" w:right="1" w:firstLine="709"/>
        <w:contextualSpacing w:val="0"/>
        <w:jc w:val="both"/>
        <w:rPr>
          <w:sz w:val="28"/>
          <w:szCs w:val="28"/>
        </w:rPr>
      </w:pPr>
      <w:r w:rsidRPr="00FA3B0F">
        <w:rPr>
          <w:sz w:val="28"/>
          <w:szCs w:val="28"/>
        </w:rPr>
        <w:t>рассмотрение</w:t>
      </w:r>
      <w:r w:rsidRPr="00FA3B0F">
        <w:rPr>
          <w:spacing w:val="-6"/>
          <w:sz w:val="28"/>
          <w:szCs w:val="28"/>
        </w:rPr>
        <w:t xml:space="preserve"> </w:t>
      </w:r>
      <w:r w:rsidRPr="00FA3B0F">
        <w:rPr>
          <w:sz w:val="28"/>
          <w:szCs w:val="28"/>
        </w:rPr>
        <w:t>иных</w:t>
      </w:r>
      <w:r w:rsidRPr="00FA3B0F">
        <w:rPr>
          <w:spacing w:val="-6"/>
          <w:sz w:val="28"/>
          <w:szCs w:val="28"/>
        </w:rPr>
        <w:t xml:space="preserve"> </w:t>
      </w:r>
      <w:r w:rsidRPr="00FA3B0F">
        <w:rPr>
          <w:sz w:val="28"/>
          <w:szCs w:val="28"/>
        </w:rPr>
        <w:t>вопросов</w:t>
      </w:r>
      <w:r w:rsidRPr="00FA3B0F">
        <w:rPr>
          <w:spacing w:val="-6"/>
          <w:sz w:val="28"/>
          <w:szCs w:val="28"/>
        </w:rPr>
        <w:t xml:space="preserve"> </w:t>
      </w:r>
      <w:r w:rsidRPr="00FA3B0F">
        <w:rPr>
          <w:sz w:val="28"/>
          <w:szCs w:val="28"/>
        </w:rPr>
        <w:t>в</w:t>
      </w:r>
      <w:r w:rsidRPr="00FA3B0F">
        <w:rPr>
          <w:spacing w:val="-6"/>
          <w:sz w:val="28"/>
          <w:szCs w:val="28"/>
        </w:rPr>
        <w:t xml:space="preserve"> </w:t>
      </w:r>
      <w:r w:rsidRPr="00FA3B0F">
        <w:rPr>
          <w:sz w:val="28"/>
          <w:szCs w:val="28"/>
        </w:rPr>
        <w:t>соответствии</w:t>
      </w:r>
      <w:r w:rsidRPr="00FA3B0F">
        <w:rPr>
          <w:spacing w:val="-6"/>
          <w:sz w:val="28"/>
          <w:szCs w:val="28"/>
        </w:rPr>
        <w:t xml:space="preserve"> </w:t>
      </w:r>
      <w:r w:rsidRPr="00FA3B0F">
        <w:rPr>
          <w:sz w:val="28"/>
          <w:szCs w:val="28"/>
        </w:rPr>
        <w:t>с</w:t>
      </w:r>
      <w:r w:rsidRPr="00FA3B0F">
        <w:rPr>
          <w:spacing w:val="-6"/>
          <w:sz w:val="28"/>
          <w:szCs w:val="28"/>
        </w:rPr>
        <w:t xml:space="preserve"> </w:t>
      </w:r>
      <w:r w:rsidRPr="00FA3B0F">
        <w:rPr>
          <w:sz w:val="28"/>
          <w:szCs w:val="28"/>
        </w:rPr>
        <w:lastRenderedPageBreak/>
        <w:t>направлениями</w:t>
      </w:r>
      <w:r w:rsidRPr="00FA3B0F">
        <w:rPr>
          <w:spacing w:val="-6"/>
          <w:sz w:val="28"/>
          <w:szCs w:val="28"/>
        </w:rPr>
        <w:t xml:space="preserve"> </w:t>
      </w:r>
      <w:r w:rsidRPr="00FA3B0F">
        <w:rPr>
          <w:sz w:val="28"/>
          <w:szCs w:val="28"/>
        </w:rPr>
        <w:t>деятельности</w:t>
      </w:r>
      <w:r w:rsidRPr="00FA3B0F">
        <w:rPr>
          <w:spacing w:val="-6"/>
          <w:sz w:val="28"/>
          <w:szCs w:val="28"/>
        </w:rPr>
        <w:t xml:space="preserve"> </w:t>
      </w:r>
      <w:r w:rsidRPr="00FA3B0F">
        <w:rPr>
          <w:sz w:val="28"/>
          <w:szCs w:val="28"/>
        </w:rPr>
        <w:t>Комиссии</w:t>
      </w:r>
      <w:r>
        <w:rPr>
          <w:sz w:val="28"/>
          <w:szCs w:val="28"/>
        </w:rPr>
        <w:t>.</w:t>
      </w:r>
    </w:p>
    <w:p w:rsidR="000A57D1" w:rsidRDefault="000A57D1" w:rsidP="00091F80">
      <w:pPr>
        <w:pStyle w:val="a9"/>
        <w:widowControl w:val="0"/>
        <w:tabs>
          <w:tab w:val="left" w:pos="1884"/>
        </w:tabs>
        <w:autoSpaceDE w:val="0"/>
        <w:autoSpaceDN w:val="0"/>
        <w:ind w:left="709" w:right="1"/>
        <w:contextualSpacing w:val="0"/>
        <w:jc w:val="both"/>
        <w:rPr>
          <w:sz w:val="28"/>
          <w:szCs w:val="28"/>
        </w:rPr>
      </w:pPr>
    </w:p>
    <w:p w:rsidR="000A57D1" w:rsidRDefault="000A57D1" w:rsidP="00091F80">
      <w:pPr>
        <w:pStyle w:val="a9"/>
        <w:widowControl w:val="0"/>
        <w:numPr>
          <w:ilvl w:val="0"/>
          <w:numId w:val="22"/>
        </w:numPr>
        <w:tabs>
          <w:tab w:val="left" w:pos="1884"/>
        </w:tabs>
        <w:autoSpaceDE w:val="0"/>
        <w:autoSpaceDN w:val="0"/>
        <w:contextualSpacing w:val="0"/>
        <w:jc w:val="center"/>
        <w:rPr>
          <w:sz w:val="28"/>
          <w:szCs w:val="28"/>
        </w:rPr>
      </w:pPr>
      <w:r>
        <w:rPr>
          <w:sz w:val="28"/>
          <w:szCs w:val="28"/>
        </w:rPr>
        <w:t>Права и обязанности Комиссии</w:t>
      </w:r>
    </w:p>
    <w:p w:rsidR="000A57D1" w:rsidRPr="00FA3B0F" w:rsidRDefault="000A57D1" w:rsidP="00091F80">
      <w:pPr>
        <w:pStyle w:val="a9"/>
        <w:widowControl w:val="0"/>
        <w:numPr>
          <w:ilvl w:val="1"/>
          <w:numId w:val="22"/>
        </w:numPr>
        <w:tabs>
          <w:tab w:val="left" w:pos="1770"/>
        </w:tabs>
        <w:autoSpaceDE w:val="0"/>
        <w:autoSpaceDN w:val="0"/>
        <w:ind w:left="0" w:firstLine="709"/>
        <w:contextualSpacing w:val="0"/>
        <w:jc w:val="both"/>
        <w:rPr>
          <w:sz w:val="28"/>
          <w:szCs w:val="28"/>
        </w:rPr>
      </w:pPr>
      <w:r w:rsidRPr="00FA3B0F">
        <w:rPr>
          <w:sz w:val="28"/>
          <w:szCs w:val="28"/>
        </w:rPr>
        <w:t>Комиссия</w:t>
      </w:r>
      <w:r w:rsidRPr="00FA3B0F">
        <w:rPr>
          <w:spacing w:val="-7"/>
          <w:sz w:val="28"/>
          <w:szCs w:val="28"/>
        </w:rPr>
        <w:t xml:space="preserve"> </w:t>
      </w:r>
      <w:r w:rsidRPr="00FA3B0F">
        <w:rPr>
          <w:sz w:val="28"/>
          <w:szCs w:val="28"/>
        </w:rPr>
        <w:t>в</w:t>
      </w:r>
      <w:r w:rsidRPr="00FA3B0F">
        <w:rPr>
          <w:spacing w:val="-4"/>
          <w:sz w:val="28"/>
          <w:szCs w:val="28"/>
        </w:rPr>
        <w:t xml:space="preserve"> </w:t>
      </w:r>
      <w:r w:rsidRPr="00FA3B0F">
        <w:rPr>
          <w:sz w:val="28"/>
          <w:szCs w:val="28"/>
        </w:rPr>
        <w:t>соответствии</w:t>
      </w:r>
      <w:r w:rsidRPr="00FA3B0F">
        <w:rPr>
          <w:spacing w:val="-4"/>
          <w:sz w:val="28"/>
          <w:szCs w:val="28"/>
        </w:rPr>
        <w:t xml:space="preserve"> </w:t>
      </w:r>
      <w:r w:rsidRPr="00FA3B0F">
        <w:rPr>
          <w:sz w:val="28"/>
          <w:szCs w:val="28"/>
        </w:rPr>
        <w:t>с</w:t>
      </w:r>
      <w:r w:rsidRPr="00FA3B0F">
        <w:rPr>
          <w:spacing w:val="-4"/>
          <w:sz w:val="28"/>
          <w:szCs w:val="28"/>
        </w:rPr>
        <w:t xml:space="preserve"> </w:t>
      </w:r>
      <w:r w:rsidRPr="00FA3B0F">
        <w:rPr>
          <w:sz w:val="28"/>
          <w:szCs w:val="28"/>
        </w:rPr>
        <w:t>направлениями</w:t>
      </w:r>
      <w:r w:rsidRPr="00FA3B0F">
        <w:rPr>
          <w:spacing w:val="-4"/>
          <w:sz w:val="28"/>
          <w:szCs w:val="28"/>
        </w:rPr>
        <w:t xml:space="preserve"> </w:t>
      </w:r>
      <w:r w:rsidRPr="00FA3B0F">
        <w:rPr>
          <w:sz w:val="28"/>
          <w:szCs w:val="28"/>
        </w:rPr>
        <w:t>деятельности</w:t>
      </w:r>
      <w:r w:rsidRPr="00FA3B0F">
        <w:rPr>
          <w:spacing w:val="-4"/>
          <w:sz w:val="28"/>
          <w:szCs w:val="28"/>
        </w:rPr>
        <w:t xml:space="preserve"> </w:t>
      </w:r>
      <w:r w:rsidRPr="00FA3B0F">
        <w:rPr>
          <w:sz w:val="28"/>
          <w:szCs w:val="28"/>
        </w:rPr>
        <w:t>имеет</w:t>
      </w:r>
      <w:r w:rsidRPr="00FA3B0F">
        <w:rPr>
          <w:spacing w:val="-4"/>
          <w:sz w:val="28"/>
          <w:szCs w:val="28"/>
        </w:rPr>
        <w:t xml:space="preserve"> </w:t>
      </w:r>
      <w:r w:rsidRPr="00FA3B0F">
        <w:rPr>
          <w:spacing w:val="-2"/>
          <w:sz w:val="28"/>
          <w:szCs w:val="28"/>
        </w:rPr>
        <w:t>право:</w:t>
      </w:r>
    </w:p>
    <w:p w:rsidR="000A57D1" w:rsidRPr="00FA3B0F" w:rsidRDefault="000A57D1" w:rsidP="00091F80">
      <w:pPr>
        <w:pStyle w:val="a9"/>
        <w:widowControl w:val="0"/>
        <w:numPr>
          <w:ilvl w:val="2"/>
          <w:numId w:val="22"/>
        </w:numPr>
        <w:tabs>
          <w:tab w:val="left" w:pos="1968"/>
        </w:tabs>
        <w:autoSpaceDE w:val="0"/>
        <w:autoSpaceDN w:val="0"/>
        <w:ind w:left="0" w:right="1" w:firstLine="709"/>
        <w:contextualSpacing w:val="0"/>
        <w:jc w:val="both"/>
        <w:rPr>
          <w:sz w:val="28"/>
          <w:szCs w:val="28"/>
        </w:rPr>
      </w:pPr>
      <w:r w:rsidRPr="00FA3B0F">
        <w:rPr>
          <w:sz w:val="28"/>
          <w:szCs w:val="28"/>
        </w:rPr>
        <w:t>Осуществлять предварительное рассмотрение заявлений, сообщений и иных документов, поступивших в Комиссию.</w:t>
      </w:r>
    </w:p>
    <w:p w:rsidR="000A57D1" w:rsidRPr="00FA3B0F" w:rsidRDefault="000A57D1" w:rsidP="00091F80">
      <w:pPr>
        <w:pStyle w:val="a9"/>
        <w:widowControl w:val="0"/>
        <w:numPr>
          <w:ilvl w:val="2"/>
          <w:numId w:val="22"/>
        </w:numPr>
        <w:tabs>
          <w:tab w:val="left" w:pos="1993"/>
        </w:tabs>
        <w:autoSpaceDE w:val="0"/>
        <w:autoSpaceDN w:val="0"/>
        <w:ind w:left="0" w:right="1" w:firstLine="709"/>
        <w:contextualSpacing w:val="0"/>
        <w:jc w:val="both"/>
        <w:rPr>
          <w:sz w:val="28"/>
          <w:szCs w:val="28"/>
        </w:rPr>
      </w:pPr>
      <w:r w:rsidRPr="00FA3B0F">
        <w:rPr>
          <w:sz w:val="28"/>
          <w:szCs w:val="28"/>
        </w:rPr>
        <w:t>Запрашивать информацию, разъяснения по рассматриваемым вопросам от сотрудников учреждения и в случае необходимости приглашать их на свои заседания.</w:t>
      </w:r>
    </w:p>
    <w:p w:rsidR="000A57D1" w:rsidRPr="00FA3B0F" w:rsidRDefault="000A57D1" w:rsidP="00091F80">
      <w:pPr>
        <w:pStyle w:val="a9"/>
        <w:widowControl w:val="0"/>
        <w:numPr>
          <w:ilvl w:val="2"/>
          <w:numId w:val="22"/>
        </w:numPr>
        <w:tabs>
          <w:tab w:val="left" w:pos="1949"/>
        </w:tabs>
        <w:autoSpaceDE w:val="0"/>
        <w:autoSpaceDN w:val="0"/>
        <w:ind w:left="0" w:right="1" w:firstLine="709"/>
        <w:contextualSpacing w:val="0"/>
        <w:jc w:val="both"/>
        <w:rPr>
          <w:sz w:val="28"/>
          <w:szCs w:val="28"/>
        </w:rPr>
      </w:pPr>
      <w:r w:rsidRPr="00FA3B0F">
        <w:rPr>
          <w:sz w:val="28"/>
          <w:szCs w:val="28"/>
        </w:rPr>
        <w:t>Принимать</w:t>
      </w:r>
      <w:r w:rsidRPr="00FA3B0F">
        <w:rPr>
          <w:spacing w:val="-4"/>
          <w:sz w:val="28"/>
          <w:szCs w:val="28"/>
        </w:rPr>
        <w:t xml:space="preserve"> </w:t>
      </w:r>
      <w:r w:rsidRPr="00FA3B0F">
        <w:rPr>
          <w:sz w:val="28"/>
          <w:szCs w:val="28"/>
        </w:rPr>
        <w:t>решения</w:t>
      </w:r>
      <w:r w:rsidRPr="00FA3B0F">
        <w:rPr>
          <w:spacing w:val="-4"/>
          <w:sz w:val="28"/>
          <w:szCs w:val="28"/>
        </w:rPr>
        <w:t xml:space="preserve"> </w:t>
      </w:r>
      <w:r w:rsidRPr="00FA3B0F">
        <w:rPr>
          <w:sz w:val="28"/>
          <w:szCs w:val="28"/>
        </w:rPr>
        <w:t>по</w:t>
      </w:r>
      <w:r w:rsidRPr="00FA3B0F">
        <w:rPr>
          <w:spacing w:val="-4"/>
          <w:sz w:val="28"/>
          <w:szCs w:val="28"/>
        </w:rPr>
        <w:t xml:space="preserve"> </w:t>
      </w:r>
      <w:r w:rsidRPr="00FA3B0F">
        <w:rPr>
          <w:sz w:val="28"/>
          <w:szCs w:val="28"/>
        </w:rPr>
        <w:t>рассмотренным</w:t>
      </w:r>
      <w:r w:rsidRPr="00FA3B0F">
        <w:rPr>
          <w:spacing w:val="-4"/>
          <w:sz w:val="28"/>
          <w:szCs w:val="28"/>
        </w:rPr>
        <w:t xml:space="preserve"> </w:t>
      </w:r>
      <w:r w:rsidRPr="00FA3B0F">
        <w:rPr>
          <w:sz w:val="28"/>
          <w:szCs w:val="28"/>
        </w:rPr>
        <w:t>входящим</w:t>
      </w:r>
      <w:r w:rsidRPr="00FA3B0F">
        <w:rPr>
          <w:spacing w:val="-4"/>
          <w:sz w:val="28"/>
          <w:szCs w:val="28"/>
        </w:rPr>
        <w:t xml:space="preserve"> </w:t>
      </w:r>
      <w:r w:rsidRPr="00FA3B0F">
        <w:rPr>
          <w:sz w:val="28"/>
          <w:szCs w:val="28"/>
        </w:rPr>
        <w:t>в</w:t>
      </w:r>
      <w:r w:rsidRPr="00FA3B0F">
        <w:rPr>
          <w:spacing w:val="-4"/>
          <w:sz w:val="28"/>
          <w:szCs w:val="28"/>
        </w:rPr>
        <w:t xml:space="preserve"> </w:t>
      </w:r>
      <w:r w:rsidRPr="00FA3B0F">
        <w:rPr>
          <w:sz w:val="28"/>
          <w:szCs w:val="28"/>
        </w:rPr>
        <w:t>ее</w:t>
      </w:r>
      <w:r w:rsidRPr="00FA3B0F">
        <w:rPr>
          <w:spacing w:val="-4"/>
          <w:sz w:val="28"/>
          <w:szCs w:val="28"/>
        </w:rPr>
        <w:t xml:space="preserve"> </w:t>
      </w:r>
      <w:r w:rsidRPr="00FA3B0F">
        <w:rPr>
          <w:sz w:val="28"/>
          <w:szCs w:val="28"/>
        </w:rPr>
        <w:t>компетенцию</w:t>
      </w:r>
      <w:r w:rsidRPr="00FA3B0F">
        <w:rPr>
          <w:spacing w:val="-4"/>
          <w:sz w:val="28"/>
          <w:szCs w:val="28"/>
        </w:rPr>
        <w:t xml:space="preserve"> </w:t>
      </w:r>
      <w:r w:rsidRPr="00FA3B0F">
        <w:rPr>
          <w:sz w:val="28"/>
          <w:szCs w:val="28"/>
        </w:rPr>
        <w:t>вопросам</w:t>
      </w:r>
      <w:r w:rsidRPr="00FA3B0F">
        <w:rPr>
          <w:spacing w:val="-4"/>
          <w:sz w:val="28"/>
          <w:szCs w:val="28"/>
        </w:rPr>
        <w:t xml:space="preserve"> </w:t>
      </w:r>
      <w:r w:rsidRPr="00FA3B0F">
        <w:rPr>
          <w:sz w:val="28"/>
          <w:szCs w:val="28"/>
        </w:rPr>
        <w:t>и</w:t>
      </w:r>
      <w:r w:rsidRPr="00FA3B0F">
        <w:rPr>
          <w:spacing w:val="-4"/>
          <w:sz w:val="28"/>
          <w:szCs w:val="28"/>
        </w:rPr>
        <w:t xml:space="preserve"> </w:t>
      </w:r>
      <w:r w:rsidRPr="00FA3B0F">
        <w:rPr>
          <w:sz w:val="28"/>
          <w:szCs w:val="28"/>
        </w:rPr>
        <w:t>выходить с</w:t>
      </w:r>
      <w:r w:rsidRPr="00FA3B0F">
        <w:rPr>
          <w:spacing w:val="-8"/>
          <w:sz w:val="28"/>
          <w:szCs w:val="28"/>
        </w:rPr>
        <w:t xml:space="preserve"> </w:t>
      </w:r>
      <w:r w:rsidRPr="00FA3B0F">
        <w:rPr>
          <w:sz w:val="28"/>
          <w:szCs w:val="28"/>
        </w:rPr>
        <w:t>предложениями</w:t>
      </w:r>
      <w:r w:rsidRPr="00FA3B0F">
        <w:rPr>
          <w:spacing w:val="-8"/>
          <w:sz w:val="28"/>
          <w:szCs w:val="28"/>
        </w:rPr>
        <w:t xml:space="preserve"> </w:t>
      </w:r>
      <w:r w:rsidRPr="00FA3B0F">
        <w:rPr>
          <w:sz w:val="28"/>
          <w:szCs w:val="28"/>
        </w:rPr>
        <w:t>и</w:t>
      </w:r>
      <w:r w:rsidRPr="00FA3B0F">
        <w:rPr>
          <w:spacing w:val="-8"/>
          <w:sz w:val="28"/>
          <w:szCs w:val="28"/>
        </w:rPr>
        <w:t xml:space="preserve"> </w:t>
      </w:r>
      <w:r w:rsidRPr="00FA3B0F">
        <w:rPr>
          <w:sz w:val="28"/>
          <w:szCs w:val="28"/>
        </w:rPr>
        <w:t>рекомендациями</w:t>
      </w:r>
      <w:r w:rsidRPr="00FA3B0F">
        <w:rPr>
          <w:spacing w:val="-8"/>
          <w:sz w:val="28"/>
          <w:szCs w:val="28"/>
        </w:rPr>
        <w:t xml:space="preserve"> </w:t>
      </w:r>
      <w:r w:rsidRPr="00FA3B0F">
        <w:rPr>
          <w:sz w:val="28"/>
          <w:szCs w:val="28"/>
        </w:rPr>
        <w:t>к</w:t>
      </w:r>
      <w:r w:rsidRPr="00FA3B0F">
        <w:rPr>
          <w:spacing w:val="-8"/>
          <w:sz w:val="28"/>
          <w:szCs w:val="28"/>
        </w:rPr>
        <w:t xml:space="preserve"> </w:t>
      </w:r>
      <w:r w:rsidRPr="00FA3B0F">
        <w:rPr>
          <w:sz w:val="28"/>
          <w:szCs w:val="28"/>
        </w:rPr>
        <w:t>руководству</w:t>
      </w:r>
      <w:r w:rsidRPr="00FA3B0F">
        <w:rPr>
          <w:spacing w:val="-8"/>
          <w:sz w:val="28"/>
          <w:szCs w:val="28"/>
        </w:rPr>
        <w:t xml:space="preserve"> </w:t>
      </w:r>
      <w:r w:rsidRPr="00FA3B0F">
        <w:rPr>
          <w:sz w:val="28"/>
          <w:szCs w:val="28"/>
        </w:rPr>
        <w:t>учреждения</w:t>
      </w:r>
      <w:r w:rsidRPr="00FA3B0F">
        <w:rPr>
          <w:spacing w:val="-8"/>
          <w:sz w:val="28"/>
          <w:szCs w:val="28"/>
        </w:rPr>
        <w:t xml:space="preserve"> </w:t>
      </w:r>
      <w:r w:rsidRPr="00FA3B0F">
        <w:rPr>
          <w:sz w:val="28"/>
          <w:szCs w:val="28"/>
        </w:rPr>
        <w:t>и</w:t>
      </w:r>
      <w:r w:rsidRPr="00FA3B0F">
        <w:rPr>
          <w:spacing w:val="-8"/>
          <w:sz w:val="28"/>
          <w:szCs w:val="28"/>
        </w:rPr>
        <w:t xml:space="preserve"> </w:t>
      </w:r>
      <w:r w:rsidRPr="00FA3B0F">
        <w:rPr>
          <w:sz w:val="28"/>
          <w:szCs w:val="28"/>
        </w:rPr>
        <w:t>руководителям</w:t>
      </w:r>
      <w:r w:rsidRPr="00FA3B0F">
        <w:rPr>
          <w:spacing w:val="-8"/>
          <w:sz w:val="28"/>
          <w:szCs w:val="28"/>
        </w:rPr>
        <w:t xml:space="preserve"> </w:t>
      </w:r>
      <w:r w:rsidRPr="00FA3B0F">
        <w:rPr>
          <w:sz w:val="28"/>
          <w:szCs w:val="28"/>
        </w:rPr>
        <w:t>любых</w:t>
      </w:r>
      <w:r w:rsidRPr="00FA3B0F">
        <w:rPr>
          <w:spacing w:val="-8"/>
          <w:sz w:val="28"/>
          <w:szCs w:val="28"/>
        </w:rPr>
        <w:t xml:space="preserve"> </w:t>
      </w:r>
      <w:r w:rsidRPr="00FA3B0F">
        <w:rPr>
          <w:sz w:val="28"/>
          <w:szCs w:val="28"/>
        </w:rPr>
        <w:t>структурных подразделений.</w:t>
      </w:r>
    </w:p>
    <w:p w:rsidR="000A57D1" w:rsidRPr="00FA3B0F" w:rsidRDefault="000A57D1" w:rsidP="00091F80">
      <w:pPr>
        <w:pStyle w:val="a9"/>
        <w:widowControl w:val="0"/>
        <w:numPr>
          <w:ilvl w:val="2"/>
          <w:numId w:val="22"/>
        </w:numPr>
        <w:tabs>
          <w:tab w:val="left" w:pos="2094"/>
        </w:tabs>
        <w:autoSpaceDE w:val="0"/>
        <w:autoSpaceDN w:val="0"/>
        <w:ind w:left="0" w:right="1" w:firstLine="709"/>
        <w:contextualSpacing w:val="0"/>
        <w:jc w:val="both"/>
        <w:rPr>
          <w:sz w:val="28"/>
          <w:szCs w:val="28"/>
        </w:rPr>
      </w:pPr>
      <w:r w:rsidRPr="00FA3B0F">
        <w:rPr>
          <w:sz w:val="28"/>
          <w:szCs w:val="28"/>
        </w:rPr>
        <w:t>Контролировать исполнение принимаемых руководителем решений по вопросам противодействия коррупции.</w:t>
      </w:r>
    </w:p>
    <w:p w:rsidR="000A57D1" w:rsidRPr="00FA3B0F" w:rsidRDefault="000A57D1" w:rsidP="00091F80">
      <w:pPr>
        <w:pStyle w:val="a9"/>
        <w:widowControl w:val="0"/>
        <w:numPr>
          <w:ilvl w:val="2"/>
          <w:numId w:val="22"/>
        </w:numPr>
        <w:tabs>
          <w:tab w:val="left" w:pos="1950"/>
        </w:tabs>
        <w:autoSpaceDE w:val="0"/>
        <w:autoSpaceDN w:val="0"/>
        <w:ind w:left="0" w:right="1" w:firstLine="709"/>
        <w:contextualSpacing w:val="0"/>
        <w:jc w:val="both"/>
        <w:rPr>
          <w:sz w:val="28"/>
          <w:szCs w:val="28"/>
        </w:rPr>
      </w:pPr>
      <w:r w:rsidRPr="00FA3B0F">
        <w:rPr>
          <w:sz w:val="28"/>
          <w:szCs w:val="28"/>
        </w:rPr>
        <w:t>Решать</w:t>
      </w:r>
      <w:r w:rsidRPr="00FA3B0F">
        <w:rPr>
          <w:spacing w:val="-6"/>
          <w:sz w:val="28"/>
          <w:szCs w:val="28"/>
        </w:rPr>
        <w:t xml:space="preserve"> </w:t>
      </w:r>
      <w:r w:rsidRPr="00FA3B0F">
        <w:rPr>
          <w:sz w:val="28"/>
          <w:szCs w:val="28"/>
        </w:rPr>
        <w:t>вопросы</w:t>
      </w:r>
      <w:r w:rsidRPr="00FA3B0F">
        <w:rPr>
          <w:spacing w:val="-6"/>
          <w:sz w:val="28"/>
          <w:szCs w:val="28"/>
        </w:rPr>
        <w:t xml:space="preserve"> </w:t>
      </w:r>
      <w:r w:rsidRPr="00FA3B0F">
        <w:rPr>
          <w:sz w:val="28"/>
          <w:szCs w:val="28"/>
        </w:rPr>
        <w:t>организации</w:t>
      </w:r>
      <w:r w:rsidRPr="00FA3B0F">
        <w:rPr>
          <w:spacing w:val="-6"/>
          <w:sz w:val="28"/>
          <w:szCs w:val="28"/>
        </w:rPr>
        <w:t xml:space="preserve"> </w:t>
      </w:r>
      <w:r w:rsidRPr="00FA3B0F">
        <w:rPr>
          <w:sz w:val="28"/>
          <w:szCs w:val="28"/>
        </w:rPr>
        <w:t>деятельности</w:t>
      </w:r>
      <w:r w:rsidRPr="00FA3B0F">
        <w:rPr>
          <w:spacing w:val="-5"/>
          <w:sz w:val="28"/>
          <w:szCs w:val="28"/>
        </w:rPr>
        <w:t xml:space="preserve"> </w:t>
      </w:r>
      <w:r w:rsidRPr="00FA3B0F">
        <w:rPr>
          <w:spacing w:val="-2"/>
          <w:sz w:val="28"/>
          <w:szCs w:val="28"/>
        </w:rPr>
        <w:t>Комиссии.</w:t>
      </w:r>
    </w:p>
    <w:p w:rsidR="000A57D1" w:rsidRPr="00FA3B0F" w:rsidRDefault="000A57D1" w:rsidP="00091F80">
      <w:pPr>
        <w:pStyle w:val="a9"/>
        <w:widowControl w:val="0"/>
        <w:numPr>
          <w:ilvl w:val="2"/>
          <w:numId w:val="22"/>
        </w:numPr>
        <w:tabs>
          <w:tab w:val="left" w:pos="1950"/>
        </w:tabs>
        <w:autoSpaceDE w:val="0"/>
        <w:autoSpaceDN w:val="0"/>
        <w:ind w:left="0" w:right="1" w:firstLine="709"/>
        <w:contextualSpacing w:val="0"/>
        <w:jc w:val="both"/>
        <w:rPr>
          <w:sz w:val="28"/>
          <w:szCs w:val="28"/>
        </w:rPr>
      </w:pPr>
      <w:r w:rsidRPr="00FA3B0F">
        <w:rPr>
          <w:sz w:val="28"/>
          <w:szCs w:val="28"/>
        </w:rPr>
        <w:t>Создавать</w:t>
      </w:r>
      <w:r w:rsidRPr="00FA3B0F">
        <w:rPr>
          <w:spacing w:val="-7"/>
          <w:sz w:val="28"/>
          <w:szCs w:val="28"/>
        </w:rPr>
        <w:t xml:space="preserve"> </w:t>
      </w:r>
      <w:r w:rsidRPr="00FA3B0F">
        <w:rPr>
          <w:sz w:val="28"/>
          <w:szCs w:val="28"/>
        </w:rPr>
        <w:t>рабочие</w:t>
      </w:r>
      <w:r w:rsidRPr="00FA3B0F">
        <w:rPr>
          <w:spacing w:val="-4"/>
          <w:sz w:val="28"/>
          <w:szCs w:val="28"/>
        </w:rPr>
        <w:t xml:space="preserve"> </w:t>
      </w:r>
      <w:r w:rsidRPr="00FA3B0F">
        <w:rPr>
          <w:sz w:val="28"/>
          <w:szCs w:val="28"/>
        </w:rPr>
        <w:t>группы</w:t>
      </w:r>
      <w:r w:rsidRPr="00FA3B0F">
        <w:rPr>
          <w:spacing w:val="-4"/>
          <w:sz w:val="28"/>
          <w:szCs w:val="28"/>
        </w:rPr>
        <w:t xml:space="preserve"> </w:t>
      </w:r>
      <w:r w:rsidRPr="00FA3B0F">
        <w:rPr>
          <w:sz w:val="28"/>
          <w:szCs w:val="28"/>
        </w:rPr>
        <w:t>по</w:t>
      </w:r>
      <w:r w:rsidRPr="00FA3B0F">
        <w:rPr>
          <w:spacing w:val="-5"/>
          <w:sz w:val="28"/>
          <w:szCs w:val="28"/>
        </w:rPr>
        <w:t xml:space="preserve"> </w:t>
      </w:r>
      <w:r w:rsidRPr="00FA3B0F">
        <w:rPr>
          <w:sz w:val="28"/>
          <w:szCs w:val="28"/>
        </w:rPr>
        <w:t>вопросам,</w:t>
      </w:r>
      <w:r w:rsidRPr="00FA3B0F">
        <w:rPr>
          <w:spacing w:val="-4"/>
          <w:sz w:val="28"/>
          <w:szCs w:val="28"/>
        </w:rPr>
        <w:t xml:space="preserve"> </w:t>
      </w:r>
      <w:r w:rsidRPr="00FA3B0F">
        <w:rPr>
          <w:sz w:val="28"/>
          <w:szCs w:val="28"/>
        </w:rPr>
        <w:t>рассматриваемым</w:t>
      </w:r>
      <w:r w:rsidRPr="00FA3B0F">
        <w:rPr>
          <w:spacing w:val="-4"/>
          <w:sz w:val="28"/>
          <w:szCs w:val="28"/>
        </w:rPr>
        <w:t xml:space="preserve"> </w:t>
      </w:r>
      <w:r w:rsidRPr="00FA3B0F">
        <w:rPr>
          <w:spacing w:val="-2"/>
          <w:sz w:val="28"/>
          <w:szCs w:val="28"/>
        </w:rPr>
        <w:t>Комиссией.</w:t>
      </w:r>
    </w:p>
    <w:p w:rsidR="000A57D1" w:rsidRPr="00FA3B0F" w:rsidRDefault="000A57D1" w:rsidP="00091F80">
      <w:pPr>
        <w:pStyle w:val="a9"/>
        <w:widowControl w:val="0"/>
        <w:numPr>
          <w:ilvl w:val="2"/>
          <w:numId w:val="22"/>
        </w:numPr>
        <w:tabs>
          <w:tab w:val="left" w:pos="1950"/>
        </w:tabs>
        <w:autoSpaceDE w:val="0"/>
        <w:autoSpaceDN w:val="0"/>
        <w:ind w:left="0" w:right="1" w:firstLine="709"/>
        <w:contextualSpacing w:val="0"/>
        <w:jc w:val="both"/>
        <w:rPr>
          <w:sz w:val="28"/>
          <w:szCs w:val="28"/>
        </w:rPr>
      </w:pPr>
      <w:r w:rsidRPr="00FA3B0F">
        <w:rPr>
          <w:sz w:val="28"/>
          <w:szCs w:val="28"/>
        </w:rPr>
        <w:t>Взаимодействовать</w:t>
      </w:r>
      <w:r w:rsidRPr="00FA3B0F">
        <w:rPr>
          <w:spacing w:val="-5"/>
          <w:sz w:val="28"/>
          <w:szCs w:val="28"/>
        </w:rPr>
        <w:t xml:space="preserve"> </w:t>
      </w:r>
      <w:r w:rsidRPr="00FA3B0F">
        <w:rPr>
          <w:sz w:val="28"/>
          <w:szCs w:val="28"/>
        </w:rPr>
        <w:t>с</w:t>
      </w:r>
      <w:r w:rsidRPr="00FA3B0F">
        <w:rPr>
          <w:spacing w:val="-5"/>
          <w:sz w:val="28"/>
          <w:szCs w:val="28"/>
        </w:rPr>
        <w:t xml:space="preserve"> </w:t>
      </w:r>
      <w:r w:rsidRPr="00FA3B0F">
        <w:rPr>
          <w:sz w:val="28"/>
          <w:szCs w:val="28"/>
        </w:rPr>
        <w:t>органами</w:t>
      </w:r>
      <w:r w:rsidRPr="00FA3B0F">
        <w:rPr>
          <w:spacing w:val="-5"/>
          <w:sz w:val="28"/>
          <w:szCs w:val="28"/>
        </w:rPr>
        <w:t xml:space="preserve"> </w:t>
      </w:r>
      <w:r w:rsidRPr="00FA3B0F">
        <w:rPr>
          <w:sz w:val="28"/>
          <w:szCs w:val="28"/>
        </w:rPr>
        <w:t>по</w:t>
      </w:r>
      <w:r w:rsidRPr="00FA3B0F">
        <w:rPr>
          <w:spacing w:val="-5"/>
          <w:sz w:val="28"/>
          <w:szCs w:val="28"/>
        </w:rPr>
        <w:t xml:space="preserve"> </w:t>
      </w:r>
      <w:r w:rsidRPr="00FA3B0F">
        <w:rPr>
          <w:sz w:val="28"/>
          <w:szCs w:val="28"/>
        </w:rPr>
        <w:t>противодействию</w:t>
      </w:r>
      <w:r w:rsidRPr="00FA3B0F">
        <w:rPr>
          <w:spacing w:val="-5"/>
          <w:sz w:val="28"/>
          <w:szCs w:val="28"/>
        </w:rPr>
        <w:t xml:space="preserve"> </w:t>
      </w:r>
      <w:r w:rsidRPr="00FA3B0F">
        <w:rPr>
          <w:sz w:val="28"/>
          <w:szCs w:val="28"/>
        </w:rPr>
        <w:t>коррупции,</w:t>
      </w:r>
      <w:r w:rsidRPr="00FA3B0F">
        <w:rPr>
          <w:spacing w:val="-5"/>
          <w:sz w:val="28"/>
          <w:szCs w:val="28"/>
        </w:rPr>
        <w:t xml:space="preserve"> </w:t>
      </w:r>
      <w:r w:rsidRPr="00FA3B0F">
        <w:rPr>
          <w:sz w:val="28"/>
          <w:szCs w:val="28"/>
        </w:rPr>
        <w:t>созданными</w:t>
      </w:r>
      <w:r w:rsidRPr="00FA3B0F">
        <w:rPr>
          <w:spacing w:val="-5"/>
          <w:sz w:val="28"/>
          <w:szCs w:val="28"/>
        </w:rPr>
        <w:t xml:space="preserve"> </w:t>
      </w:r>
      <w:r w:rsidRPr="00FA3B0F">
        <w:rPr>
          <w:sz w:val="28"/>
          <w:szCs w:val="28"/>
        </w:rPr>
        <w:t>в</w:t>
      </w:r>
      <w:r w:rsidRPr="00FA3B0F">
        <w:rPr>
          <w:spacing w:val="-5"/>
          <w:sz w:val="28"/>
          <w:szCs w:val="28"/>
        </w:rPr>
        <w:t xml:space="preserve"> </w:t>
      </w:r>
      <w:r w:rsidRPr="00FA3B0F">
        <w:rPr>
          <w:sz w:val="28"/>
          <w:szCs w:val="28"/>
        </w:rPr>
        <w:t xml:space="preserve">Российской </w:t>
      </w:r>
      <w:r w:rsidRPr="00FA3B0F">
        <w:rPr>
          <w:spacing w:val="-2"/>
          <w:sz w:val="28"/>
          <w:szCs w:val="28"/>
        </w:rPr>
        <w:t>Федерации.</w:t>
      </w:r>
    </w:p>
    <w:p w:rsidR="000A57D1" w:rsidRPr="00FA3B0F" w:rsidRDefault="000A57D1" w:rsidP="00091F80">
      <w:pPr>
        <w:pStyle w:val="a9"/>
        <w:widowControl w:val="0"/>
        <w:numPr>
          <w:ilvl w:val="2"/>
          <w:numId w:val="22"/>
        </w:numPr>
        <w:tabs>
          <w:tab w:val="left" w:pos="1950"/>
        </w:tabs>
        <w:autoSpaceDE w:val="0"/>
        <w:autoSpaceDN w:val="0"/>
        <w:ind w:left="0" w:right="1" w:firstLine="709"/>
        <w:contextualSpacing w:val="0"/>
        <w:jc w:val="both"/>
        <w:rPr>
          <w:sz w:val="28"/>
          <w:szCs w:val="28"/>
        </w:rPr>
      </w:pPr>
      <w:r w:rsidRPr="00FA3B0F">
        <w:rPr>
          <w:sz w:val="28"/>
          <w:szCs w:val="28"/>
        </w:rPr>
        <w:t>Привлекать</w:t>
      </w:r>
      <w:r w:rsidRPr="00FA3B0F">
        <w:rPr>
          <w:spacing w:val="-6"/>
          <w:sz w:val="28"/>
          <w:szCs w:val="28"/>
        </w:rPr>
        <w:t xml:space="preserve"> </w:t>
      </w:r>
      <w:r w:rsidRPr="00FA3B0F">
        <w:rPr>
          <w:sz w:val="28"/>
          <w:szCs w:val="28"/>
        </w:rPr>
        <w:t>к</w:t>
      </w:r>
      <w:r w:rsidRPr="00FA3B0F">
        <w:rPr>
          <w:spacing w:val="-4"/>
          <w:sz w:val="28"/>
          <w:szCs w:val="28"/>
        </w:rPr>
        <w:t xml:space="preserve"> </w:t>
      </w:r>
      <w:r w:rsidRPr="00FA3B0F">
        <w:rPr>
          <w:sz w:val="28"/>
          <w:szCs w:val="28"/>
        </w:rPr>
        <w:t>работе</w:t>
      </w:r>
      <w:r w:rsidRPr="00FA3B0F">
        <w:rPr>
          <w:spacing w:val="-3"/>
          <w:sz w:val="28"/>
          <w:szCs w:val="28"/>
        </w:rPr>
        <w:t xml:space="preserve"> </w:t>
      </w:r>
      <w:r w:rsidRPr="00FA3B0F">
        <w:rPr>
          <w:sz w:val="28"/>
          <w:szCs w:val="28"/>
        </w:rPr>
        <w:t>в</w:t>
      </w:r>
      <w:r w:rsidRPr="00FA3B0F">
        <w:rPr>
          <w:spacing w:val="-4"/>
          <w:sz w:val="28"/>
          <w:szCs w:val="28"/>
        </w:rPr>
        <w:t xml:space="preserve"> </w:t>
      </w:r>
      <w:r w:rsidRPr="00FA3B0F">
        <w:rPr>
          <w:sz w:val="28"/>
          <w:szCs w:val="28"/>
        </w:rPr>
        <w:t>Комиссии</w:t>
      </w:r>
      <w:r w:rsidRPr="00FA3B0F">
        <w:rPr>
          <w:spacing w:val="-4"/>
          <w:sz w:val="28"/>
          <w:szCs w:val="28"/>
        </w:rPr>
        <w:t xml:space="preserve"> </w:t>
      </w:r>
      <w:r w:rsidRPr="00FA3B0F">
        <w:rPr>
          <w:sz w:val="28"/>
          <w:szCs w:val="28"/>
        </w:rPr>
        <w:t>сотрудников</w:t>
      </w:r>
      <w:r w:rsidRPr="00FA3B0F">
        <w:rPr>
          <w:spacing w:val="-3"/>
          <w:sz w:val="28"/>
          <w:szCs w:val="28"/>
        </w:rPr>
        <w:t xml:space="preserve"> </w:t>
      </w:r>
      <w:r w:rsidRPr="00FA3B0F">
        <w:rPr>
          <w:spacing w:val="-2"/>
          <w:sz w:val="28"/>
          <w:szCs w:val="28"/>
        </w:rPr>
        <w:t>учреждения.</w:t>
      </w:r>
    </w:p>
    <w:p w:rsidR="000A57D1" w:rsidRPr="00FA3B0F" w:rsidRDefault="000A57D1" w:rsidP="00091F80">
      <w:pPr>
        <w:pStyle w:val="a9"/>
        <w:widowControl w:val="0"/>
        <w:numPr>
          <w:ilvl w:val="2"/>
          <w:numId w:val="22"/>
        </w:numPr>
        <w:tabs>
          <w:tab w:val="left" w:pos="1995"/>
        </w:tabs>
        <w:autoSpaceDE w:val="0"/>
        <w:autoSpaceDN w:val="0"/>
        <w:ind w:left="0" w:right="1" w:firstLine="709"/>
        <w:contextualSpacing w:val="0"/>
        <w:jc w:val="both"/>
        <w:rPr>
          <w:sz w:val="28"/>
          <w:szCs w:val="28"/>
        </w:rPr>
      </w:pPr>
      <w:r w:rsidRPr="00FA3B0F">
        <w:rPr>
          <w:sz w:val="28"/>
          <w:szCs w:val="28"/>
        </w:rPr>
        <w:t>Координировать действия рабочих групп по противодействию коррупции структурных подразделений учреждения, давать им указания, обязательные для выполнения.</w:t>
      </w:r>
    </w:p>
    <w:p w:rsidR="000A57D1" w:rsidRPr="00FA3B0F" w:rsidRDefault="000A57D1" w:rsidP="00091F80">
      <w:pPr>
        <w:pStyle w:val="a9"/>
        <w:widowControl w:val="0"/>
        <w:numPr>
          <w:ilvl w:val="2"/>
          <w:numId w:val="22"/>
        </w:numPr>
        <w:tabs>
          <w:tab w:val="left" w:pos="2089"/>
        </w:tabs>
        <w:autoSpaceDE w:val="0"/>
        <w:autoSpaceDN w:val="0"/>
        <w:ind w:left="0" w:right="1" w:firstLine="709"/>
        <w:contextualSpacing w:val="0"/>
        <w:jc w:val="both"/>
        <w:rPr>
          <w:sz w:val="28"/>
          <w:szCs w:val="28"/>
        </w:rPr>
      </w:pPr>
      <w:r w:rsidRPr="00FA3B0F">
        <w:rPr>
          <w:sz w:val="28"/>
          <w:szCs w:val="28"/>
        </w:rPr>
        <w:t>Контролировать выполнение поручений Комиссии в части противодействия коррупции,</w:t>
      </w:r>
      <w:r w:rsidRPr="00FA3B0F">
        <w:rPr>
          <w:spacing w:val="40"/>
          <w:sz w:val="28"/>
          <w:szCs w:val="28"/>
        </w:rPr>
        <w:t xml:space="preserve"> </w:t>
      </w:r>
      <w:r w:rsidRPr="00FA3B0F">
        <w:rPr>
          <w:sz w:val="28"/>
          <w:szCs w:val="28"/>
        </w:rPr>
        <w:t>а также анализировать их ход.</w:t>
      </w:r>
    </w:p>
    <w:p w:rsidR="000A57D1" w:rsidRDefault="000A57D1" w:rsidP="00091F80">
      <w:pPr>
        <w:pStyle w:val="a9"/>
        <w:widowControl w:val="0"/>
        <w:numPr>
          <w:ilvl w:val="2"/>
          <w:numId w:val="22"/>
        </w:numPr>
        <w:tabs>
          <w:tab w:val="left" w:pos="1884"/>
        </w:tabs>
        <w:autoSpaceDE w:val="0"/>
        <w:autoSpaceDN w:val="0"/>
        <w:ind w:left="0" w:right="1" w:firstLine="709"/>
        <w:contextualSpacing w:val="0"/>
        <w:jc w:val="both"/>
        <w:rPr>
          <w:spacing w:val="-2"/>
          <w:sz w:val="28"/>
          <w:szCs w:val="28"/>
        </w:rPr>
      </w:pPr>
      <w:r w:rsidRPr="00FA3B0F">
        <w:rPr>
          <w:sz w:val="28"/>
          <w:szCs w:val="28"/>
        </w:rPr>
        <w:t>Осуществлять</w:t>
      </w:r>
      <w:r w:rsidRPr="00FA3B0F">
        <w:rPr>
          <w:spacing w:val="-7"/>
          <w:sz w:val="28"/>
          <w:szCs w:val="28"/>
        </w:rPr>
        <w:t xml:space="preserve"> </w:t>
      </w:r>
      <w:r w:rsidRPr="00FA3B0F">
        <w:rPr>
          <w:sz w:val="28"/>
          <w:szCs w:val="28"/>
        </w:rPr>
        <w:t>иные</w:t>
      </w:r>
      <w:r w:rsidRPr="00FA3B0F">
        <w:rPr>
          <w:spacing w:val="-5"/>
          <w:sz w:val="28"/>
          <w:szCs w:val="28"/>
        </w:rPr>
        <w:t xml:space="preserve"> </w:t>
      </w:r>
      <w:r w:rsidRPr="00FA3B0F">
        <w:rPr>
          <w:sz w:val="28"/>
          <w:szCs w:val="28"/>
        </w:rPr>
        <w:t>действия</w:t>
      </w:r>
      <w:r w:rsidRPr="00FA3B0F">
        <w:rPr>
          <w:spacing w:val="-4"/>
          <w:sz w:val="28"/>
          <w:szCs w:val="28"/>
        </w:rPr>
        <w:t xml:space="preserve"> </w:t>
      </w:r>
      <w:r w:rsidRPr="00FA3B0F">
        <w:rPr>
          <w:sz w:val="28"/>
          <w:szCs w:val="28"/>
        </w:rPr>
        <w:t>в</w:t>
      </w:r>
      <w:r w:rsidRPr="00FA3B0F">
        <w:rPr>
          <w:spacing w:val="-5"/>
          <w:sz w:val="28"/>
          <w:szCs w:val="28"/>
        </w:rPr>
        <w:t xml:space="preserve"> </w:t>
      </w:r>
      <w:r w:rsidRPr="00FA3B0F">
        <w:rPr>
          <w:sz w:val="28"/>
          <w:szCs w:val="28"/>
        </w:rPr>
        <w:t>соответствии</w:t>
      </w:r>
      <w:r w:rsidRPr="00FA3B0F">
        <w:rPr>
          <w:spacing w:val="-5"/>
          <w:sz w:val="28"/>
          <w:szCs w:val="28"/>
        </w:rPr>
        <w:t xml:space="preserve"> </w:t>
      </w:r>
      <w:r w:rsidRPr="00FA3B0F">
        <w:rPr>
          <w:sz w:val="28"/>
          <w:szCs w:val="28"/>
        </w:rPr>
        <w:t>с</w:t>
      </w:r>
      <w:r w:rsidRPr="00FA3B0F">
        <w:rPr>
          <w:spacing w:val="-4"/>
          <w:sz w:val="28"/>
          <w:szCs w:val="28"/>
        </w:rPr>
        <w:t xml:space="preserve"> </w:t>
      </w:r>
      <w:r w:rsidRPr="00FA3B0F">
        <w:rPr>
          <w:sz w:val="28"/>
          <w:szCs w:val="28"/>
        </w:rPr>
        <w:t>направлениями</w:t>
      </w:r>
      <w:r w:rsidRPr="00FA3B0F">
        <w:rPr>
          <w:spacing w:val="-5"/>
          <w:sz w:val="28"/>
          <w:szCs w:val="28"/>
        </w:rPr>
        <w:t xml:space="preserve"> </w:t>
      </w:r>
      <w:r w:rsidRPr="00FA3B0F">
        <w:rPr>
          <w:sz w:val="28"/>
          <w:szCs w:val="28"/>
        </w:rPr>
        <w:t>деятельности</w:t>
      </w:r>
      <w:r w:rsidRPr="00FA3B0F">
        <w:rPr>
          <w:spacing w:val="-4"/>
          <w:sz w:val="28"/>
          <w:szCs w:val="28"/>
        </w:rPr>
        <w:t xml:space="preserve"> </w:t>
      </w:r>
      <w:r w:rsidRPr="00FA3B0F">
        <w:rPr>
          <w:spacing w:val="-2"/>
          <w:sz w:val="28"/>
          <w:szCs w:val="28"/>
        </w:rPr>
        <w:t>Комиссии</w:t>
      </w:r>
      <w:r>
        <w:rPr>
          <w:spacing w:val="-2"/>
          <w:sz w:val="28"/>
          <w:szCs w:val="28"/>
        </w:rPr>
        <w:t>.</w:t>
      </w:r>
    </w:p>
    <w:p w:rsidR="000A57D1" w:rsidRDefault="000A57D1" w:rsidP="00091F80">
      <w:pPr>
        <w:pStyle w:val="a9"/>
        <w:widowControl w:val="0"/>
        <w:tabs>
          <w:tab w:val="left" w:pos="1884"/>
        </w:tabs>
        <w:autoSpaceDE w:val="0"/>
        <w:autoSpaceDN w:val="0"/>
        <w:ind w:left="1080" w:right="1"/>
        <w:contextualSpacing w:val="0"/>
        <w:jc w:val="both"/>
        <w:rPr>
          <w:spacing w:val="-2"/>
          <w:sz w:val="28"/>
          <w:szCs w:val="28"/>
        </w:rPr>
      </w:pPr>
    </w:p>
    <w:p w:rsidR="000A57D1" w:rsidRPr="000A57D1" w:rsidRDefault="000A57D1" w:rsidP="00091F80">
      <w:pPr>
        <w:pStyle w:val="a9"/>
        <w:widowControl w:val="0"/>
        <w:numPr>
          <w:ilvl w:val="0"/>
          <w:numId w:val="22"/>
        </w:numPr>
        <w:tabs>
          <w:tab w:val="left" w:pos="1884"/>
        </w:tabs>
        <w:autoSpaceDE w:val="0"/>
        <w:autoSpaceDN w:val="0"/>
        <w:contextualSpacing w:val="0"/>
        <w:jc w:val="center"/>
        <w:rPr>
          <w:sz w:val="28"/>
          <w:szCs w:val="28"/>
        </w:rPr>
      </w:pPr>
      <w:r>
        <w:rPr>
          <w:spacing w:val="-2"/>
          <w:sz w:val="28"/>
          <w:szCs w:val="28"/>
        </w:rPr>
        <w:t>Организация деятельности Комиссии</w:t>
      </w:r>
    </w:p>
    <w:p w:rsidR="000A57D1" w:rsidRPr="00FA3B0F" w:rsidRDefault="000A57D1" w:rsidP="00091F80">
      <w:pPr>
        <w:pStyle w:val="a9"/>
        <w:widowControl w:val="0"/>
        <w:numPr>
          <w:ilvl w:val="1"/>
          <w:numId w:val="25"/>
        </w:numPr>
        <w:tabs>
          <w:tab w:val="left" w:pos="1778"/>
        </w:tabs>
        <w:autoSpaceDE w:val="0"/>
        <w:autoSpaceDN w:val="0"/>
        <w:ind w:left="0" w:firstLine="567"/>
        <w:contextualSpacing w:val="0"/>
        <w:jc w:val="both"/>
        <w:rPr>
          <w:sz w:val="28"/>
          <w:szCs w:val="28"/>
        </w:rPr>
      </w:pPr>
      <w:r w:rsidRPr="00FA3B0F">
        <w:rPr>
          <w:sz w:val="28"/>
          <w:szCs w:val="28"/>
        </w:rPr>
        <w:t>Решение о создании Комиссии, положение о Комиссии, ее количественном и персональном составе принимаются главным врачом и утверждаются приказом.</w:t>
      </w:r>
    </w:p>
    <w:p w:rsidR="000A57D1" w:rsidRPr="00FA3B0F" w:rsidRDefault="000A57D1" w:rsidP="00091F80">
      <w:pPr>
        <w:pStyle w:val="a9"/>
        <w:widowControl w:val="0"/>
        <w:numPr>
          <w:ilvl w:val="1"/>
          <w:numId w:val="25"/>
        </w:numPr>
        <w:tabs>
          <w:tab w:val="left" w:pos="1770"/>
        </w:tabs>
        <w:autoSpaceDE w:val="0"/>
        <w:autoSpaceDN w:val="0"/>
        <w:ind w:left="0" w:firstLine="567"/>
        <w:contextualSpacing w:val="0"/>
        <w:jc w:val="both"/>
        <w:rPr>
          <w:sz w:val="28"/>
          <w:szCs w:val="28"/>
        </w:rPr>
      </w:pPr>
      <w:r w:rsidRPr="00FA3B0F">
        <w:rPr>
          <w:sz w:val="28"/>
          <w:szCs w:val="28"/>
        </w:rPr>
        <w:t>В</w:t>
      </w:r>
      <w:r w:rsidRPr="00FA3B0F">
        <w:rPr>
          <w:spacing w:val="-2"/>
          <w:sz w:val="28"/>
          <w:szCs w:val="28"/>
        </w:rPr>
        <w:t xml:space="preserve"> </w:t>
      </w:r>
      <w:r w:rsidRPr="00FA3B0F">
        <w:rPr>
          <w:sz w:val="28"/>
          <w:szCs w:val="28"/>
        </w:rPr>
        <w:t>состав</w:t>
      </w:r>
      <w:r w:rsidRPr="00FA3B0F">
        <w:rPr>
          <w:spacing w:val="-2"/>
          <w:sz w:val="28"/>
          <w:szCs w:val="28"/>
        </w:rPr>
        <w:t xml:space="preserve"> </w:t>
      </w:r>
      <w:r w:rsidRPr="00FA3B0F">
        <w:rPr>
          <w:sz w:val="28"/>
          <w:szCs w:val="28"/>
        </w:rPr>
        <w:t>Комиссии</w:t>
      </w:r>
      <w:r w:rsidRPr="00FA3B0F">
        <w:rPr>
          <w:spacing w:val="-2"/>
          <w:sz w:val="28"/>
          <w:szCs w:val="28"/>
        </w:rPr>
        <w:t xml:space="preserve"> входят:</w:t>
      </w:r>
    </w:p>
    <w:p w:rsidR="000A57D1" w:rsidRPr="00FA3B0F" w:rsidRDefault="000A57D1" w:rsidP="00091F80">
      <w:pPr>
        <w:pStyle w:val="a9"/>
        <w:widowControl w:val="0"/>
        <w:numPr>
          <w:ilvl w:val="0"/>
          <w:numId w:val="24"/>
        </w:numPr>
        <w:tabs>
          <w:tab w:val="left" w:pos="1489"/>
        </w:tabs>
        <w:autoSpaceDE w:val="0"/>
        <w:autoSpaceDN w:val="0"/>
        <w:ind w:left="0" w:right="1" w:firstLine="567"/>
        <w:contextualSpacing w:val="0"/>
        <w:jc w:val="both"/>
        <w:rPr>
          <w:sz w:val="28"/>
          <w:szCs w:val="28"/>
        </w:rPr>
      </w:pPr>
      <w:r w:rsidRPr="00FA3B0F">
        <w:rPr>
          <w:sz w:val="28"/>
          <w:szCs w:val="28"/>
        </w:rPr>
        <w:t>председатель</w:t>
      </w:r>
      <w:r w:rsidRPr="00FA3B0F">
        <w:rPr>
          <w:spacing w:val="-6"/>
          <w:sz w:val="28"/>
          <w:szCs w:val="28"/>
        </w:rPr>
        <w:t xml:space="preserve"> </w:t>
      </w:r>
      <w:r w:rsidRPr="00FA3B0F">
        <w:rPr>
          <w:spacing w:val="-2"/>
          <w:sz w:val="28"/>
          <w:szCs w:val="28"/>
        </w:rPr>
        <w:t>Комиссии;</w:t>
      </w:r>
    </w:p>
    <w:p w:rsidR="000A57D1" w:rsidRPr="00FA3B0F" w:rsidRDefault="000A57D1" w:rsidP="00091F80">
      <w:pPr>
        <w:pStyle w:val="a9"/>
        <w:widowControl w:val="0"/>
        <w:numPr>
          <w:ilvl w:val="0"/>
          <w:numId w:val="24"/>
        </w:numPr>
        <w:tabs>
          <w:tab w:val="left" w:pos="1489"/>
        </w:tabs>
        <w:autoSpaceDE w:val="0"/>
        <w:autoSpaceDN w:val="0"/>
        <w:ind w:left="0" w:right="1" w:firstLine="567"/>
        <w:contextualSpacing w:val="0"/>
        <w:jc w:val="both"/>
        <w:rPr>
          <w:sz w:val="28"/>
          <w:szCs w:val="28"/>
        </w:rPr>
      </w:pPr>
      <w:r w:rsidRPr="00FA3B0F">
        <w:rPr>
          <w:sz w:val="28"/>
          <w:szCs w:val="28"/>
        </w:rPr>
        <w:t>заместитель</w:t>
      </w:r>
      <w:r w:rsidRPr="00FA3B0F">
        <w:rPr>
          <w:spacing w:val="-6"/>
          <w:sz w:val="28"/>
          <w:szCs w:val="28"/>
        </w:rPr>
        <w:t xml:space="preserve"> </w:t>
      </w:r>
      <w:r w:rsidRPr="00FA3B0F">
        <w:rPr>
          <w:sz w:val="28"/>
          <w:szCs w:val="28"/>
        </w:rPr>
        <w:t>председателя</w:t>
      </w:r>
      <w:r w:rsidRPr="00FA3B0F">
        <w:rPr>
          <w:spacing w:val="-6"/>
          <w:sz w:val="28"/>
          <w:szCs w:val="28"/>
        </w:rPr>
        <w:t xml:space="preserve"> </w:t>
      </w:r>
      <w:r w:rsidRPr="00FA3B0F">
        <w:rPr>
          <w:spacing w:val="-2"/>
          <w:sz w:val="28"/>
          <w:szCs w:val="28"/>
        </w:rPr>
        <w:t>Комиссии;</w:t>
      </w:r>
    </w:p>
    <w:p w:rsidR="000A57D1" w:rsidRPr="00FA3B0F" w:rsidRDefault="000A57D1" w:rsidP="00091F80">
      <w:pPr>
        <w:pStyle w:val="a9"/>
        <w:widowControl w:val="0"/>
        <w:numPr>
          <w:ilvl w:val="0"/>
          <w:numId w:val="24"/>
        </w:numPr>
        <w:tabs>
          <w:tab w:val="left" w:pos="1489"/>
        </w:tabs>
        <w:autoSpaceDE w:val="0"/>
        <w:autoSpaceDN w:val="0"/>
        <w:ind w:left="0" w:right="1" w:firstLine="567"/>
        <w:contextualSpacing w:val="0"/>
        <w:jc w:val="both"/>
        <w:rPr>
          <w:sz w:val="28"/>
          <w:szCs w:val="28"/>
        </w:rPr>
      </w:pPr>
      <w:r w:rsidRPr="00FA3B0F">
        <w:rPr>
          <w:sz w:val="28"/>
          <w:szCs w:val="28"/>
        </w:rPr>
        <w:t>секретарь</w:t>
      </w:r>
      <w:r w:rsidRPr="00FA3B0F">
        <w:rPr>
          <w:spacing w:val="-5"/>
          <w:sz w:val="28"/>
          <w:szCs w:val="28"/>
        </w:rPr>
        <w:t xml:space="preserve"> </w:t>
      </w:r>
      <w:r w:rsidRPr="00FA3B0F">
        <w:rPr>
          <w:spacing w:val="-2"/>
          <w:sz w:val="28"/>
          <w:szCs w:val="28"/>
        </w:rPr>
        <w:t>Комиссии;</w:t>
      </w:r>
    </w:p>
    <w:p w:rsidR="00F17A3E" w:rsidRDefault="000A57D1" w:rsidP="00091F80">
      <w:pPr>
        <w:pStyle w:val="a9"/>
        <w:widowControl w:val="0"/>
        <w:numPr>
          <w:ilvl w:val="0"/>
          <w:numId w:val="24"/>
        </w:numPr>
        <w:tabs>
          <w:tab w:val="left" w:pos="1489"/>
        </w:tabs>
        <w:autoSpaceDE w:val="0"/>
        <w:autoSpaceDN w:val="0"/>
        <w:ind w:left="0" w:right="1" w:firstLine="567"/>
        <w:contextualSpacing w:val="0"/>
        <w:jc w:val="both"/>
        <w:rPr>
          <w:sz w:val="28"/>
          <w:szCs w:val="28"/>
        </w:rPr>
      </w:pPr>
      <w:r w:rsidRPr="00FA3B0F">
        <w:rPr>
          <w:sz w:val="28"/>
          <w:szCs w:val="28"/>
        </w:rPr>
        <w:t>члены</w:t>
      </w:r>
      <w:r w:rsidRPr="00FA3B0F">
        <w:rPr>
          <w:spacing w:val="-2"/>
          <w:sz w:val="28"/>
          <w:szCs w:val="28"/>
        </w:rPr>
        <w:t xml:space="preserve"> Комиссии.</w:t>
      </w:r>
    </w:p>
    <w:p w:rsidR="000A57D1" w:rsidRPr="00F17A3E" w:rsidRDefault="000A57D1" w:rsidP="00091F80">
      <w:pPr>
        <w:pStyle w:val="a9"/>
        <w:widowControl w:val="0"/>
        <w:numPr>
          <w:ilvl w:val="1"/>
          <w:numId w:val="26"/>
        </w:numPr>
        <w:tabs>
          <w:tab w:val="left" w:pos="1489"/>
        </w:tabs>
        <w:autoSpaceDE w:val="0"/>
        <w:autoSpaceDN w:val="0"/>
        <w:ind w:left="0" w:right="1" w:firstLine="567"/>
        <w:contextualSpacing w:val="0"/>
        <w:jc w:val="both"/>
        <w:rPr>
          <w:sz w:val="28"/>
          <w:szCs w:val="28"/>
        </w:rPr>
      </w:pPr>
      <w:r w:rsidRPr="00F17A3E">
        <w:rPr>
          <w:sz w:val="28"/>
          <w:szCs w:val="28"/>
        </w:rPr>
        <w:t>Деятельность</w:t>
      </w:r>
      <w:r w:rsidRPr="00F17A3E">
        <w:rPr>
          <w:spacing w:val="80"/>
          <w:sz w:val="28"/>
          <w:szCs w:val="28"/>
        </w:rPr>
        <w:t xml:space="preserve"> </w:t>
      </w:r>
      <w:r w:rsidRPr="00F17A3E">
        <w:rPr>
          <w:sz w:val="28"/>
          <w:szCs w:val="28"/>
        </w:rPr>
        <w:t>Комиссии</w:t>
      </w:r>
      <w:r w:rsidRPr="00F17A3E">
        <w:rPr>
          <w:spacing w:val="80"/>
          <w:sz w:val="28"/>
          <w:szCs w:val="28"/>
        </w:rPr>
        <w:t xml:space="preserve"> </w:t>
      </w:r>
      <w:r w:rsidRPr="00F17A3E">
        <w:rPr>
          <w:sz w:val="28"/>
          <w:szCs w:val="28"/>
        </w:rPr>
        <w:t>организует</w:t>
      </w:r>
      <w:r w:rsidRPr="00F17A3E">
        <w:rPr>
          <w:spacing w:val="80"/>
          <w:sz w:val="28"/>
          <w:szCs w:val="28"/>
        </w:rPr>
        <w:t xml:space="preserve"> </w:t>
      </w:r>
      <w:r w:rsidRPr="00F17A3E">
        <w:rPr>
          <w:sz w:val="28"/>
          <w:szCs w:val="28"/>
        </w:rPr>
        <w:t>председатель</w:t>
      </w:r>
      <w:r w:rsidRPr="00F17A3E">
        <w:rPr>
          <w:spacing w:val="80"/>
          <w:sz w:val="28"/>
          <w:szCs w:val="28"/>
        </w:rPr>
        <w:t xml:space="preserve"> </w:t>
      </w:r>
      <w:r w:rsidRPr="00F17A3E">
        <w:rPr>
          <w:sz w:val="28"/>
          <w:szCs w:val="28"/>
        </w:rPr>
        <w:t>Комиссии,</w:t>
      </w:r>
      <w:r w:rsidRPr="00F17A3E">
        <w:rPr>
          <w:spacing w:val="80"/>
          <w:sz w:val="28"/>
          <w:szCs w:val="28"/>
        </w:rPr>
        <w:t xml:space="preserve"> </w:t>
      </w:r>
      <w:r w:rsidRPr="00F17A3E">
        <w:rPr>
          <w:sz w:val="28"/>
          <w:szCs w:val="28"/>
        </w:rPr>
        <w:t>назначаемый</w:t>
      </w:r>
      <w:r w:rsidRPr="00F17A3E">
        <w:rPr>
          <w:spacing w:val="80"/>
          <w:sz w:val="28"/>
          <w:szCs w:val="28"/>
        </w:rPr>
        <w:t xml:space="preserve"> </w:t>
      </w:r>
      <w:r w:rsidRPr="00F17A3E">
        <w:rPr>
          <w:sz w:val="28"/>
          <w:szCs w:val="28"/>
        </w:rPr>
        <w:t>приказом</w:t>
      </w:r>
      <w:r w:rsidRPr="00F17A3E">
        <w:rPr>
          <w:spacing w:val="40"/>
          <w:sz w:val="28"/>
          <w:szCs w:val="28"/>
        </w:rPr>
        <w:t xml:space="preserve"> </w:t>
      </w:r>
      <w:r w:rsidRPr="00F17A3E">
        <w:rPr>
          <w:sz w:val="28"/>
          <w:szCs w:val="28"/>
        </w:rPr>
        <w:t>главного врача, а в его отсутствие заместитель председателя Комиссии.</w:t>
      </w:r>
    </w:p>
    <w:p w:rsidR="000A57D1" w:rsidRPr="00FA3B0F" w:rsidRDefault="000A57D1" w:rsidP="00091F80">
      <w:pPr>
        <w:pStyle w:val="a5"/>
        <w:ind w:right="1" w:firstLine="567"/>
        <w:rPr>
          <w:szCs w:val="28"/>
        </w:rPr>
      </w:pPr>
      <w:r w:rsidRPr="00FA3B0F">
        <w:rPr>
          <w:szCs w:val="28"/>
        </w:rPr>
        <w:lastRenderedPageBreak/>
        <w:t>Комиссия</w:t>
      </w:r>
      <w:r w:rsidRPr="00FA3B0F">
        <w:rPr>
          <w:spacing w:val="40"/>
          <w:szCs w:val="28"/>
        </w:rPr>
        <w:t xml:space="preserve"> </w:t>
      </w:r>
      <w:r w:rsidRPr="00FA3B0F">
        <w:rPr>
          <w:szCs w:val="28"/>
        </w:rPr>
        <w:t>осуществляет</w:t>
      </w:r>
      <w:r w:rsidRPr="00FA3B0F">
        <w:rPr>
          <w:spacing w:val="40"/>
          <w:szCs w:val="28"/>
        </w:rPr>
        <w:t xml:space="preserve"> </w:t>
      </w:r>
      <w:r w:rsidRPr="00FA3B0F">
        <w:rPr>
          <w:szCs w:val="28"/>
        </w:rPr>
        <w:t>свою</w:t>
      </w:r>
      <w:r w:rsidRPr="00FA3B0F">
        <w:rPr>
          <w:spacing w:val="40"/>
          <w:szCs w:val="28"/>
        </w:rPr>
        <w:t xml:space="preserve"> </w:t>
      </w:r>
      <w:r w:rsidRPr="00FA3B0F">
        <w:rPr>
          <w:szCs w:val="28"/>
        </w:rPr>
        <w:t>деятельность</w:t>
      </w:r>
      <w:r w:rsidRPr="00FA3B0F">
        <w:rPr>
          <w:spacing w:val="40"/>
          <w:szCs w:val="28"/>
        </w:rPr>
        <w:t xml:space="preserve"> </w:t>
      </w:r>
      <w:r w:rsidRPr="00FA3B0F">
        <w:rPr>
          <w:szCs w:val="28"/>
        </w:rPr>
        <w:t>на</w:t>
      </w:r>
      <w:r w:rsidRPr="00FA3B0F">
        <w:rPr>
          <w:spacing w:val="40"/>
          <w:szCs w:val="28"/>
        </w:rPr>
        <w:t xml:space="preserve"> </w:t>
      </w:r>
      <w:r w:rsidRPr="00FA3B0F">
        <w:rPr>
          <w:szCs w:val="28"/>
        </w:rPr>
        <w:t>основе</w:t>
      </w:r>
      <w:r w:rsidRPr="00FA3B0F">
        <w:rPr>
          <w:spacing w:val="40"/>
          <w:szCs w:val="28"/>
        </w:rPr>
        <w:t xml:space="preserve"> </w:t>
      </w:r>
      <w:r w:rsidRPr="00FA3B0F">
        <w:rPr>
          <w:szCs w:val="28"/>
        </w:rPr>
        <w:t>данного</w:t>
      </w:r>
      <w:r w:rsidRPr="00FA3B0F">
        <w:rPr>
          <w:spacing w:val="40"/>
          <w:szCs w:val="28"/>
        </w:rPr>
        <w:t xml:space="preserve"> </w:t>
      </w:r>
      <w:r w:rsidRPr="00FA3B0F">
        <w:rPr>
          <w:szCs w:val="28"/>
        </w:rPr>
        <w:t>Положения,</w:t>
      </w:r>
      <w:r w:rsidRPr="00FA3B0F">
        <w:rPr>
          <w:spacing w:val="40"/>
          <w:szCs w:val="28"/>
        </w:rPr>
        <w:t xml:space="preserve"> </w:t>
      </w:r>
      <w:r w:rsidRPr="00FA3B0F">
        <w:rPr>
          <w:szCs w:val="28"/>
        </w:rPr>
        <w:t>коллективного,</w:t>
      </w:r>
      <w:r w:rsidRPr="00FA3B0F">
        <w:rPr>
          <w:spacing w:val="80"/>
          <w:szCs w:val="28"/>
        </w:rPr>
        <w:t xml:space="preserve"> </w:t>
      </w:r>
      <w:r w:rsidRPr="00FA3B0F">
        <w:rPr>
          <w:szCs w:val="28"/>
        </w:rPr>
        <w:t>свободного и гласного обсуждения вопросов, входящих в ее компетенцию.</w:t>
      </w:r>
    </w:p>
    <w:p w:rsidR="000A57D1" w:rsidRPr="00F17A3E" w:rsidRDefault="000A57D1" w:rsidP="00091F80">
      <w:pPr>
        <w:pStyle w:val="a9"/>
        <w:widowControl w:val="0"/>
        <w:numPr>
          <w:ilvl w:val="1"/>
          <w:numId w:val="26"/>
        </w:numPr>
        <w:tabs>
          <w:tab w:val="left" w:pos="1770"/>
        </w:tabs>
        <w:autoSpaceDE w:val="0"/>
        <w:autoSpaceDN w:val="0"/>
        <w:ind w:left="0" w:right="1" w:firstLine="567"/>
        <w:jc w:val="both"/>
        <w:rPr>
          <w:sz w:val="28"/>
          <w:szCs w:val="28"/>
        </w:rPr>
      </w:pPr>
      <w:r w:rsidRPr="00F17A3E">
        <w:rPr>
          <w:sz w:val="28"/>
          <w:szCs w:val="28"/>
        </w:rPr>
        <w:t>Председатель</w:t>
      </w:r>
      <w:r w:rsidRPr="00F17A3E">
        <w:rPr>
          <w:spacing w:val="-6"/>
          <w:sz w:val="28"/>
          <w:szCs w:val="28"/>
        </w:rPr>
        <w:t xml:space="preserve"> </w:t>
      </w:r>
      <w:r w:rsidRPr="00F17A3E">
        <w:rPr>
          <w:spacing w:val="-2"/>
          <w:sz w:val="28"/>
          <w:szCs w:val="28"/>
        </w:rPr>
        <w:t>Комиссии:</w:t>
      </w:r>
    </w:p>
    <w:p w:rsidR="000A57D1" w:rsidRPr="00FA3B0F" w:rsidRDefault="00F17A3E" w:rsidP="00091F80">
      <w:pPr>
        <w:pStyle w:val="a9"/>
        <w:widowControl w:val="0"/>
        <w:tabs>
          <w:tab w:val="left" w:pos="1489"/>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организует</w:t>
      </w:r>
      <w:r w:rsidR="000A57D1" w:rsidRPr="00FA3B0F">
        <w:rPr>
          <w:spacing w:val="-4"/>
          <w:sz w:val="28"/>
          <w:szCs w:val="28"/>
        </w:rPr>
        <w:t xml:space="preserve"> </w:t>
      </w:r>
      <w:r w:rsidR="000A57D1" w:rsidRPr="00FA3B0F">
        <w:rPr>
          <w:sz w:val="28"/>
          <w:szCs w:val="28"/>
        </w:rPr>
        <w:t>работу</w:t>
      </w:r>
      <w:r w:rsidR="000A57D1" w:rsidRPr="00FA3B0F">
        <w:rPr>
          <w:spacing w:val="-4"/>
          <w:sz w:val="28"/>
          <w:szCs w:val="28"/>
        </w:rPr>
        <w:t xml:space="preserve"> </w:t>
      </w:r>
      <w:r w:rsidR="000A57D1" w:rsidRPr="00FA3B0F">
        <w:rPr>
          <w:spacing w:val="-2"/>
          <w:sz w:val="28"/>
          <w:szCs w:val="28"/>
        </w:rPr>
        <w:t>Комиссии;</w:t>
      </w:r>
    </w:p>
    <w:p w:rsidR="000A57D1" w:rsidRPr="00FA3B0F" w:rsidRDefault="00F17A3E" w:rsidP="00091F80">
      <w:pPr>
        <w:pStyle w:val="a9"/>
        <w:widowControl w:val="0"/>
        <w:tabs>
          <w:tab w:val="left" w:pos="1551"/>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определяет</w:t>
      </w:r>
      <w:r w:rsidR="000A57D1" w:rsidRPr="00FA3B0F">
        <w:rPr>
          <w:spacing w:val="40"/>
          <w:sz w:val="28"/>
          <w:szCs w:val="28"/>
        </w:rPr>
        <w:t xml:space="preserve"> </w:t>
      </w:r>
      <w:r w:rsidR="000A57D1" w:rsidRPr="00FA3B0F">
        <w:rPr>
          <w:sz w:val="28"/>
          <w:szCs w:val="28"/>
        </w:rPr>
        <w:t>порядок</w:t>
      </w:r>
      <w:r w:rsidR="000A57D1" w:rsidRPr="00FA3B0F">
        <w:rPr>
          <w:spacing w:val="40"/>
          <w:sz w:val="28"/>
          <w:szCs w:val="28"/>
        </w:rPr>
        <w:t xml:space="preserve"> </w:t>
      </w:r>
      <w:r w:rsidR="000A57D1" w:rsidRPr="00FA3B0F">
        <w:rPr>
          <w:sz w:val="28"/>
          <w:szCs w:val="28"/>
        </w:rPr>
        <w:t>и</w:t>
      </w:r>
      <w:r w:rsidR="000A57D1" w:rsidRPr="00FA3B0F">
        <w:rPr>
          <w:spacing w:val="40"/>
          <w:sz w:val="28"/>
          <w:szCs w:val="28"/>
        </w:rPr>
        <w:t xml:space="preserve"> </w:t>
      </w:r>
      <w:r w:rsidR="000A57D1" w:rsidRPr="00FA3B0F">
        <w:rPr>
          <w:sz w:val="28"/>
          <w:szCs w:val="28"/>
        </w:rPr>
        <w:t>организует</w:t>
      </w:r>
      <w:r w:rsidR="000A57D1" w:rsidRPr="00FA3B0F">
        <w:rPr>
          <w:spacing w:val="40"/>
          <w:sz w:val="28"/>
          <w:szCs w:val="28"/>
        </w:rPr>
        <w:t xml:space="preserve"> </w:t>
      </w:r>
      <w:r w:rsidR="000A57D1" w:rsidRPr="00FA3B0F">
        <w:rPr>
          <w:sz w:val="28"/>
          <w:szCs w:val="28"/>
        </w:rPr>
        <w:t>предварительное</w:t>
      </w:r>
      <w:r w:rsidR="000A57D1" w:rsidRPr="00FA3B0F">
        <w:rPr>
          <w:spacing w:val="40"/>
          <w:sz w:val="28"/>
          <w:szCs w:val="28"/>
        </w:rPr>
        <w:t xml:space="preserve"> </w:t>
      </w:r>
      <w:r w:rsidR="000A57D1" w:rsidRPr="00FA3B0F">
        <w:rPr>
          <w:sz w:val="28"/>
          <w:szCs w:val="28"/>
        </w:rPr>
        <w:t>рассмотрение</w:t>
      </w:r>
      <w:r w:rsidR="000A57D1" w:rsidRPr="00FA3B0F">
        <w:rPr>
          <w:spacing w:val="40"/>
          <w:sz w:val="28"/>
          <w:szCs w:val="28"/>
        </w:rPr>
        <w:t xml:space="preserve"> </w:t>
      </w:r>
      <w:r w:rsidR="000A57D1" w:rsidRPr="00FA3B0F">
        <w:rPr>
          <w:sz w:val="28"/>
          <w:szCs w:val="28"/>
        </w:rPr>
        <w:t>материалов,</w:t>
      </w:r>
      <w:r w:rsidR="000A57D1" w:rsidRPr="00FA3B0F">
        <w:rPr>
          <w:spacing w:val="40"/>
          <w:sz w:val="28"/>
          <w:szCs w:val="28"/>
        </w:rPr>
        <w:t xml:space="preserve"> </w:t>
      </w:r>
      <w:r w:rsidR="000A57D1" w:rsidRPr="00FA3B0F">
        <w:rPr>
          <w:sz w:val="28"/>
          <w:szCs w:val="28"/>
        </w:rPr>
        <w:t>документов, поступивших в Комиссию;</w:t>
      </w:r>
    </w:p>
    <w:p w:rsidR="000A57D1" w:rsidRPr="00FA3B0F" w:rsidRDefault="00F17A3E" w:rsidP="00091F80">
      <w:pPr>
        <w:pStyle w:val="a9"/>
        <w:widowControl w:val="0"/>
        <w:tabs>
          <w:tab w:val="left" w:pos="1489"/>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созывает</w:t>
      </w:r>
      <w:r w:rsidR="000A57D1" w:rsidRPr="00FA3B0F">
        <w:rPr>
          <w:spacing w:val="-4"/>
          <w:sz w:val="28"/>
          <w:szCs w:val="28"/>
        </w:rPr>
        <w:t xml:space="preserve"> </w:t>
      </w:r>
      <w:r w:rsidR="000A57D1" w:rsidRPr="00FA3B0F">
        <w:rPr>
          <w:sz w:val="28"/>
          <w:szCs w:val="28"/>
        </w:rPr>
        <w:t>заседания</w:t>
      </w:r>
      <w:r w:rsidR="000A57D1" w:rsidRPr="00FA3B0F">
        <w:rPr>
          <w:spacing w:val="-3"/>
          <w:sz w:val="28"/>
          <w:szCs w:val="28"/>
        </w:rPr>
        <w:t xml:space="preserve"> </w:t>
      </w:r>
      <w:r w:rsidR="000A57D1" w:rsidRPr="00FA3B0F">
        <w:rPr>
          <w:spacing w:val="-2"/>
          <w:sz w:val="28"/>
          <w:szCs w:val="28"/>
        </w:rPr>
        <w:t>Комиссии;</w:t>
      </w:r>
    </w:p>
    <w:p w:rsidR="000A57D1" w:rsidRPr="00FA3B0F" w:rsidRDefault="00F17A3E" w:rsidP="00091F80">
      <w:pPr>
        <w:pStyle w:val="a9"/>
        <w:widowControl w:val="0"/>
        <w:tabs>
          <w:tab w:val="left" w:pos="1489"/>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формирует</w:t>
      </w:r>
      <w:r w:rsidR="000A57D1" w:rsidRPr="00FA3B0F">
        <w:rPr>
          <w:spacing w:val="-7"/>
          <w:sz w:val="28"/>
          <w:szCs w:val="28"/>
        </w:rPr>
        <w:t xml:space="preserve"> </w:t>
      </w:r>
      <w:r w:rsidR="000A57D1" w:rsidRPr="00FA3B0F">
        <w:rPr>
          <w:sz w:val="28"/>
          <w:szCs w:val="28"/>
        </w:rPr>
        <w:t>проект</w:t>
      </w:r>
      <w:r w:rsidR="000A57D1" w:rsidRPr="00FA3B0F">
        <w:rPr>
          <w:spacing w:val="-5"/>
          <w:sz w:val="28"/>
          <w:szCs w:val="28"/>
        </w:rPr>
        <w:t xml:space="preserve"> </w:t>
      </w:r>
      <w:r w:rsidR="000A57D1" w:rsidRPr="00FA3B0F">
        <w:rPr>
          <w:sz w:val="28"/>
          <w:szCs w:val="28"/>
        </w:rPr>
        <w:t>повестки</w:t>
      </w:r>
      <w:r w:rsidR="000A57D1" w:rsidRPr="00FA3B0F">
        <w:rPr>
          <w:spacing w:val="-5"/>
          <w:sz w:val="28"/>
          <w:szCs w:val="28"/>
        </w:rPr>
        <w:t xml:space="preserve"> </w:t>
      </w:r>
      <w:r w:rsidR="000A57D1" w:rsidRPr="00FA3B0F">
        <w:rPr>
          <w:sz w:val="28"/>
          <w:szCs w:val="28"/>
        </w:rPr>
        <w:t>и</w:t>
      </w:r>
      <w:r w:rsidR="000A57D1" w:rsidRPr="00FA3B0F">
        <w:rPr>
          <w:spacing w:val="-4"/>
          <w:sz w:val="28"/>
          <w:szCs w:val="28"/>
        </w:rPr>
        <w:t xml:space="preserve"> </w:t>
      </w:r>
      <w:r w:rsidR="000A57D1" w:rsidRPr="00FA3B0F">
        <w:rPr>
          <w:sz w:val="28"/>
          <w:szCs w:val="28"/>
        </w:rPr>
        <w:t>осуществляет</w:t>
      </w:r>
      <w:r w:rsidR="000A57D1" w:rsidRPr="00FA3B0F">
        <w:rPr>
          <w:spacing w:val="-5"/>
          <w:sz w:val="28"/>
          <w:szCs w:val="28"/>
        </w:rPr>
        <w:t xml:space="preserve"> </w:t>
      </w:r>
      <w:r w:rsidR="000A57D1" w:rsidRPr="00FA3B0F">
        <w:rPr>
          <w:sz w:val="28"/>
          <w:szCs w:val="28"/>
        </w:rPr>
        <w:t>руководство</w:t>
      </w:r>
      <w:r w:rsidR="000A57D1" w:rsidRPr="00FA3B0F">
        <w:rPr>
          <w:spacing w:val="-5"/>
          <w:sz w:val="28"/>
          <w:szCs w:val="28"/>
        </w:rPr>
        <w:t xml:space="preserve"> </w:t>
      </w:r>
      <w:r w:rsidR="000A57D1" w:rsidRPr="00FA3B0F">
        <w:rPr>
          <w:sz w:val="28"/>
          <w:szCs w:val="28"/>
        </w:rPr>
        <w:t>подготовкой</w:t>
      </w:r>
      <w:r w:rsidR="000A57D1" w:rsidRPr="00FA3B0F">
        <w:rPr>
          <w:spacing w:val="-5"/>
          <w:sz w:val="28"/>
          <w:szCs w:val="28"/>
        </w:rPr>
        <w:t xml:space="preserve"> </w:t>
      </w:r>
      <w:r w:rsidR="000A57D1" w:rsidRPr="00FA3B0F">
        <w:rPr>
          <w:sz w:val="28"/>
          <w:szCs w:val="28"/>
        </w:rPr>
        <w:t>заседания</w:t>
      </w:r>
      <w:r w:rsidR="000A57D1" w:rsidRPr="00FA3B0F">
        <w:rPr>
          <w:spacing w:val="-4"/>
          <w:sz w:val="28"/>
          <w:szCs w:val="28"/>
        </w:rPr>
        <w:t xml:space="preserve"> </w:t>
      </w:r>
      <w:r w:rsidR="000A57D1" w:rsidRPr="00FA3B0F">
        <w:rPr>
          <w:spacing w:val="-2"/>
          <w:sz w:val="28"/>
          <w:szCs w:val="28"/>
        </w:rPr>
        <w:t>Комиссии;</w:t>
      </w:r>
    </w:p>
    <w:p w:rsidR="000A57D1" w:rsidRPr="00FA3B0F" w:rsidRDefault="00F17A3E" w:rsidP="00091F80">
      <w:pPr>
        <w:pStyle w:val="a9"/>
        <w:widowControl w:val="0"/>
        <w:tabs>
          <w:tab w:val="left" w:pos="1489"/>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определяет</w:t>
      </w:r>
      <w:r w:rsidR="000A57D1" w:rsidRPr="00FA3B0F">
        <w:rPr>
          <w:spacing w:val="-6"/>
          <w:sz w:val="28"/>
          <w:szCs w:val="28"/>
        </w:rPr>
        <w:t xml:space="preserve"> </w:t>
      </w:r>
      <w:r w:rsidR="000A57D1" w:rsidRPr="00FA3B0F">
        <w:rPr>
          <w:sz w:val="28"/>
          <w:szCs w:val="28"/>
        </w:rPr>
        <w:t>состав</w:t>
      </w:r>
      <w:r w:rsidR="000A57D1" w:rsidRPr="00FA3B0F">
        <w:rPr>
          <w:spacing w:val="-3"/>
          <w:sz w:val="28"/>
          <w:szCs w:val="28"/>
        </w:rPr>
        <w:t xml:space="preserve"> </w:t>
      </w:r>
      <w:r w:rsidR="000A57D1" w:rsidRPr="00FA3B0F">
        <w:rPr>
          <w:sz w:val="28"/>
          <w:szCs w:val="28"/>
        </w:rPr>
        <w:t>лиц,</w:t>
      </w:r>
      <w:r w:rsidR="000A57D1" w:rsidRPr="00FA3B0F">
        <w:rPr>
          <w:spacing w:val="-3"/>
          <w:sz w:val="28"/>
          <w:szCs w:val="28"/>
        </w:rPr>
        <w:t xml:space="preserve"> </w:t>
      </w:r>
      <w:r w:rsidR="000A57D1" w:rsidRPr="00FA3B0F">
        <w:rPr>
          <w:sz w:val="28"/>
          <w:szCs w:val="28"/>
        </w:rPr>
        <w:t>приглашаемых</w:t>
      </w:r>
      <w:r w:rsidR="000A57D1" w:rsidRPr="00FA3B0F">
        <w:rPr>
          <w:spacing w:val="-3"/>
          <w:sz w:val="28"/>
          <w:szCs w:val="28"/>
        </w:rPr>
        <w:t xml:space="preserve"> </w:t>
      </w:r>
      <w:r w:rsidR="000A57D1" w:rsidRPr="00FA3B0F">
        <w:rPr>
          <w:sz w:val="28"/>
          <w:szCs w:val="28"/>
        </w:rPr>
        <w:t>на</w:t>
      </w:r>
      <w:r w:rsidR="000A57D1" w:rsidRPr="00FA3B0F">
        <w:rPr>
          <w:spacing w:val="-3"/>
          <w:sz w:val="28"/>
          <w:szCs w:val="28"/>
        </w:rPr>
        <w:t xml:space="preserve"> </w:t>
      </w:r>
      <w:r w:rsidR="000A57D1" w:rsidRPr="00FA3B0F">
        <w:rPr>
          <w:sz w:val="28"/>
          <w:szCs w:val="28"/>
        </w:rPr>
        <w:t>заседания</w:t>
      </w:r>
      <w:r w:rsidR="000A57D1" w:rsidRPr="00FA3B0F">
        <w:rPr>
          <w:spacing w:val="-3"/>
          <w:sz w:val="28"/>
          <w:szCs w:val="28"/>
        </w:rPr>
        <w:t xml:space="preserve"> </w:t>
      </w:r>
      <w:r w:rsidR="000A57D1" w:rsidRPr="00FA3B0F">
        <w:rPr>
          <w:spacing w:val="-2"/>
          <w:sz w:val="28"/>
          <w:szCs w:val="28"/>
        </w:rPr>
        <w:t>Комиссии;</w:t>
      </w:r>
    </w:p>
    <w:p w:rsidR="000A57D1" w:rsidRPr="00FA3B0F" w:rsidRDefault="00F17A3E" w:rsidP="00091F80">
      <w:pPr>
        <w:pStyle w:val="a9"/>
        <w:widowControl w:val="0"/>
        <w:tabs>
          <w:tab w:val="left" w:pos="1489"/>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ведет</w:t>
      </w:r>
      <w:r w:rsidR="000A57D1" w:rsidRPr="00FA3B0F">
        <w:rPr>
          <w:spacing w:val="-3"/>
          <w:sz w:val="28"/>
          <w:szCs w:val="28"/>
        </w:rPr>
        <w:t xml:space="preserve"> </w:t>
      </w:r>
      <w:r w:rsidR="000A57D1" w:rsidRPr="00FA3B0F">
        <w:rPr>
          <w:sz w:val="28"/>
          <w:szCs w:val="28"/>
        </w:rPr>
        <w:t>заседания</w:t>
      </w:r>
      <w:r w:rsidR="000A57D1" w:rsidRPr="00FA3B0F">
        <w:rPr>
          <w:spacing w:val="-3"/>
          <w:sz w:val="28"/>
          <w:szCs w:val="28"/>
        </w:rPr>
        <w:t xml:space="preserve"> </w:t>
      </w:r>
      <w:r w:rsidR="000A57D1" w:rsidRPr="00FA3B0F">
        <w:rPr>
          <w:spacing w:val="-2"/>
          <w:sz w:val="28"/>
          <w:szCs w:val="28"/>
        </w:rPr>
        <w:t>Комиссии;</w:t>
      </w:r>
    </w:p>
    <w:p w:rsidR="000A57D1" w:rsidRPr="00FA3B0F" w:rsidRDefault="00F17A3E" w:rsidP="00091F80">
      <w:pPr>
        <w:pStyle w:val="a9"/>
        <w:widowControl w:val="0"/>
        <w:tabs>
          <w:tab w:val="left" w:pos="1660"/>
          <w:tab w:val="left" w:pos="3215"/>
          <w:tab w:val="left" w:pos="4968"/>
          <w:tab w:val="left" w:pos="6612"/>
          <w:tab w:val="left" w:pos="7633"/>
          <w:tab w:val="left" w:pos="8988"/>
          <w:tab w:val="left" w:pos="9347"/>
          <w:tab w:val="left" w:pos="10101"/>
        </w:tabs>
        <w:autoSpaceDE w:val="0"/>
        <w:autoSpaceDN w:val="0"/>
        <w:ind w:left="0" w:right="1" w:firstLine="567"/>
        <w:contextualSpacing w:val="0"/>
        <w:jc w:val="both"/>
        <w:rPr>
          <w:sz w:val="28"/>
          <w:szCs w:val="28"/>
        </w:rPr>
      </w:pPr>
      <w:r>
        <w:rPr>
          <w:spacing w:val="-2"/>
          <w:sz w:val="28"/>
          <w:szCs w:val="28"/>
        </w:rPr>
        <w:t xml:space="preserve">- </w:t>
      </w:r>
      <w:r w:rsidR="000A57D1" w:rsidRPr="00FA3B0F">
        <w:rPr>
          <w:spacing w:val="-2"/>
          <w:sz w:val="28"/>
          <w:szCs w:val="28"/>
        </w:rPr>
        <w:t>подписывает</w:t>
      </w:r>
      <w:r w:rsidR="000A57D1" w:rsidRPr="00FA3B0F">
        <w:rPr>
          <w:sz w:val="28"/>
          <w:szCs w:val="28"/>
        </w:rPr>
        <w:tab/>
      </w:r>
      <w:r w:rsidR="000A57D1" w:rsidRPr="00FA3B0F">
        <w:rPr>
          <w:spacing w:val="-2"/>
          <w:sz w:val="28"/>
          <w:szCs w:val="28"/>
        </w:rPr>
        <w:t>рекомендации,</w:t>
      </w:r>
      <w:r>
        <w:rPr>
          <w:sz w:val="28"/>
          <w:szCs w:val="28"/>
        </w:rPr>
        <w:t xml:space="preserve"> </w:t>
      </w:r>
      <w:r w:rsidR="000A57D1" w:rsidRPr="00FA3B0F">
        <w:rPr>
          <w:spacing w:val="-2"/>
          <w:sz w:val="28"/>
          <w:szCs w:val="28"/>
        </w:rPr>
        <w:t>предложения,</w:t>
      </w:r>
      <w:r w:rsidR="000A57D1" w:rsidRPr="00FA3B0F">
        <w:rPr>
          <w:sz w:val="28"/>
          <w:szCs w:val="28"/>
        </w:rPr>
        <w:tab/>
      </w:r>
      <w:r w:rsidR="000A57D1" w:rsidRPr="00FA3B0F">
        <w:rPr>
          <w:spacing w:val="-2"/>
          <w:sz w:val="28"/>
          <w:szCs w:val="28"/>
        </w:rPr>
        <w:t>письма,</w:t>
      </w:r>
      <w:r>
        <w:rPr>
          <w:spacing w:val="-2"/>
          <w:sz w:val="28"/>
          <w:szCs w:val="28"/>
        </w:rPr>
        <w:t xml:space="preserve"> </w:t>
      </w:r>
      <w:r w:rsidR="000A57D1" w:rsidRPr="00FA3B0F">
        <w:rPr>
          <w:spacing w:val="-2"/>
          <w:sz w:val="28"/>
          <w:szCs w:val="28"/>
        </w:rPr>
        <w:t>обращения</w:t>
      </w:r>
      <w:r w:rsidR="000A57D1" w:rsidRPr="00FA3B0F">
        <w:rPr>
          <w:sz w:val="28"/>
          <w:szCs w:val="28"/>
        </w:rPr>
        <w:tab/>
      </w:r>
      <w:r w:rsidR="000A57D1" w:rsidRPr="00FA3B0F">
        <w:rPr>
          <w:spacing w:val="-10"/>
          <w:sz w:val="28"/>
          <w:szCs w:val="28"/>
        </w:rPr>
        <w:t>и</w:t>
      </w:r>
      <w:r>
        <w:rPr>
          <w:sz w:val="28"/>
          <w:szCs w:val="28"/>
        </w:rPr>
        <w:t xml:space="preserve"> </w:t>
      </w:r>
      <w:r w:rsidR="000A57D1" w:rsidRPr="00FA3B0F">
        <w:rPr>
          <w:spacing w:val="-4"/>
          <w:sz w:val="28"/>
          <w:szCs w:val="28"/>
        </w:rPr>
        <w:t>иные</w:t>
      </w:r>
      <w:r>
        <w:rPr>
          <w:sz w:val="28"/>
          <w:szCs w:val="28"/>
        </w:rPr>
        <w:t xml:space="preserve"> </w:t>
      </w:r>
      <w:r w:rsidR="000A57D1" w:rsidRPr="00FA3B0F">
        <w:rPr>
          <w:spacing w:val="-2"/>
          <w:sz w:val="28"/>
          <w:szCs w:val="28"/>
        </w:rPr>
        <w:t xml:space="preserve">документы, </w:t>
      </w:r>
      <w:r w:rsidR="000A57D1" w:rsidRPr="00FA3B0F">
        <w:rPr>
          <w:sz w:val="28"/>
          <w:szCs w:val="28"/>
        </w:rPr>
        <w:t>направляемые от имени Комиссии;</w:t>
      </w:r>
    </w:p>
    <w:p w:rsidR="000A57D1" w:rsidRPr="00FA3B0F" w:rsidRDefault="00F17A3E" w:rsidP="00091F80">
      <w:pPr>
        <w:pStyle w:val="a9"/>
        <w:widowControl w:val="0"/>
        <w:tabs>
          <w:tab w:val="left" w:pos="1489"/>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осуществляет</w:t>
      </w:r>
      <w:r w:rsidR="000A57D1" w:rsidRPr="00FA3B0F">
        <w:rPr>
          <w:spacing w:val="-7"/>
          <w:sz w:val="28"/>
          <w:szCs w:val="28"/>
        </w:rPr>
        <w:t xml:space="preserve"> </w:t>
      </w:r>
      <w:r w:rsidR="000A57D1" w:rsidRPr="00FA3B0F">
        <w:rPr>
          <w:sz w:val="28"/>
          <w:szCs w:val="28"/>
        </w:rPr>
        <w:t>иные</w:t>
      </w:r>
      <w:r w:rsidR="000A57D1" w:rsidRPr="00FA3B0F">
        <w:rPr>
          <w:spacing w:val="-4"/>
          <w:sz w:val="28"/>
          <w:szCs w:val="28"/>
        </w:rPr>
        <w:t xml:space="preserve"> </w:t>
      </w:r>
      <w:r w:rsidR="000A57D1" w:rsidRPr="00FA3B0F">
        <w:rPr>
          <w:sz w:val="28"/>
          <w:szCs w:val="28"/>
        </w:rPr>
        <w:t>полномочия</w:t>
      </w:r>
      <w:r w:rsidR="000A57D1" w:rsidRPr="00FA3B0F">
        <w:rPr>
          <w:spacing w:val="-4"/>
          <w:sz w:val="28"/>
          <w:szCs w:val="28"/>
        </w:rPr>
        <w:t xml:space="preserve"> </w:t>
      </w:r>
      <w:r w:rsidR="000A57D1" w:rsidRPr="00FA3B0F">
        <w:rPr>
          <w:sz w:val="28"/>
          <w:szCs w:val="28"/>
        </w:rPr>
        <w:t>в</w:t>
      </w:r>
      <w:r w:rsidR="000A57D1" w:rsidRPr="00FA3B0F">
        <w:rPr>
          <w:spacing w:val="-4"/>
          <w:sz w:val="28"/>
          <w:szCs w:val="28"/>
        </w:rPr>
        <w:t xml:space="preserve"> </w:t>
      </w:r>
      <w:r w:rsidR="000A57D1" w:rsidRPr="00FA3B0F">
        <w:rPr>
          <w:sz w:val="28"/>
          <w:szCs w:val="28"/>
        </w:rPr>
        <w:t>соответствии</w:t>
      </w:r>
      <w:r w:rsidR="000A57D1" w:rsidRPr="00FA3B0F">
        <w:rPr>
          <w:spacing w:val="-4"/>
          <w:sz w:val="28"/>
          <w:szCs w:val="28"/>
        </w:rPr>
        <w:t xml:space="preserve"> </w:t>
      </w:r>
      <w:r w:rsidR="000A57D1" w:rsidRPr="00FA3B0F">
        <w:rPr>
          <w:sz w:val="28"/>
          <w:szCs w:val="28"/>
        </w:rPr>
        <w:t>с</w:t>
      </w:r>
      <w:r w:rsidR="000A57D1" w:rsidRPr="00FA3B0F">
        <w:rPr>
          <w:spacing w:val="-4"/>
          <w:sz w:val="28"/>
          <w:szCs w:val="28"/>
        </w:rPr>
        <w:t xml:space="preserve"> </w:t>
      </w:r>
      <w:r w:rsidR="000A57D1" w:rsidRPr="00FA3B0F">
        <w:rPr>
          <w:sz w:val="28"/>
          <w:szCs w:val="28"/>
        </w:rPr>
        <w:t>настоящим</w:t>
      </w:r>
      <w:r w:rsidR="000A57D1" w:rsidRPr="00FA3B0F">
        <w:rPr>
          <w:spacing w:val="-4"/>
          <w:sz w:val="28"/>
          <w:szCs w:val="28"/>
        </w:rPr>
        <w:t xml:space="preserve"> </w:t>
      </w:r>
      <w:r w:rsidR="000A57D1" w:rsidRPr="00FA3B0F">
        <w:rPr>
          <w:spacing w:val="-2"/>
          <w:sz w:val="28"/>
          <w:szCs w:val="28"/>
        </w:rPr>
        <w:t>Положением.</w:t>
      </w:r>
    </w:p>
    <w:p w:rsidR="000A57D1" w:rsidRPr="00FA3B0F" w:rsidRDefault="000A57D1" w:rsidP="00091F80">
      <w:pPr>
        <w:pStyle w:val="a9"/>
        <w:widowControl w:val="0"/>
        <w:numPr>
          <w:ilvl w:val="1"/>
          <w:numId w:val="26"/>
        </w:numPr>
        <w:tabs>
          <w:tab w:val="left" w:pos="1757"/>
        </w:tabs>
        <w:autoSpaceDE w:val="0"/>
        <w:autoSpaceDN w:val="0"/>
        <w:ind w:left="0" w:right="1" w:firstLine="567"/>
        <w:contextualSpacing w:val="0"/>
        <w:jc w:val="both"/>
        <w:rPr>
          <w:sz w:val="28"/>
          <w:szCs w:val="28"/>
        </w:rPr>
      </w:pPr>
      <w:r w:rsidRPr="00FA3B0F">
        <w:rPr>
          <w:sz w:val="28"/>
          <w:szCs w:val="28"/>
        </w:rPr>
        <w:t>Заместитель</w:t>
      </w:r>
      <w:r w:rsidRPr="00FA3B0F">
        <w:rPr>
          <w:spacing w:val="-15"/>
          <w:sz w:val="28"/>
          <w:szCs w:val="28"/>
        </w:rPr>
        <w:t xml:space="preserve"> </w:t>
      </w:r>
      <w:r w:rsidRPr="00FA3B0F">
        <w:rPr>
          <w:sz w:val="28"/>
          <w:szCs w:val="28"/>
        </w:rPr>
        <w:t>председателя</w:t>
      </w:r>
      <w:r w:rsidRPr="00FA3B0F">
        <w:rPr>
          <w:spacing w:val="-15"/>
          <w:sz w:val="28"/>
          <w:szCs w:val="28"/>
        </w:rPr>
        <w:t xml:space="preserve"> </w:t>
      </w:r>
      <w:r w:rsidRPr="00FA3B0F">
        <w:rPr>
          <w:sz w:val="28"/>
          <w:szCs w:val="28"/>
        </w:rPr>
        <w:t>Комиссии</w:t>
      </w:r>
      <w:r w:rsidRPr="00FA3B0F">
        <w:rPr>
          <w:spacing w:val="-15"/>
          <w:sz w:val="28"/>
          <w:szCs w:val="28"/>
        </w:rPr>
        <w:t xml:space="preserve"> </w:t>
      </w:r>
      <w:r w:rsidRPr="00FA3B0F">
        <w:rPr>
          <w:sz w:val="28"/>
          <w:szCs w:val="28"/>
        </w:rPr>
        <w:t>выполняет</w:t>
      </w:r>
      <w:r w:rsidRPr="00FA3B0F">
        <w:rPr>
          <w:spacing w:val="-15"/>
          <w:sz w:val="28"/>
          <w:szCs w:val="28"/>
        </w:rPr>
        <w:t xml:space="preserve"> </w:t>
      </w:r>
      <w:r w:rsidRPr="00FA3B0F">
        <w:rPr>
          <w:sz w:val="28"/>
          <w:szCs w:val="28"/>
        </w:rPr>
        <w:t>обязанности</w:t>
      </w:r>
      <w:r w:rsidRPr="00FA3B0F">
        <w:rPr>
          <w:spacing w:val="-15"/>
          <w:sz w:val="28"/>
          <w:szCs w:val="28"/>
        </w:rPr>
        <w:t xml:space="preserve"> </w:t>
      </w:r>
      <w:r w:rsidRPr="00FA3B0F">
        <w:rPr>
          <w:sz w:val="28"/>
          <w:szCs w:val="28"/>
        </w:rPr>
        <w:t>председателя</w:t>
      </w:r>
      <w:r w:rsidRPr="00FA3B0F">
        <w:rPr>
          <w:spacing w:val="-15"/>
          <w:sz w:val="28"/>
          <w:szCs w:val="28"/>
        </w:rPr>
        <w:t xml:space="preserve"> </w:t>
      </w:r>
      <w:r w:rsidRPr="00FA3B0F">
        <w:rPr>
          <w:sz w:val="28"/>
          <w:szCs w:val="28"/>
        </w:rPr>
        <w:t>комиссии</w:t>
      </w:r>
      <w:r w:rsidRPr="00FA3B0F">
        <w:rPr>
          <w:spacing w:val="-15"/>
          <w:sz w:val="28"/>
          <w:szCs w:val="28"/>
        </w:rPr>
        <w:t xml:space="preserve"> </w:t>
      </w:r>
      <w:r w:rsidRPr="00FA3B0F">
        <w:rPr>
          <w:sz w:val="28"/>
          <w:szCs w:val="28"/>
        </w:rPr>
        <w:t>в</w:t>
      </w:r>
      <w:r w:rsidRPr="00FA3B0F">
        <w:rPr>
          <w:spacing w:val="-15"/>
          <w:sz w:val="28"/>
          <w:szCs w:val="28"/>
        </w:rPr>
        <w:t xml:space="preserve"> </w:t>
      </w:r>
      <w:r w:rsidRPr="00FA3B0F">
        <w:rPr>
          <w:sz w:val="28"/>
          <w:szCs w:val="28"/>
        </w:rPr>
        <w:t>случае его отсутствия.</w:t>
      </w:r>
    </w:p>
    <w:p w:rsidR="000A57D1" w:rsidRPr="00FA3B0F" w:rsidRDefault="000A57D1" w:rsidP="00091F80">
      <w:pPr>
        <w:pStyle w:val="a9"/>
        <w:widowControl w:val="0"/>
        <w:numPr>
          <w:ilvl w:val="1"/>
          <w:numId w:val="26"/>
        </w:numPr>
        <w:tabs>
          <w:tab w:val="left" w:pos="1770"/>
        </w:tabs>
        <w:autoSpaceDE w:val="0"/>
        <w:autoSpaceDN w:val="0"/>
        <w:ind w:left="0" w:right="1" w:firstLine="567"/>
        <w:contextualSpacing w:val="0"/>
        <w:jc w:val="both"/>
        <w:rPr>
          <w:sz w:val="28"/>
          <w:szCs w:val="28"/>
        </w:rPr>
      </w:pPr>
      <w:r w:rsidRPr="00FA3B0F">
        <w:rPr>
          <w:sz w:val="28"/>
          <w:szCs w:val="28"/>
        </w:rPr>
        <w:t>Секретарь</w:t>
      </w:r>
      <w:r w:rsidRPr="00FA3B0F">
        <w:rPr>
          <w:spacing w:val="-5"/>
          <w:sz w:val="28"/>
          <w:szCs w:val="28"/>
        </w:rPr>
        <w:t xml:space="preserve"> </w:t>
      </w:r>
      <w:r w:rsidRPr="00FA3B0F">
        <w:rPr>
          <w:spacing w:val="-2"/>
          <w:sz w:val="28"/>
          <w:szCs w:val="28"/>
        </w:rPr>
        <w:t>Комиссии:</w:t>
      </w:r>
    </w:p>
    <w:p w:rsidR="000A57D1" w:rsidRDefault="000A57D1" w:rsidP="00091F80">
      <w:pPr>
        <w:pStyle w:val="a9"/>
        <w:widowControl w:val="0"/>
        <w:tabs>
          <w:tab w:val="left" w:pos="1884"/>
        </w:tabs>
        <w:autoSpaceDE w:val="0"/>
        <w:autoSpaceDN w:val="0"/>
        <w:ind w:left="0" w:right="1" w:firstLine="567"/>
        <w:contextualSpacing w:val="0"/>
        <w:jc w:val="both"/>
        <w:rPr>
          <w:sz w:val="28"/>
          <w:szCs w:val="28"/>
        </w:rPr>
      </w:pPr>
      <w:r w:rsidRPr="00FA3B0F">
        <w:rPr>
          <w:sz w:val="28"/>
          <w:szCs w:val="28"/>
        </w:rPr>
        <w:t>принимает</w:t>
      </w:r>
      <w:r w:rsidRPr="00FA3B0F">
        <w:rPr>
          <w:spacing w:val="80"/>
          <w:sz w:val="28"/>
          <w:szCs w:val="28"/>
        </w:rPr>
        <w:t xml:space="preserve"> </w:t>
      </w:r>
      <w:r w:rsidRPr="00FA3B0F">
        <w:rPr>
          <w:sz w:val="28"/>
          <w:szCs w:val="28"/>
        </w:rPr>
        <w:t>и</w:t>
      </w:r>
      <w:r w:rsidRPr="00FA3B0F">
        <w:rPr>
          <w:spacing w:val="80"/>
          <w:sz w:val="28"/>
          <w:szCs w:val="28"/>
        </w:rPr>
        <w:t xml:space="preserve"> </w:t>
      </w:r>
      <w:r w:rsidRPr="00FA3B0F">
        <w:rPr>
          <w:sz w:val="28"/>
          <w:szCs w:val="28"/>
        </w:rPr>
        <w:t>регистрирует</w:t>
      </w:r>
      <w:r w:rsidRPr="00FA3B0F">
        <w:rPr>
          <w:spacing w:val="80"/>
          <w:sz w:val="28"/>
          <w:szCs w:val="28"/>
        </w:rPr>
        <w:t xml:space="preserve"> </w:t>
      </w:r>
      <w:r w:rsidRPr="00FA3B0F">
        <w:rPr>
          <w:sz w:val="28"/>
          <w:szCs w:val="28"/>
        </w:rPr>
        <w:t>заявления,</w:t>
      </w:r>
      <w:r w:rsidRPr="00FA3B0F">
        <w:rPr>
          <w:spacing w:val="80"/>
          <w:sz w:val="28"/>
          <w:szCs w:val="28"/>
        </w:rPr>
        <w:t xml:space="preserve"> </w:t>
      </w:r>
      <w:r w:rsidRPr="00FA3B0F">
        <w:rPr>
          <w:sz w:val="28"/>
          <w:szCs w:val="28"/>
        </w:rPr>
        <w:t>сообщения,</w:t>
      </w:r>
      <w:r w:rsidRPr="00FA3B0F">
        <w:rPr>
          <w:spacing w:val="80"/>
          <w:sz w:val="28"/>
          <w:szCs w:val="28"/>
        </w:rPr>
        <w:t xml:space="preserve"> </w:t>
      </w:r>
      <w:r w:rsidRPr="00FA3B0F">
        <w:rPr>
          <w:sz w:val="28"/>
          <w:szCs w:val="28"/>
        </w:rPr>
        <w:t>предложения</w:t>
      </w:r>
      <w:r w:rsidRPr="00FA3B0F">
        <w:rPr>
          <w:spacing w:val="80"/>
          <w:sz w:val="28"/>
          <w:szCs w:val="28"/>
        </w:rPr>
        <w:t xml:space="preserve"> </w:t>
      </w:r>
      <w:r w:rsidRPr="00FA3B0F">
        <w:rPr>
          <w:sz w:val="28"/>
          <w:szCs w:val="28"/>
        </w:rPr>
        <w:t>и</w:t>
      </w:r>
      <w:r w:rsidRPr="00FA3B0F">
        <w:rPr>
          <w:spacing w:val="80"/>
          <w:sz w:val="28"/>
          <w:szCs w:val="28"/>
        </w:rPr>
        <w:t xml:space="preserve"> </w:t>
      </w:r>
      <w:r w:rsidRPr="00FA3B0F">
        <w:rPr>
          <w:sz w:val="28"/>
          <w:szCs w:val="28"/>
        </w:rPr>
        <w:t>иные</w:t>
      </w:r>
      <w:r w:rsidRPr="00FA3B0F">
        <w:rPr>
          <w:spacing w:val="80"/>
          <w:sz w:val="28"/>
          <w:szCs w:val="28"/>
        </w:rPr>
        <w:t xml:space="preserve"> </w:t>
      </w:r>
      <w:r w:rsidRPr="00FA3B0F">
        <w:rPr>
          <w:sz w:val="28"/>
          <w:szCs w:val="28"/>
        </w:rPr>
        <w:t>документы</w:t>
      </w:r>
      <w:r w:rsidRPr="00FA3B0F">
        <w:rPr>
          <w:spacing w:val="80"/>
          <w:sz w:val="28"/>
          <w:szCs w:val="28"/>
        </w:rPr>
        <w:t xml:space="preserve"> </w:t>
      </w:r>
      <w:r w:rsidRPr="00FA3B0F">
        <w:rPr>
          <w:sz w:val="28"/>
          <w:szCs w:val="28"/>
        </w:rPr>
        <w:t>от сотрудников учреждения;</w:t>
      </w:r>
    </w:p>
    <w:p w:rsidR="000A57D1" w:rsidRPr="00FA3B0F"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готовит</w:t>
      </w:r>
      <w:r w:rsidR="000A57D1" w:rsidRPr="00FA3B0F">
        <w:rPr>
          <w:spacing w:val="-4"/>
          <w:sz w:val="28"/>
          <w:szCs w:val="28"/>
        </w:rPr>
        <w:t xml:space="preserve"> </w:t>
      </w:r>
      <w:r w:rsidR="000A57D1" w:rsidRPr="00FA3B0F">
        <w:rPr>
          <w:sz w:val="28"/>
          <w:szCs w:val="28"/>
        </w:rPr>
        <w:t>материалы</w:t>
      </w:r>
      <w:r w:rsidR="000A57D1" w:rsidRPr="00FA3B0F">
        <w:rPr>
          <w:spacing w:val="-4"/>
          <w:sz w:val="28"/>
          <w:szCs w:val="28"/>
        </w:rPr>
        <w:t xml:space="preserve"> </w:t>
      </w:r>
      <w:r w:rsidR="000A57D1" w:rsidRPr="00FA3B0F">
        <w:rPr>
          <w:sz w:val="28"/>
          <w:szCs w:val="28"/>
        </w:rPr>
        <w:t>для</w:t>
      </w:r>
      <w:r w:rsidR="000A57D1" w:rsidRPr="00FA3B0F">
        <w:rPr>
          <w:spacing w:val="-4"/>
          <w:sz w:val="28"/>
          <w:szCs w:val="28"/>
        </w:rPr>
        <w:t xml:space="preserve"> </w:t>
      </w:r>
      <w:r w:rsidR="000A57D1" w:rsidRPr="00FA3B0F">
        <w:rPr>
          <w:sz w:val="28"/>
          <w:szCs w:val="28"/>
        </w:rPr>
        <w:t>рассмотрения</w:t>
      </w:r>
      <w:r w:rsidR="000A57D1" w:rsidRPr="00FA3B0F">
        <w:rPr>
          <w:spacing w:val="-4"/>
          <w:sz w:val="28"/>
          <w:szCs w:val="28"/>
        </w:rPr>
        <w:t xml:space="preserve"> </w:t>
      </w:r>
      <w:r w:rsidR="000A57D1" w:rsidRPr="00FA3B0F">
        <w:rPr>
          <w:sz w:val="28"/>
          <w:szCs w:val="28"/>
        </w:rPr>
        <w:t>вопросов</w:t>
      </w:r>
      <w:r w:rsidR="000A57D1" w:rsidRPr="00FA3B0F">
        <w:rPr>
          <w:spacing w:val="-4"/>
          <w:sz w:val="28"/>
          <w:szCs w:val="28"/>
        </w:rPr>
        <w:t xml:space="preserve"> </w:t>
      </w:r>
      <w:r w:rsidR="000A57D1" w:rsidRPr="00FA3B0F">
        <w:rPr>
          <w:spacing w:val="-2"/>
          <w:sz w:val="28"/>
          <w:szCs w:val="28"/>
        </w:rPr>
        <w:t>Комиссией;</w:t>
      </w:r>
    </w:p>
    <w:p w:rsidR="000A57D1" w:rsidRPr="00FA3B0F"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направляет</w:t>
      </w:r>
      <w:r w:rsidR="000A57D1" w:rsidRPr="00FA3B0F">
        <w:rPr>
          <w:spacing w:val="-6"/>
          <w:sz w:val="28"/>
          <w:szCs w:val="28"/>
        </w:rPr>
        <w:t xml:space="preserve"> </w:t>
      </w:r>
      <w:r w:rsidR="000A57D1" w:rsidRPr="00FA3B0F">
        <w:rPr>
          <w:sz w:val="28"/>
          <w:szCs w:val="28"/>
        </w:rPr>
        <w:t>членам</w:t>
      </w:r>
      <w:r w:rsidR="000A57D1" w:rsidRPr="00FA3B0F">
        <w:rPr>
          <w:spacing w:val="-3"/>
          <w:sz w:val="28"/>
          <w:szCs w:val="28"/>
        </w:rPr>
        <w:t xml:space="preserve"> </w:t>
      </w:r>
      <w:r w:rsidR="000A57D1" w:rsidRPr="00FA3B0F">
        <w:rPr>
          <w:sz w:val="28"/>
          <w:szCs w:val="28"/>
        </w:rPr>
        <w:t>Комиссии</w:t>
      </w:r>
      <w:r w:rsidR="000A57D1" w:rsidRPr="00FA3B0F">
        <w:rPr>
          <w:spacing w:val="-3"/>
          <w:sz w:val="28"/>
          <w:szCs w:val="28"/>
        </w:rPr>
        <w:t xml:space="preserve"> </w:t>
      </w:r>
      <w:r w:rsidR="000A57D1" w:rsidRPr="00FA3B0F">
        <w:rPr>
          <w:sz w:val="28"/>
          <w:szCs w:val="28"/>
        </w:rPr>
        <w:t>материалы</w:t>
      </w:r>
      <w:r w:rsidR="000A57D1" w:rsidRPr="00FA3B0F">
        <w:rPr>
          <w:spacing w:val="-3"/>
          <w:sz w:val="28"/>
          <w:szCs w:val="28"/>
        </w:rPr>
        <w:t xml:space="preserve"> </w:t>
      </w:r>
      <w:r w:rsidR="000A57D1" w:rsidRPr="00FA3B0F">
        <w:rPr>
          <w:sz w:val="28"/>
          <w:szCs w:val="28"/>
        </w:rPr>
        <w:t>к</w:t>
      </w:r>
      <w:r w:rsidR="000A57D1" w:rsidRPr="00FA3B0F">
        <w:rPr>
          <w:spacing w:val="-3"/>
          <w:sz w:val="28"/>
          <w:szCs w:val="28"/>
        </w:rPr>
        <w:t xml:space="preserve"> </w:t>
      </w:r>
      <w:r w:rsidR="000A57D1" w:rsidRPr="00FA3B0F">
        <w:rPr>
          <w:sz w:val="28"/>
          <w:szCs w:val="28"/>
        </w:rPr>
        <w:t>очередному</w:t>
      </w:r>
      <w:r w:rsidR="000A57D1" w:rsidRPr="00FA3B0F">
        <w:rPr>
          <w:spacing w:val="-3"/>
          <w:sz w:val="28"/>
          <w:szCs w:val="28"/>
        </w:rPr>
        <w:t xml:space="preserve"> </w:t>
      </w:r>
      <w:r w:rsidR="000A57D1" w:rsidRPr="00FA3B0F">
        <w:rPr>
          <w:sz w:val="28"/>
          <w:szCs w:val="28"/>
        </w:rPr>
        <w:t>заседанию</w:t>
      </w:r>
      <w:r w:rsidR="000A57D1" w:rsidRPr="00FA3B0F">
        <w:rPr>
          <w:spacing w:val="-3"/>
          <w:sz w:val="28"/>
          <w:szCs w:val="28"/>
        </w:rPr>
        <w:t xml:space="preserve"> </w:t>
      </w:r>
      <w:r w:rsidR="000A57D1" w:rsidRPr="00FA3B0F">
        <w:rPr>
          <w:spacing w:val="-2"/>
          <w:sz w:val="28"/>
          <w:szCs w:val="28"/>
        </w:rPr>
        <w:t>Комиссии;</w:t>
      </w:r>
    </w:p>
    <w:p w:rsidR="000A57D1" w:rsidRPr="00FA3B0F"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ведет</w:t>
      </w:r>
      <w:r w:rsidR="000A57D1" w:rsidRPr="00FA3B0F">
        <w:rPr>
          <w:spacing w:val="-5"/>
          <w:sz w:val="28"/>
          <w:szCs w:val="28"/>
        </w:rPr>
        <w:t xml:space="preserve"> </w:t>
      </w:r>
      <w:r w:rsidR="000A57D1" w:rsidRPr="00FA3B0F">
        <w:rPr>
          <w:sz w:val="28"/>
          <w:szCs w:val="28"/>
        </w:rPr>
        <w:t>протоколы</w:t>
      </w:r>
      <w:r w:rsidR="000A57D1" w:rsidRPr="00FA3B0F">
        <w:rPr>
          <w:spacing w:val="-4"/>
          <w:sz w:val="28"/>
          <w:szCs w:val="28"/>
        </w:rPr>
        <w:t xml:space="preserve"> </w:t>
      </w:r>
      <w:r w:rsidR="000A57D1" w:rsidRPr="00FA3B0F">
        <w:rPr>
          <w:sz w:val="28"/>
          <w:szCs w:val="28"/>
        </w:rPr>
        <w:t>заседаний</w:t>
      </w:r>
      <w:r w:rsidR="000A57D1" w:rsidRPr="00FA3B0F">
        <w:rPr>
          <w:spacing w:val="-4"/>
          <w:sz w:val="28"/>
          <w:szCs w:val="28"/>
        </w:rPr>
        <w:t xml:space="preserve"> </w:t>
      </w:r>
      <w:r w:rsidR="000A57D1" w:rsidRPr="00FA3B0F">
        <w:rPr>
          <w:spacing w:val="-2"/>
          <w:sz w:val="28"/>
          <w:szCs w:val="28"/>
        </w:rPr>
        <w:t>Комиссии;</w:t>
      </w:r>
    </w:p>
    <w:p w:rsidR="00F17A3E"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ведет</w:t>
      </w:r>
      <w:r w:rsidR="000A57D1" w:rsidRPr="00FA3B0F">
        <w:rPr>
          <w:spacing w:val="-5"/>
          <w:sz w:val="28"/>
          <w:szCs w:val="28"/>
        </w:rPr>
        <w:t xml:space="preserve"> </w:t>
      </w:r>
      <w:r w:rsidR="000A57D1" w:rsidRPr="00FA3B0F">
        <w:rPr>
          <w:sz w:val="28"/>
          <w:szCs w:val="28"/>
        </w:rPr>
        <w:t>документацию</w:t>
      </w:r>
      <w:r w:rsidR="000A57D1" w:rsidRPr="00FA3B0F">
        <w:rPr>
          <w:spacing w:val="-5"/>
          <w:sz w:val="28"/>
          <w:szCs w:val="28"/>
        </w:rPr>
        <w:t xml:space="preserve"> </w:t>
      </w:r>
      <w:r w:rsidR="000A57D1" w:rsidRPr="00FA3B0F">
        <w:rPr>
          <w:spacing w:val="-2"/>
          <w:sz w:val="28"/>
          <w:szCs w:val="28"/>
        </w:rPr>
        <w:t>Комиссии;</w:t>
      </w:r>
    </w:p>
    <w:p w:rsidR="000A57D1" w:rsidRPr="00FA3B0F"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по поручению председателя Комиссии осуществляет деловую переписку с подразделениями учреждения, а также с государственными и местными органами, общественными организациями и иными структурами;</w:t>
      </w:r>
    </w:p>
    <w:p w:rsidR="000A57D1" w:rsidRPr="00FA3B0F"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готовит</w:t>
      </w:r>
      <w:r w:rsidR="000A57D1" w:rsidRPr="00FA3B0F">
        <w:rPr>
          <w:spacing w:val="-2"/>
          <w:sz w:val="28"/>
          <w:szCs w:val="28"/>
        </w:rPr>
        <w:t xml:space="preserve"> </w:t>
      </w:r>
      <w:r w:rsidR="000A57D1" w:rsidRPr="00FA3B0F">
        <w:rPr>
          <w:sz w:val="28"/>
          <w:szCs w:val="28"/>
        </w:rPr>
        <w:t>проект</w:t>
      </w:r>
      <w:r w:rsidR="000A57D1" w:rsidRPr="00FA3B0F">
        <w:rPr>
          <w:spacing w:val="-1"/>
          <w:sz w:val="28"/>
          <w:szCs w:val="28"/>
        </w:rPr>
        <w:t xml:space="preserve"> </w:t>
      </w:r>
      <w:r w:rsidR="000A57D1" w:rsidRPr="00FA3B0F">
        <w:rPr>
          <w:sz w:val="28"/>
          <w:szCs w:val="28"/>
        </w:rPr>
        <w:t>годового</w:t>
      </w:r>
      <w:r w:rsidR="000A57D1" w:rsidRPr="00FA3B0F">
        <w:rPr>
          <w:spacing w:val="-2"/>
          <w:sz w:val="28"/>
          <w:szCs w:val="28"/>
        </w:rPr>
        <w:t xml:space="preserve"> </w:t>
      </w:r>
      <w:r w:rsidR="000A57D1" w:rsidRPr="00FA3B0F">
        <w:rPr>
          <w:sz w:val="28"/>
          <w:szCs w:val="28"/>
        </w:rPr>
        <w:t>отчета</w:t>
      </w:r>
      <w:r w:rsidR="000A57D1" w:rsidRPr="00FA3B0F">
        <w:rPr>
          <w:spacing w:val="-1"/>
          <w:sz w:val="28"/>
          <w:szCs w:val="28"/>
        </w:rPr>
        <w:t xml:space="preserve"> </w:t>
      </w:r>
      <w:r w:rsidR="000A57D1" w:rsidRPr="00FA3B0F">
        <w:rPr>
          <w:spacing w:val="-2"/>
          <w:sz w:val="28"/>
          <w:szCs w:val="28"/>
        </w:rPr>
        <w:t>Комиссии;</w:t>
      </w:r>
    </w:p>
    <w:p w:rsidR="000A57D1" w:rsidRPr="00FA3B0F"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осуществляет</w:t>
      </w:r>
      <w:r w:rsidR="000A57D1" w:rsidRPr="00FA3B0F">
        <w:rPr>
          <w:spacing w:val="-6"/>
          <w:sz w:val="28"/>
          <w:szCs w:val="28"/>
        </w:rPr>
        <w:t xml:space="preserve"> </w:t>
      </w:r>
      <w:r w:rsidR="000A57D1" w:rsidRPr="00FA3B0F">
        <w:rPr>
          <w:sz w:val="28"/>
          <w:szCs w:val="28"/>
        </w:rPr>
        <w:t>иную</w:t>
      </w:r>
      <w:r w:rsidR="000A57D1" w:rsidRPr="00FA3B0F">
        <w:rPr>
          <w:spacing w:val="-4"/>
          <w:sz w:val="28"/>
          <w:szCs w:val="28"/>
        </w:rPr>
        <w:t xml:space="preserve"> </w:t>
      </w:r>
      <w:r w:rsidR="000A57D1" w:rsidRPr="00FA3B0F">
        <w:rPr>
          <w:sz w:val="28"/>
          <w:szCs w:val="28"/>
        </w:rPr>
        <w:t>работу</w:t>
      </w:r>
      <w:r w:rsidR="000A57D1" w:rsidRPr="00FA3B0F">
        <w:rPr>
          <w:spacing w:val="-3"/>
          <w:sz w:val="28"/>
          <w:szCs w:val="28"/>
        </w:rPr>
        <w:t xml:space="preserve"> </w:t>
      </w:r>
      <w:r w:rsidR="000A57D1" w:rsidRPr="00FA3B0F">
        <w:rPr>
          <w:sz w:val="28"/>
          <w:szCs w:val="28"/>
        </w:rPr>
        <w:t>по</w:t>
      </w:r>
      <w:r w:rsidR="000A57D1" w:rsidRPr="00FA3B0F">
        <w:rPr>
          <w:spacing w:val="-4"/>
          <w:sz w:val="28"/>
          <w:szCs w:val="28"/>
        </w:rPr>
        <w:t xml:space="preserve"> </w:t>
      </w:r>
      <w:r w:rsidR="000A57D1" w:rsidRPr="00FA3B0F">
        <w:rPr>
          <w:sz w:val="28"/>
          <w:szCs w:val="28"/>
        </w:rPr>
        <w:t>поручению</w:t>
      </w:r>
      <w:r w:rsidR="000A57D1" w:rsidRPr="00FA3B0F">
        <w:rPr>
          <w:spacing w:val="-4"/>
          <w:sz w:val="28"/>
          <w:szCs w:val="28"/>
        </w:rPr>
        <w:t xml:space="preserve"> </w:t>
      </w:r>
      <w:r w:rsidR="000A57D1" w:rsidRPr="00FA3B0F">
        <w:rPr>
          <w:sz w:val="28"/>
          <w:szCs w:val="28"/>
        </w:rPr>
        <w:t>председателя</w:t>
      </w:r>
      <w:r w:rsidR="000A57D1" w:rsidRPr="00FA3B0F">
        <w:rPr>
          <w:spacing w:val="-3"/>
          <w:sz w:val="28"/>
          <w:szCs w:val="28"/>
        </w:rPr>
        <w:t xml:space="preserve"> </w:t>
      </w:r>
      <w:r w:rsidR="000A57D1" w:rsidRPr="00FA3B0F">
        <w:rPr>
          <w:spacing w:val="-2"/>
          <w:sz w:val="28"/>
          <w:szCs w:val="28"/>
        </w:rPr>
        <w:t>Комиссии.</w:t>
      </w:r>
    </w:p>
    <w:p w:rsidR="000A57D1" w:rsidRPr="00FA3B0F" w:rsidRDefault="000A57D1" w:rsidP="00091F80">
      <w:pPr>
        <w:pStyle w:val="a9"/>
        <w:widowControl w:val="0"/>
        <w:numPr>
          <w:ilvl w:val="1"/>
          <w:numId w:val="26"/>
        </w:numPr>
        <w:tabs>
          <w:tab w:val="left" w:pos="1771"/>
        </w:tabs>
        <w:autoSpaceDE w:val="0"/>
        <w:autoSpaceDN w:val="0"/>
        <w:ind w:left="0" w:right="1" w:firstLine="567"/>
        <w:contextualSpacing w:val="0"/>
        <w:jc w:val="both"/>
        <w:rPr>
          <w:sz w:val="28"/>
          <w:szCs w:val="28"/>
        </w:rPr>
      </w:pPr>
      <w:r w:rsidRPr="00FA3B0F">
        <w:rPr>
          <w:sz w:val="28"/>
          <w:szCs w:val="28"/>
        </w:rPr>
        <w:t>Член</w:t>
      </w:r>
      <w:r w:rsidRPr="00FA3B0F">
        <w:rPr>
          <w:spacing w:val="-1"/>
          <w:sz w:val="28"/>
          <w:szCs w:val="28"/>
        </w:rPr>
        <w:t xml:space="preserve"> </w:t>
      </w:r>
      <w:r w:rsidRPr="00FA3B0F">
        <w:rPr>
          <w:spacing w:val="-2"/>
          <w:sz w:val="28"/>
          <w:szCs w:val="28"/>
        </w:rPr>
        <w:t>Комиссии:</w:t>
      </w:r>
    </w:p>
    <w:p w:rsidR="00F17A3E"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участвует</w:t>
      </w:r>
      <w:r w:rsidR="000A57D1" w:rsidRPr="00FA3B0F">
        <w:rPr>
          <w:spacing w:val="-5"/>
          <w:sz w:val="28"/>
          <w:szCs w:val="28"/>
        </w:rPr>
        <w:t xml:space="preserve"> </w:t>
      </w:r>
      <w:r w:rsidR="000A57D1" w:rsidRPr="00FA3B0F">
        <w:rPr>
          <w:sz w:val="28"/>
          <w:szCs w:val="28"/>
        </w:rPr>
        <w:t>в</w:t>
      </w:r>
      <w:r w:rsidR="000A57D1" w:rsidRPr="00FA3B0F">
        <w:rPr>
          <w:spacing w:val="-3"/>
          <w:sz w:val="28"/>
          <w:szCs w:val="28"/>
        </w:rPr>
        <w:t xml:space="preserve"> </w:t>
      </w:r>
      <w:r w:rsidR="000A57D1" w:rsidRPr="00FA3B0F">
        <w:rPr>
          <w:sz w:val="28"/>
          <w:szCs w:val="28"/>
        </w:rPr>
        <w:t>работе</w:t>
      </w:r>
      <w:r w:rsidR="000A57D1" w:rsidRPr="00FA3B0F">
        <w:rPr>
          <w:spacing w:val="-2"/>
          <w:sz w:val="28"/>
          <w:szCs w:val="28"/>
        </w:rPr>
        <w:t xml:space="preserve"> Комиссии;</w:t>
      </w:r>
    </w:p>
    <w:p w:rsidR="00F17A3E"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17A3E">
        <w:rPr>
          <w:sz w:val="28"/>
          <w:szCs w:val="28"/>
        </w:rPr>
        <w:t>лично</w:t>
      </w:r>
      <w:r w:rsidR="000A57D1" w:rsidRPr="00F17A3E">
        <w:rPr>
          <w:spacing w:val="-6"/>
          <w:sz w:val="28"/>
          <w:szCs w:val="28"/>
        </w:rPr>
        <w:t xml:space="preserve"> </w:t>
      </w:r>
      <w:r w:rsidR="000A57D1" w:rsidRPr="00F17A3E">
        <w:rPr>
          <w:sz w:val="28"/>
          <w:szCs w:val="28"/>
        </w:rPr>
        <w:t>участвует</w:t>
      </w:r>
      <w:r w:rsidR="000A57D1" w:rsidRPr="00F17A3E">
        <w:rPr>
          <w:spacing w:val="-3"/>
          <w:sz w:val="28"/>
          <w:szCs w:val="28"/>
        </w:rPr>
        <w:t xml:space="preserve"> </w:t>
      </w:r>
      <w:r w:rsidR="000A57D1" w:rsidRPr="00F17A3E">
        <w:rPr>
          <w:sz w:val="28"/>
          <w:szCs w:val="28"/>
        </w:rPr>
        <w:t>в</w:t>
      </w:r>
      <w:r w:rsidR="000A57D1" w:rsidRPr="00F17A3E">
        <w:rPr>
          <w:spacing w:val="-4"/>
          <w:sz w:val="28"/>
          <w:szCs w:val="28"/>
        </w:rPr>
        <w:t xml:space="preserve"> </w:t>
      </w:r>
      <w:r w:rsidR="000A57D1" w:rsidRPr="00F17A3E">
        <w:rPr>
          <w:sz w:val="28"/>
          <w:szCs w:val="28"/>
        </w:rPr>
        <w:t>голосовании</w:t>
      </w:r>
      <w:r w:rsidR="000A57D1" w:rsidRPr="00F17A3E">
        <w:rPr>
          <w:spacing w:val="-3"/>
          <w:sz w:val="28"/>
          <w:szCs w:val="28"/>
        </w:rPr>
        <w:t xml:space="preserve"> </w:t>
      </w:r>
      <w:r w:rsidR="000A57D1" w:rsidRPr="00F17A3E">
        <w:rPr>
          <w:sz w:val="28"/>
          <w:szCs w:val="28"/>
        </w:rPr>
        <w:t>по</w:t>
      </w:r>
      <w:r w:rsidR="000A57D1" w:rsidRPr="00F17A3E">
        <w:rPr>
          <w:spacing w:val="-3"/>
          <w:sz w:val="28"/>
          <w:szCs w:val="28"/>
        </w:rPr>
        <w:t xml:space="preserve"> </w:t>
      </w:r>
      <w:r w:rsidR="000A57D1" w:rsidRPr="00F17A3E">
        <w:rPr>
          <w:sz w:val="28"/>
          <w:szCs w:val="28"/>
        </w:rPr>
        <w:t>всем</w:t>
      </w:r>
      <w:r w:rsidR="000A57D1" w:rsidRPr="00F17A3E">
        <w:rPr>
          <w:spacing w:val="-4"/>
          <w:sz w:val="28"/>
          <w:szCs w:val="28"/>
        </w:rPr>
        <w:t xml:space="preserve"> </w:t>
      </w:r>
      <w:r w:rsidR="000A57D1" w:rsidRPr="00F17A3E">
        <w:rPr>
          <w:sz w:val="28"/>
          <w:szCs w:val="28"/>
        </w:rPr>
        <w:t>вопросам,</w:t>
      </w:r>
      <w:r w:rsidR="000A57D1" w:rsidRPr="00F17A3E">
        <w:rPr>
          <w:spacing w:val="-3"/>
          <w:sz w:val="28"/>
          <w:szCs w:val="28"/>
        </w:rPr>
        <w:t xml:space="preserve"> </w:t>
      </w:r>
      <w:r w:rsidR="000A57D1" w:rsidRPr="00F17A3E">
        <w:rPr>
          <w:sz w:val="28"/>
          <w:szCs w:val="28"/>
        </w:rPr>
        <w:t>рассматриваемым</w:t>
      </w:r>
      <w:r w:rsidR="000A57D1" w:rsidRPr="00F17A3E">
        <w:rPr>
          <w:spacing w:val="-3"/>
          <w:sz w:val="28"/>
          <w:szCs w:val="28"/>
        </w:rPr>
        <w:t xml:space="preserve"> </w:t>
      </w:r>
      <w:r w:rsidR="000A57D1" w:rsidRPr="00F17A3E">
        <w:rPr>
          <w:spacing w:val="-2"/>
          <w:sz w:val="28"/>
          <w:szCs w:val="28"/>
        </w:rPr>
        <w:t>Комиссией;</w:t>
      </w:r>
    </w:p>
    <w:p w:rsidR="00F17A3E"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17A3E">
        <w:rPr>
          <w:sz w:val="28"/>
          <w:szCs w:val="28"/>
        </w:rPr>
        <w:t>вносит</w:t>
      </w:r>
      <w:r w:rsidR="000A57D1" w:rsidRPr="00F17A3E">
        <w:rPr>
          <w:spacing w:val="38"/>
          <w:sz w:val="28"/>
          <w:szCs w:val="28"/>
        </w:rPr>
        <w:t xml:space="preserve"> </w:t>
      </w:r>
      <w:r w:rsidR="000A57D1" w:rsidRPr="00F17A3E">
        <w:rPr>
          <w:sz w:val="28"/>
          <w:szCs w:val="28"/>
        </w:rPr>
        <w:t>на</w:t>
      </w:r>
      <w:r w:rsidR="000A57D1" w:rsidRPr="00F17A3E">
        <w:rPr>
          <w:spacing w:val="38"/>
          <w:sz w:val="28"/>
          <w:szCs w:val="28"/>
        </w:rPr>
        <w:t xml:space="preserve"> </w:t>
      </w:r>
      <w:r w:rsidR="000A57D1" w:rsidRPr="00F17A3E">
        <w:rPr>
          <w:sz w:val="28"/>
          <w:szCs w:val="28"/>
        </w:rPr>
        <w:t>рассмотрение</w:t>
      </w:r>
      <w:r w:rsidR="000A57D1" w:rsidRPr="00F17A3E">
        <w:rPr>
          <w:spacing w:val="38"/>
          <w:sz w:val="28"/>
          <w:szCs w:val="28"/>
        </w:rPr>
        <w:t xml:space="preserve"> </w:t>
      </w:r>
      <w:r w:rsidR="000A57D1" w:rsidRPr="00F17A3E">
        <w:rPr>
          <w:sz w:val="28"/>
          <w:szCs w:val="28"/>
        </w:rPr>
        <w:t>Комиссии</w:t>
      </w:r>
      <w:r w:rsidR="000A57D1" w:rsidRPr="00F17A3E">
        <w:rPr>
          <w:spacing w:val="38"/>
          <w:sz w:val="28"/>
          <w:szCs w:val="28"/>
        </w:rPr>
        <w:t xml:space="preserve"> </w:t>
      </w:r>
      <w:r w:rsidR="000A57D1" w:rsidRPr="00F17A3E">
        <w:rPr>
          <w:sz w:val="28"/>
          <w:szCs w:val="28"/>
        </w:rPr>
        <w:t>предложения,</w:t>
      </w:r>
      <w:r w:rsidR="000A57D1" w:rsidRPr="00F17A3E">
        <w:rPr>
          <w:spacing w:val="38"/>
          <w:sz w:val="28"/>
          <w:szCs w:val="28"/>
        </w:rPr>
        <w:t xml:space="preserve"> </w:t>
      </w:r>
      <w:r w:rsidR="000A57D1" w:rsidRPr="00F17A3E">
        <w:rPr>
          <w:sz w:val="28"/>
          <w:szCs w:val="28"/>
        </w:rPr>
        <w:t>участвует</w:t>
      </w:r>
      <w:r w:rsidR="000A57D1" w:rsidRPr="00F17A3E">
        <w:rPr>
          <w:spacing w:val="38"/>
          <w:sz w:val="28"/>
          <w:szCs w:val="28"/>
        </w:rPr>
        <w:t xml:space="preserve"> </w:t>
      </w:r>
      <w:r w:rsidR="000A57D1" w:rsidRPr="00F17A3E">
        <w:rPr>
          <w:sz w:val="28"/>
          <w:szCs w:val="28"/>
        </w:rPr>
        <w:t>в</w:t>
      </w:r>
      <w:r w:rsidR="000A57D1" w:rsidRPr="00F17A3E">
        <w:rPr>
          <w:spacing w:val="38"/>
          <w:sz w:val="28"/>
          <w:szCs w:val="28"/>
        </w:rPr>
        <w:t xml:space="preserve"> </w:t>
      </w:r>
      <w:r w:rsidR="000A57D1" w:rsidRPr="00F17A3E">
        <w:rPr>
          <w:sz w:val="28"/>
          <w:szCs w:val="28"/>
        </w:rPr>
        <w:t>их</w:t>
      </w:r>
      <w:r w:rsidR="000A57D1" w:rsidRPr="00F17A3E">
        <w:rPr>
          <w:spacing w:val="38"/>
          <w:sz w:val="28"/>
          <w:szCs w:val="28"/>
        </w:rPr>
        <w:t xml:space="preserve"> </w:t>
      </w:r>
      <w:r w:rsidR="000A57D1" w:rsidRPr="00F17A3E">
        <w:rPr>
          <w:sz w:val="28"/>
          <w:szCs w:val="28"/>
        </w:rPr>
        <w:t>подготовке,</w:t>
      </w:r>
      <w:r w:rsidR="000A57D1" w:rsidRPr="00F17A3E">
        <w:rPr>
          <w:spacing w:val="38"/>
          <w:sz w:val="28"/>
          <w:szCs w:val="28"/>
        </w:rPr>
        <w:t xml:space="preserve"> </w:t>
      </w:r>
      <w:r w:rsidR="000A57D1" w:rsidRPr="00F17A3E">
        <w:rPr>
          <w:sz w:val="28"/>
          <w:szCs w:val="28"/>
        </w:rPr>
        <w:t>обсуждении</w:t>
      </w:r>
      <w:r w:rsidR="000A57D1" w:rsidRPr="00F17A3E">
        <w:rPr>
          <w:spacing w:val="38"/>
          <w:sz w:val="28"/>
          <w:szCs w:val="28"/>
        </w:rPr>
        <w:t xml:space="preserve"> </w:t>
      </w:r>
      <w:r w:rsidR="000A57D1" w:rsidRPr="00F17A3E">
        <w:rPr>
          <w:sz w:val="28"/>
          <w:szCs w:val="28"/>
        </w:rPr>
        <w:t>и принятии по ним решений;</w:t>
      </w:r>
    </w:p>
    <w:p w:rsidR="000A57D1" w:rsidRPr="00FA3B0F" w:rsidRDefault="00F17A3E" w:rsidP="00091F80">
      <w:pPr>
        <w:pStyle w:val="a9"/>
        <w:widowControl w:val="0"/>
        <w:tabs>
          <w:tab w:val="left" w:pos="1490"/>
        </w:tabs>
        <w:autoSpaceDE w:val="0"/>
        <w:autoSpaceDN w:val="0"/>
        <w:ind w:left="0" w:right="1" w:firstLine="567"/>
        <w:contextualSpacing w:val="0"/>
        <w:jc w:val="both"/>
        <w:rPr>
          <w:sz w:val="28"/>
          <w:szCs w:val="28"/>
        </w:rPr>
      </w:pPr>
      <w:r>
        <w:rPr>
          <w:sz w:val="28"/>
          <w:szCs w:val="28"/>
        </w:rPr>
        <w:t xml:space="preserve">- </w:t>
      </w:r>
      <w:r w:rsidR="000A57D1" w:rsidRPr="00FA3B0F">
        <w:rPr>
          <w:sz w:val="28"/>
          <w:szCs w:val="28"/>
        </w:rPr>
        <w:t>выполняет</w:t>
      </w:r>
      <w:r w:rsidR="000A57D1" w:rsidRPr="00FA3B0F">
        <w:rPr>
          <w:spacing w:val="-7"/>
          <w:sz w:val="28"/>
          <w:szCs w:val="28"/>
        </w:rPr>
        <w:t xml:space="preserve"> </w:t>
      </w:r>
      <w:r w:rsidR="000A57D1" w:rsidRPr="00FA3B0F">
        <w:rPr>
          <w:sz w:val="28"/>
          <w:szCs w:val="28"/>
        </w:rPr>
        <w:t>поручения</w:t>
      </w:r>
      <w:r w:rsidR="000A57D1" w:rsidRPr="00FA3B0F">
        <w:rPr>
          <w:spacing w:val="-4"/>
          <w:sz w:val="28"/>
          <w:szCs w:val="28"/>
        </w:rPr>
        <w:t xml:space="preserve"> </w:t>
      </w:r>
      <w:r w:rsidR="000A57D1" w:rsidRPr="00FA3B0F">
        <w:rPr>
          <w:sz w:val="28"/>
          <w:szCs w:val="28"/>
        </w:rPr>
        <w:t>Комиссии</w:t>
      </w:r>
      <w:r w:rsidR="000A57D1" w:rsidRPr="00FA3B0F">
        <w:rPr>
          <w:spacing w:val="-4"/>
          <w:sz w:val="28"/>
          <w:szCs w:val="28"/>
        </w:rPr>
        <w:t xml:space="preserve"> </w:t>
      </w:r>
      <w:r w:rsidR="000A57D1" w:rsidRPr="00FA3B0F">
        <w:rPr>
          <w:sz w:val="28"/>
          <w:szCs w:val="28"/>
        </w:rPr>
        <w:t>и</w:t>
      </w:r>
      <w:r w:rsidR="000A57D1" w:rsidRPr="00FA3B0F">
        <w:rPr>
          <w:spacing w:val="-4"/>
          <w:sz w:val="28"/>
          <w:szCs w:val="28"/>
        </w:rPr>
        <w:t xml:space="preserve"> </w:t>
      </w:r>
      <w:r w:rsidR="000A57D1" w:rsidRPr="00FA3B0F">
        <w:rPr>
          <w:sz w:val="28"/>
          <w:szCs w:val="28"/>
        </w:rPr>
        <w:t>председателя</w:t>
      </w:r>
      <w:r w:rsidR="000A57D1" w:rsidRPr="00FA3B0F">
        <w:rPr>
          <w:spacing w:val="-4"/>
          <w:sz w:val="28"/>
          <w:szCs w:val="28"/>
        </w:rPr>
        <w:t xml:space="preserve"> </w:t>
      </w:r>
      <w:r w:rsidR="000A57D1" w:rsidRPr="00FA3B0F">
        <w:rPr>
          <w:spacing w:val="-2"/>
          <w:sz w:val="28"/>
          <w:szCs w:val="28"/>
        </w:rPr>
        <w:t>Комиссии;</w:t>
      </w:r>
    </w:p>
    <w:p w:rsidR="000A57D1" w:rsidRPr="000A57D1" w:rsidRDefault="000A57D1" w:rsidP="00091F80">
      <w:pPr>
        <w:pStyle w:val="a9"/>
        <w:widowControl w:val="0"/>
        <w:tabs>
          <w:tab w:val="left" w:pos="1884"/>
        </w:tabs>
        <w:autoSpaceDE w:val="0"/>
        <w:autoSpaceDN w:val="0"/>
        <w:ind w:left="0" w:right="1" w:firstLine="567"/>
        <w:contextualSpacing w:val="0"/>
        <w:jc w:val="both"/>
        <w:rPr>
          <w:sz w:val="28"/>
          <w:szCs w:val="28"/>
        </w:rPr>
      </w:pPr>
      <w:r w:rsidRPr="00FA3B0F">
        <w:rPr>
          <w:sz w:val="28"/>
          <w:szCs w:val="28"/>
        </w:rPr>
        <w:t>выполняет</w:t>
      </w:r>
      <w:r w:rsidRPr="00FA3B0F">
        <w:rPr>
          <w:spacing w:val="-6"/>
          <w:sz w:val="28"/>
          <w:szCs w:val="28"/>
        </w:rPr>
        <w:t xml:space="preserve"> </w:t>
      </w:r>
      <w:r w:rsidRPr="00FA3B0F">
        <w:rPr>
          <w:sz w:val="28"/>
          <w:szCs w:val="28"/>
        </w:rPr>
        <w:t>возложенные</w:t>
      </w:r>
      <w:r w:rsidRPr="00FA3B0F">
        <w:rPr>
          <w:spacing w:val="-3"/>
          <w:sz w:val="28"/>
          <w:szCs w:val="28"/>
        </w:rPr>
        <w:t xml:space="preserve"> </w:t>
      </w:r>
      <w:r w:rsidRPr="00FA3B0F">
        <w:rPr>
          <w:sz w:val="28"/>
          <w:szCs w:val="28"/>
        </w:rPr>
        <w:t>на</w:t>
      </w:r>
      <w:r w:rsidRPr="00FA3B0F">
        <w:rPr>
          <w:spacing w:val="-3"/>
          <w:sz w:val="28"/>
          <w:szCs w:val="28"/>
        </w:rPr>
        <w:t xml:space="preserve"> </w:t>
      </w:r>
      <w:r w:rsidRPr="00FA3B0F">
        <w:rPr>
          <w:sz w:val="28"/>
          <w:szCs w:val="28"/>
        </w:rPr>
        <w:t>него</w:t>
      </w:r>
      <w:r w:rsidRPr="00FA3B0F">
        <w:rPr>
          <w:spacing w:val="-4"/>
          <w:sz w:val="28"/>
          <w:szCs w:val="28"/>
        </w:rPr>
        <w:t xml:space="preserve"> </w:t>
      </w:r>
      <w:r w:rsidRPr="00FA3B0F">
        <w:rPr>
          <w:sz w:val="28"/>
          <w:szCs w:val="28"/>
        </w:rPr>
        <w:t>Комиссией</w:t>
      </w:r>
      <w:r w:rsidRPr="00FA3B0F">
        <w:rPr>
          <w:spacing w:val="-3"/>
          <w:sz w:val="28"/>
          <w:szCs w:val="28"/>
        </w:rPr>
        <w:t xml:space="preserve"> </w:t>
      </w:r>
      <w:r w:rsidRPr="00FA3B0F">
        <w:rPr>
          <w:sz w:val="28"/>
          <w:szCs w:val="28"/>
        </w:rPr>
        <w:t>иные</w:t>
      </w:r>
      <w:r w:rsidRPr="00FA3B0F">
        <w:rPr>
          <w:spacing w:val="-3"/>
          <w:sz w:val="28"/>
          <w:szCs w:val="28"/>
        </w:rPr>
        <w:t xml:space="preserve"> </w:t>
      </w:r>
      <w:r w:rsidRPr="00FA3B0F">
        <w:rPr>
          <w:spacing w:val="-2"/>
          <w:sz w:val="28"/>
          <w:szCs w:val="28"/>
        </w:rPr>
        <w:t>обязанности</w:t>
      </w:r>
      <w:r w:rsidR="00F17A3E">
        <w:rPr>
          <w:spacing w:val="-2"/>
          <w:sz w:val="28"/>
          <w:szCs w:val="28"/>
        </w:rPr>
        <w:t>.</w:t>
      </w:r>
    </w:p>
    <w:p w:rsidR="00F63385" w:rsidRPr="00F63385" w:rsidRDefault="00F63385" w:rsidP="00091F80">
      <w:pPr>
        <w:pStyle w:val="a9"/>
        <w:widowControl w:val="0"/>
        <w:tabs>
          <w:tab w:val="left" w:pos="1691"/>
        </w:tabs>
        <w:autoSpaceDE w:val="0"/>
        <w:autoSpaceDN w:val="0"/>
        <w:ind w:left="0" w:right="3" w:firstLine="709"/>
        <w:contextualSpacing w:val="0"/>
        <w:jc w:val="both"/>
        <w:rPr>
          <w:sz w:val="28"/>
          <w:szCs w:val="28"/>
        </w:rPr>
      </w:pPr>
    </w:p>
    <w:p w:rsidR="00F17A3E" w:rsidRDefault="00F17A3E" w:rsidP="00091F80">
      <w:pPr>
        <w:pStyle w:val="a9"/>
        <w:numPr>
          <w:ilvl w:val="0"/>
          <w:numId w:val="25"/>
        </w:numPr>
        <w:spacing w:line="230" w:lineRule="atLeast"/>
        <w:jc w:val="center"/>
        <w:rPr>
          <w:sz w:val="28"/>
          <w:szCs w:val="28"/>
        </w:rPr>
      </w:pPr>
      <w:r>
        <w:rPr>
          <w:sz w:val="28"/>
          <w:szCs w:val="28"/>
        </w:rPr>
        <w:t>Порядок работы Комиссии</w:t>
      </w:r>
    </w:p>
    <w:p w:rsidR="00F17A3E" w:rsidRDefault="00F17A3E" w:rsidP="00091F80">
      <w:pPr>
        <w:pStyle w:val="a9"/>
        <w:numPr>
          <w:ilvl w:val="1"/>
          <w:numId w:val="27"/>
        </w:numPr>
        <w:spacing w:line="230" w:lineRule="atLeast"/>
        <w:ind w:left="0" w:firstLine="709"/>
        <w:jc w:val="both"/>
        <w:rPr>
          <w:sz w:val="28"/>
          <w:szCs w:val="28"/>
        </w:rPr>
      </w:pPr>
      <w:r w:rsidRPr="00F17A3E">
        <w:rPr>
          <w:sz w:val="28"/>
          <w:szCs w:val="28"/>
        </w:rPr>
        <w:t xml:space="preserve">Комиссия самостоятельно определяет порядок своей работы в соответствии с планом </w:t>
      </w:r>
      <w:r w:rsidRPr="00F17A3E">
        <w:rPr>
          <w:spacing w:val="-2"/>
          <w:sz w:val="28"/>
          <w:szCs w:val="28"/>
        </w:rPr>
        <w:t>деятельности.</w:t>
      </w:r>
    </w:p>
    <w:p w:rsidR="00F17A3E" w:rsidRDefault="00F17A3E" w:rsidP="00091F80">
      <w:pPr>
        <w:pStyle w:val="a9"/>
        <w:numPr>
          <w:ilvl w:val="1"/>
          <w:numId w:val="27"/>
        </w:numPr>
        <w:spacing w:line="230" w:lineRule="atLeast"/>
        <w:ind w:left="0" w:firstLine="709"/>
        <w:jc w:val="both"/>
        <w:rPr>
          <w:sz w:val="28"/>
          <w:szCs w:val="28"/>
        </w:rPr>
      </w:pPr>
      <w:r>
        <w:rPr>
          <w:sz w:val="28"/>
          <w:szCs w:val="28"/>
        </w:rPr>
        <w:lastRenderedPageBreak/>
        <w:t xml:space="preserve"> </w:t>
      </w:r>
      <w:r w:rsidRPr="00FA3B0F">
        <w:rPr>
          <w:sz w:val="28"/>
          <w:szCs w:val="28"/>
        </w:rPr>
        <w:t>Основной формой работы Комиссии являются заседания Комиссии, которые проводятся регулярно, не реже одного раза в квартал. По решению председателя Комиссии либо заместителя председателя Комиссии могут проводиться внеочередные заседания Комиссии.</w:t>
      </w:r>
    </w:p>
    <w:p w:rsidR="00F17A3E" w:rsidRDefault="00F17A3E" w:rsidP="00091F80">
      <w:pPr>
        <w:pStyle w:val="a9"/>
        <w:numPr>
          <w:ilvl w:val="1"/>
          <w:numId w:val="27"/>
        </w:numPr>
        <w:spacing w:line="230" w:lineRule="atLeast"/>
        <w:ind w:left="0" w:firstLine="709"/>
        <w:jc w:val="both"/>
        <w:rPr>
          <w:sz w:val="28"/>
          <w:szCs w:val="28"/>
        </w:rPr>
      </w:pPr>
      <w:r>
        <w:rPr>
          <w:sz w:val="28"/>
          <w:szCs w:val="28"/>
        </w:rPr>
        <w:t xml:space="preserve"> </w:t>
      </w:r>
      <w:r w:rsidRPr="00F17A3E">
        <w:rPr>
          <w:sz w:val="28"/>
          <w:szCs w:val="28"/>
        </w:rPr>
        <w:t>Проект повестки заседания Комиссии формируется на основании предложений членов Комиссии. Повестка заседания Комиссии утверждается на заседании Комиссии.</w:t>
      </w:r>
      <w:r>
        <w:rPr>
          <w:sz w:val="28"/>
          <w:szCs w:val="28"/>
        </w:rPr>
        <w:t xml:space="preserve"> </w:t>
      </w:r>
    </w:p>
    <w:p w:rsidR="00F17A3E" w:rsidRDefault="00F17A3E" w:rsidP="00091F80">
      <w:pPr>
        <w:pStyle w:val="a9"/>
        <w:numPr>
          <w:ilvl w:val="1"/>
          <w:numId w:val="27"/>
        </w:numPr>
        <w:spacing w:line="230" w:lineRule="atLeast"/>
        <w:ind w:left="0" w:firstLine="709"/>
        <w:jc w:val="both"/>
        <w:rPr>
          <w:sz w:val="28"/>
          <w:szCs w:val="28"/>
        </w:rPr>
      </w:pPr>
      <w:r>
        <w:rPr>
          <w:sz w:val="28"/>
          <w:szCs w:val="28"/>
        </w:rPr>
        <w:t xml:space="preserve"> </w:t>
      </w:r>
      <w:r w:rsidRPr="00F17A3E">
        <w:rPr>
          <w:sz w:val="28"/>
          <w:szCs w:val="28"/>
        </w:rPr>
        <w:t>Материалы к заседанию Комиссии за два дня до дня заседания Комиссии направляются секретарем членам Комиссии.</w:t>
      </w:r>
    </w:p>
    <w:p w:rsidR="00F17A3E" w:rsidRDefault="00F17A3E" w:rsidP="00091F80">
      <w:pPr>
        <w:pStyle w:val="a9"/>
        <w:numPr>
          <w:ilvl w:val="1"/>
          <w:numId w:val="27"/>
        </w:numPr>
        <w:spacing w:line="230" w:lineRule="atLeast"/>
        <w:ind w:left="0" w:right="232" w:firstLine="709"/>
        <w:jc w:val="both"/>
        <w:rPr>
          <w:sz w:val="28"/>
          <w:szCs w:val="28"/>
        </w:rPr>
      </w:pPr>
      <w:r w:rsidRPr="00F17A3E">
        <w:rPr>
          <w:sz w:val="28"/>
          <w:szCs w:val="28"/>
        </w:rPr>
        <w:t xml:space="preserve"> Заседание Комиссии правомочно, если на нем присутствует не менее 2/3 членов Комиссии. </w:t>
      </w:r>
    </w:p>
    <w:p w:rsidR="00F17A3E" w:rsidRPr="00F17A3E" w:rsidRDefault="00F17A3E" w:rsidP="00091F80">
      <w:pPr>
        <w:pStyle w:val="a9"/>
        <w:spacing w:line="230" w:lineRule="atLeast"/>
        <w:ind w:left="0" w:right="1" w:firstLine="709"/>
        <w:jc w:val="both"/>
        <w:rPr>
          <w:sz w:val="28"/>
          <w:szCs w:val="28"/>
        </w:rPr>
      </w:pPr>
      <w:r w:rsidRPr="00F17A3E">
        <w:rPr>
          <w:sz w:val="28"/>
          <w:szCs w:val="28"/>
        </w:rPr>
        <w:t>Присутствие</w:t>
      </w:r>
      <w:r w:rsidRPr="00F17A3E">
        <w:rPr>
          <w:spacing w:val="40"/>
          <w:sz w:val="28"/>
          <w:szCs w:val="28"/>
        </w:rPr>
        <w:t xml:space="preserve"> </w:t>
      </w:r>
      <w:r w:rsidRPr="00F17A3E">
        <w:rPr>
          <w:sz w:val="28"/>
          <w:szCs w:val="28"/>
        </w:rPr>
        <w:t>на</w:t>
      </w:r>
      <w:r w:rsidRPr="00F17A3E">
        <w:rPr>
          <w:spacing w:val="40"/>
          <w:sz w:val="28"/>
          <w:szCs w:val="28"/>
        </w:rPr>
        <w:t xml:space="preserve"> </w:t>
      </w:r>
      <w:r w:rsidRPr="00F17A3E">
        <w:rPr>
          <w:sz w:val="28"/>
          <w:szCs w:val="28"/>
        </w:rPr>
        <w:t>заседаниях</w:t>
      </w:r>
      <w:r w:rsidRPr="00F17A3E">
        <w:rPr>
          <w:spacing w:val="40"/>
          <w:sz w:val="28"/>
          <w:szCs w:val="28"/>
        </w:rPr>
        <w:t xml:space="preserve"> </w:t>
      </w:r>
      <w:r w:rsidRPr="00F17A3E">
        <w:rPr>
          <w:sz w:val="28"/>
          <w:szCs w:val="28"/>
        </w:rPr>
        <w:t>Комиссии</w:t>
      </w:r>
      <w:r w:rsidRPr="00F17A3E">
        <w:rPr>
          <w:spacing w:val="40"/>
          <w:sz w:val="28"/>
          <w:szCs w:val="28"/>
        </w:rPr>
        <w:t xml:space="preserve"> </w:t>
      </w:r>
      <w:r w:rsidRPr="00F17A3E">
        <w:rPr>
          <w:sz w:val="28"/>
          <w:szCs w:val="28"/>
        </w:rPr>
        <w:t>членов</w:t>
      </w:r>
      <w:r w:rsidRPr="00F17A3E">
        <w:rPr>
          <w:spacing w:val="40"/>
          <w:sz w:val="28"/>
          <w:szCs w:val="28"/>
        </w:rPr>
        <w:t xml:space="preserve"> </w:t>
      </w:r>
      <w:r w:rsidRPr="00F17A3E">
        <w:rPr>
          <w:sz w:val="28"/>
          <w:szCs w:val="28"/>
        </w:rPr>
        <w:t>Комиссии</w:t>
      </w:r>
      <w:r w:rsidRPr="00F17A3E">
        <w:rPr>
          <w:spacing w:val="40"/>
          <w:sz w:val="28"/>
          <w:szCs w:val="28"/>
        </w:rPr>
        <w:t xml:space="preserve"> </w:t>
      </w:r>
      <w:r w:rsidRPr="00F17A3E">
        <w:rPr>
          <w:sz w:val="28"/>
          <w:szCs w:val="28"/>
        </w:rPr>
        <w:t>обязательно.</w:t>
      </w:r>
      <w:r w:rsidRPr="00F17A3E">
        <w:rPr>
          <w:spacing w:val="40"/>
          <w:sz w:val="28"/>
          <w:szCs w:val="28"/>
        </w:rPr>
        <w:t xml:space="preserve"> </w:t>
      </w:r>
      <w:r w:rsidRPr="00F17A3E">
        <w:rPr>
          <w:sz w:val="28"/>
          <w:szCs w:val="28"/>
        </w:rPr>
        <w:t>Делегирование</w:t>
      </w:r>
      <w:r w:rsidRPr="00F17A3E">
        <w:rPr>
          <w:spacing w:val="40"/>
          <w:sz w:val="28"/>
          <w:szCs w:val="28"/>
        </w:rPr>
        <w:t xml:space="preserve"> </w:t>
      </w:r>
      <w:r w:rsidRPr="00F17A3E">
        <w:rPr>
          <w:sz w:val="28"/>
          <w:szCs w:val="28"/>
        </w:rPr>
        <w:t>членом</w:t>
      </w:r>
      <w:r>
        <w:rPr>
          <w:sz w:val="28"/>
          <w:szCs w:val="28"/>
        </w:rPr>
        <w:t xml:space="preserve"> </w:t>
      </w:r>
      <w:r w:rsidRPr="00F17A3E">
        <w:rPr>
          <w:sz w:val="28"/>
          <w:szCs w:val="28"/>
        </w:rPr>
        <w:t>Комиссии своих полномочий в Комиссии иным должностным лицам не допускается. В случае невозможности присутствия члена Комиссии на заседании он обязан заблаговременно известить об этом председателя Комиссии, либо заместителя председателя Комиссии, либо Секретаря Комиссии.</w:t>
      </w:r>
    </w:p>
    <w:p w:rsidR="00F17A3E" w:rsidRDefault="00F17A3E" w:rsidP="00091F80">
      <w:pPr>
        <w:pStyle w:val="a5"/>
        <w:ind w:firstLine="709"/>
        <w:rPr>
          <w:szCs w:val="28"/>
        </w:rPr>
      </w:pPr>
      <w:r w:rsidRPr="00FA3B0F">
        <w:rPr>
          <w:szCs w:val="28"/>
        </w:rPr>
        <w:t>Если</w:t>
      </w:r>
      <w:r w:rsidRPr="00FA3B0F">
        <w:rPr>
          <w:spacing w:val="80"/>
          <w:szCs w:val="28"/>
        </w:rPr>
        <w:t xml:space="preserve"> </w:t>
      </w:r>
      <w:r w:rsidRPr="00FA3B0F">
        <w:rPr>
          <w:szCs w:val="28"/>
        </w:rPr>
        <w:t>заседание</w:t>
      </w:r>
      <w:r w:rsidRPr="00FA3B0F">
        <w:rPr>
          <w:spacing w:val="80"/>
          <w:szCs w:val="28"/>
        </w:rPr>
        <w:t xml:space="preserve"> </w:t>
      </w:r>
      <w:r w:rsidRPr="00FA3B0F">
        <w:rPr>
          <w:szCs w:val="28"/>
        </w:rPr>
        <w:t>Комиссии</w:t>
      </w:r>
      <w:r w:rsidRPr="00FA3B0F">
        <w:rPr>
          <w:spacing w:val="80"/>
          <w:szCs w:val="28"/>
        </w:rPr>
        <w:t xml:space="preserve"> </w:t>
      </w:r>
      <w:r w:rsidRPr="00FA3B0F">
        <w:rPr>
          <w:szCs w:val="28"/>
        </w:rPr>
        <w:t>не</w:t>
      </w:r>
      <w:r w:rsidRPr="00FA3B0F">
        <w:rPr>
          <w:spacing w:val="80"/>
          <w:szCs w:val="28"/>
        </w:rPr>
        <w:t xml:space="preserve"> </w:t>
      </w:r>
      <w:r w:rsidRPr="00FA3B0F">
        <w:rPr>
          <w:szCs w:val="28"/>
        </w:rPr>
        <w:t>правомочно,</w:t>
      </w:r>
      <w:r w:rsidRPr="00FA3B0F">
        <w:rPr>
          <w:spacing w:val="80"/>
          <w:szCs w:val="28"/>
        </w:rPr>
        <w:t xml:space="preserve"> </w:t>
      </w:r>
      <w:r w:rsidRPr="00FA3B0F">
        <w:rPr>
          <w:szCs w:val="28"/>
        </w:rPr>
        <w:t>то</w:t>
      </w:r>
      <w:r w:rsidRPr="00FA3B0F">
        <w:rPr>
          <w:spacing w:val="80"/>
          <w:szCs w:val="28"/>
        </w:rPr>
        <w:t xml:space="preserve"> </w:t>
      </w:r>
      <w:r w:rsidRPr="00FA3B0F">
        <w:rPr>
          <w:szCs w:val="28"/>
        </w:rPr>
        <w:t>члены</w:t>
      </w:r>
      <w:r w:rsidRPr="00FA3B0F">
        <w:rPr>
          <w:spacing w:val="80"/>
          <w:szCs w:val="28"/>
        </w:rPr>
        <w:t xml:space="preserve"> </w:t>
      </w:r>
      <w:r w:rsidRPr="00FA3B0F">
        <w:rPr>
          <w:szCs w:val="28"/>
        </w:rPr>
        <w:t>Комиссии</w:t>
      </w:r>
      <w:r w:rsidRPr="00FA3B0F">
        <w:rPr>
          <w:spacing w:val="80"/>
          <w:szCs w:val="28"/>
        </w:rPr>
        <w:t xml:space="preserve"> </w:t>
      </w:r>
      <w:r w:rsidRPr="00FA3B0F">
        <w:rPr>
          <w:szCs w:val="28"/>
        </w:rPr>
        <w:t>вправе</w:t>
      </w:r>
      <w:r w:rsidRPr="00FA3B0F">
        <w:rPr>
          <w:spacing w:val="80"/>
          <w:szCs w:val="28"/>
        </w:rPr>
        <w:t xml:space="preserve"> </w:t>
      </w:r>
      <w:r w:rsidRPr="00FA3B0F">
        <w:rPr>
          <w:szCs w:val="28"/>
        </w:rPr>
        <w:t>провести</w:t>
      </w:r>
      <w:r w:rsidRPr="00FA3B0F">
        <w:rPr>
          <w:spacing w:val="80"/>
          <w:szCs w:val="28"/>
        </w:rPr>
        <w:t xml:space="preserve"> </w:t>
      </w:r>
      <w:r w:rsidRPr="00FA3B0F">
        <w:rPr>
          <w:szCs w:val="28"/>
        </w:rPr>
        <w:t>рабочее совещание по вопросам проекта повестки заседания Комиссии.</w:t>
      </w:r>
    </w:p>
    <w:p w:rsidR="00F17A3E" w:rsidRPr="00FA3B0F" w:rsidRDefault="00F17A3E" w:rsidP="00091F80">
      <w:pPr>
        <w:pStyle w:val="a5"/>
        <w:ind w:firstLine="709"/>
        <w:rPr>
          <w:szCs w:val="28"/>
        </w:rPr>
      </w:pPr>
      <w:r>
        <w:rPr>
          <w:szCs w:val="28"/>
        </w:rPr>
        <w:t xml:space="preserve">5.6 </w:t>
      </w:r>
      <w:r w:rsidRPr="00FA3B0F">
        <w:rPr>
          <w:szCs w:val="28"/>
        </w:rPr>
        <w:t xml:space="preserve">Решения Комиссии принимаются большинством голосов от числа присутствующих членов </w:t>
      </w:r>
      <w:r w:rsidRPr="00FA3B0F">
        <w:rPr>
          <w:spacing w:val="-2"/>
          <w:szCs w:val="28"/>
        </w:rPr>
        <w:t>Комиссии.</w:t>
      </w:r>
    </w:p>
    <w:p w:rsidR="00F17A3E" w:rsidRDefault="00F17A3E" w:rsidP="00091F80">
      <w:pPr>
        <w:pStyle w:val="a5"/>
        <w:ind w:firstLine="709"/>
        <w:rPr>
          <w:szCs w:val="28"/>
        </w:rPr>
      </w:pPr>
      <w:r w:rsidRPr="00FA3B0F">
        <w:rPr>
          <w:szCs w:val="28"/>
        </w:rPr>
        <w:t>Члены</w:t>
      </w:r>
      <w:r w:rsidRPr="00FA3B0F">
        <w:rPr>
          <w:spacing w:val="32"/>
          <w:szCs w:val="28"/>
        </w:rPr>
        <w:t xml:space="preserve"> </w:t>
      </w:r>
      <w:r w:rsidRPr="00FA3B0F">
        <w:rPr>
          <w:szCs w:val="28"/>
        </w:rPr>
        <w:t>Комиссии,</w:t>
      </w:r>
      <w:r w:rsidRPr="00FA3B0F">
        <w:rPr>
          <w:spacing w:val="32"/>
          <w:szCs w:val="28"/>
        </w:rPr>
        <w:t xml:space="preserve"> </w:t>
      </w:r>
      <w:r w:rsidRPr="00FA3B0F">
        <w:rPr>
          <w:szCs w:val="28"/>
        </w:rPr>
        <w:t>имеющие</w:t>
      </w:r>
      <w:r w:rsidRPr="00FA3B0F">
        <w:rPr>
          <w:spacing w:val="32"/>
          <w:szCs w:val="28"/>
        </w:rPr>
        <w:t xml:space="preserve"> </w:t>
      </w:r>
      <w:r w:rsidRPr="00FA3B0F">
        <w:rPr>
          <w:szCs w:val="28"/>
        </w:rPr>
        <w:t>особое</w:t>
      </w:r>
      <w:r w:rsidRPr="00FA3B0F">
        <w:rPr>
          <w:spacing w:val="32"/>
          <w:szCs w:val="28"/>
        </w:rPr>
        <w:t xml:space="preserve"> </w:t>
      </w:r>
      <w:r w:rsidRPr="00FA3B0F">
        <w:rPr>
          <w:szCs w:val="28"/>
        </w:rPr>
        <w:t>мнение</w:t>
      </w:r>
      <w:r w:rsidRPr="00FA3B0F">
        <w:rPr>
          <w:spacing w:val="32"/>
          <w:szCs w:val="28"/>
        </w:rPr>
        <w:t xml:space="preserve"> </w:t>
      </w:r>
      <w:r w:rsidRPr="00FA3B0F">
        <w:rPr>
          <w:szCs w:val="28"/>
        </w:rPr>
        <w:t>по</w:t>
      </w:r>
      <w:r w:rsidRPr="00FA3B0F">
        <w:rPr>
          <w:spacing w:val="32"/>
          <w:szCs w:val="28"/>
        </w:rPr>
        <w:t xml:space="preserve"> </w:t>
      </w:r>
      <w:r w:rsidRPr="00FA3B0F">
        <w:rPr>
          <w:szCs w:val="28"/>
        </w:rPr>
        <w:t>рассматриваемому</w:t>
      </w:r>
      <w:r w:rsidRPr="00FA3B0F">
        <w:rPr>
          <w:spacing w:val="32"/>
          <w:szCs w:val="28"/>
        </w:rPr>
        <w:t xml:space="preserve"> </w:t>
      </w:r>
      <w:r w:rsidRPr="00FA3B0F">
        <w:rPr>
          <w:szCs w:val="28"/>
        </w:rPr>
        <w:t>Комиссией</w:t>
      </w:r>
      <w:r w:rsidRPr="00FA3B0F">
        <w:rPr>
          <w:spacing w:val="32"/>
          <w:szCs w:val="28"/>
        </w:rPr>
        <w:t xml:space="preserve"> </w:t>
      </w:r>
      <w:r w:rsidRPr="00FA3B0F">
        <w:rPr>
          <w:szCs w:val="28"/>
        </w:rPr>
        <w:t>вопросу,</w:t>
      </w:r>
      <w:r w:rsidRPr="00FA3B0F">
        <w:rPr>
          <w:spacing w:val="32"/>
          <w:szCs w:val="28"/>
        </w:rPr>
        <w:t xml:space="preserve"> </w:t>
      </w:r>
      <w:r w:rsidRPr="00FA3B0F">
        <w:rPr>
          <w:szCs w:val="28"/>
        </w:rPr>
        <w:t>вправе представлять особое мнение, изложенное в письменной форме.</w:t>
      </w:r>
    </w:p>
    <w:p w:rsidR="00F17A3E" w:rsidRDefault="00F17A3E" w:rsidP="00091F80">
      <w:pPr>
        <w:pStyle w:val="a5"/>
        <w:numPr>
          <w:ilvl w:val="1"/>
          <w:numId w:val="27"/>
        </w:numPr>
        <w:spacing w:line="230" w:lineRule="atLeast"/>
        <w:ind w:left="0" w:firstLine="709"/>
        <w:rPr>
          <w:szCs w:val="28"/>
        </w:rPr>
      </w:pPr>
      <w:r>
        <w:rPr>
          <w:szCs w:val="28"/>
        </w:rPr>
        <w:t xml:space="preserve"> </w:t>
      </w:r>
      <w:r w:rsidRPr="00F17A3E">
        <w:rPr>
          <w:szCs w:val="28"/>
        </w:rPr>
        <w:t>Каждое</w:t>
      </w:r>
      <w:r w:rsidRPr="00F17A3E">
        <w:rPr>
          <w:spacing w:val="80"/>
          <w:szCs w:val="28"/>
        </w:rPr>
        <w:t xml:space="preserve"> </w:t>
      </w:r>
      <w:r w:rsidRPr="00F17A3E">
        <w:rPr>
          <w:szCs w:val="28"/>
        </w:rPr>
        <w:t>заседание</w:t>
      </w:r>
      <w:r w:rsidRPr="00F17A3E">
        <w:rPr>
          <w:spacing w:val="80"/>
          <w:szCs w:val="28"/>
        </w:rPr>
        <w:t xml:space="preserve"> </w:t>
      </w:r>
      <w:r w:rsidRPr="00F17A3E">
        <w:rPr>
          <w:szCs w:val="28"/>
        </w:rPr>
        <w:t>Комиссии</w:t>
      </w:r>
      <w:r w:rsidRPr="00F17A3E">
        <w:rPr>
          <w:spacing w:val="80"/>
          <w:szCs w:val="28"/>
        </w:rPr>
        <w:t xml:space="preserve"> </w:t>
      </w:r>
      <w:r w:rsidRPr="00F17A3E">
        <w:rPr>
          <w:szCs w:val="28"/>
        </w:rPr>
        <w:t>оформляется</w:t>
      </w:r>
      <w:r w:rsidRPr="00F17A3E">
        <w:rPr>
          <w:spacing w:val="80"/>
          <w:szCs w:val="28"/>
        </w:rPr>
        <w:t xml:space="preserve"> </w:t>
      </w:r>
      <w:r w:rsidRPr="00F17A3E">
        <w:rPr>
          <w:szCs w:val="28"/>
        </w:rPr>
        <w:t>протоколом</w:t>
      </w:r>
      <w:r w:rsidRPr="00F17A3E">
        <w:rPr>
          <w:spacing w:val="80"/>
          <w:szCs w:val="28"/>
        </w:rPr>
        <w:t xml:space="preserve"> </w:t>
      </w:r>
      <w:r w:rsidRPr="00F17A3E">
        <w:rPr>
          <w:szCs w:val="28"/>
        </w:rPr>
        <w:t>заседания</w:t>
      </w:r>
      <w:r w:rsidRPr="00F17A3E">
        <w:rPr>
          <w:spacing w:val="80"/>
          <w:szCs w:val="28"/>
        </w:rPr>
        <w:t xml:space="preserve"> </w:t>
      </w:r>
      <w:r w:rsidRPr="00F17A3E">
        <w:rPr>
          <w:szCs w:val="28"/>
        </w:rPr>
        <w:t>Комиссии,</w:t>
      </w:r>
      <w:r w:rsidRPr="00F17A3E">
        <w:rPr>
          <w:spacing w:val="80"/>
          <w:szCs w:val="28"/>
        </w:rPr>
        <w:t xml:space="preserve"> </w:t>
      </w:r>
      <w:r w:rsidRPr="00F17A3E">
        <w:rPr>
          <w:szCs w:val="28"/>
        </w:rPr>
        <w:t>который подписывает председательствующий на заседании Комиссии и секретарь Комиссии.</w:t>
      </w:r>
    </w:p>
    <w:p w:rsidR="00F17A3E" w:rsidRDefault="00F17A3E" w:rsidP="00091F80">
      <w:pPr>
        <w:pStyle w:val="a5"/>
        <w:numPr>
          <w:ilvl w:val="1"/>
          <w:numId w:val="27"/>
        </w:numPr>
        <w:spacing w:line="230" w:lineRule="atLeast"/>
        <w:ind w:left="0" w:firstLine="709"/>
        <w:rPr>
          <w:szCs w:val="28"/>
        </w:rPr>
      </w:pPr>
      <w:r>
        <w:rPr>
          <w:szCs w:val="28"/>
        </w:rPr>
        <w:t xml:space="preserve"> </w:t>
      </w:r>
      <w:r w:rsidRPr="00F17A3E">
        <w:rPr>
          <w:szCs w:val="28"/>
        </w:rPr>
        <w:t>К работе Комиссии с правом совещательного голоса могут быть привлечены специалисты, эксперты, представители организаций, другие лиц</w:t>
      </w:r>
      <w:r>
        <w:rPr>
          <w:szCs w:val="28"/>
        </w:rPr>
        <w:t>.</w:t>
      </w:r>
    </w:p>
    <w:p w:rsidR="00F17A3E" w:rsidRDefault="00F17A3E" w:rsidP="00091F80">
      <w:pPr>
        <w:pStyle w:val="a5"/>
        <w:numPr>
          <w:ilvl w:val="0"/>
          <w:numId w:val="25"/>
        </w:numPr>
        <w:spacing w:line="230" w:lineRule="atLeast"/>
        <w:jc w:val="center"/>
        <w:rPr>
          <w:szCs w:val="28"/>
        </w:rPr>
      </w:pPr>
      <w:r>
        <w:rPr>
          <w:szCs w:val="28"/>
        </w:rPr>
        <w:t>Обеспечение деятельности Комиссии</w:t>
      </w:r>
    </w:p>
    <w:p w:rsidR="00F17A3E" w:rsidRDefault="00F17A3E" w:rsidP="00091F80">
      <w:pPr>
        <w:pStyle w:val="a5"/>
        <w:spacing w:line="230" w:lineRule="atLeast"/>
        <w:ind w:firstLine="709"/>
        <w:rPr>
          <w:szCs w:val="28"/>
        </w:rPr>
      </w:pPr>
      <w:r>
        <w:rPr>
          <w:szCs w:val="28"/>
        </w:rPr>
        <w:t>6.1 Структурные подразделения Диспансера осуществляют правовое, информационное, организационное, материально-техническое и иное обеспечение деятельности Комиссии.</w:t>
      </w:r>
    </w:p>
    <w:p w:rsidR="00F238AB" w:rsidRDefault="00F238AB" w:rsidP="00091F80">
      <w:pPr>
        <w:pStyle w:val="a5"/>
        <w:spacing w:line="230" w:lineRule="atLeast"/>
        <w:ind w:firstLine="709"/>
        <w:rPr>
          <w:szCs w:val="28"/>
        </w:rPr>
      </w:pPr>
    </w:p>
    <w:p w:rsidR="00A916D3" w:rsidRDefault="00A916D3" w:rsidP="00091F80">
      <w:pPr>
        <w:spacing w:line="276" w:lineRule="auto"/>
        <w:rPr>
          <w:color w:val="000000" w:themeColor="text1"/>
          <w:sz w:val="28"/>
          <w:szCs w:val="28"/>
        </w:rPr>
      </w:pPr>
      <w:r>
        <w:rPr>
          <w:color w:val="000000" w:themeColor="text1"/>
          <w:sz w:val="28"/>
          <w:szCs w:val="28"/>
        </w:rPr>
        <w:br w:type="page"/>
      </w:r>
    </w:p>
    <w:p w:rsidR="00F238AB" w:rsidRPr="00E020FE" w:rsidRDefault="00F238AB" w:rsidP="00091F80">
      <w:pPr>
        <w:tabs>
          <w:tab w:val="left" w:pos="4080"/>
          <w:tab w:val="right" w:pos="9638"/>
        </w:tabs>
        <w:ind w:right="1"/>
        <w:jc w:val="right"/>
        <w:rPr>
          <w:color w:val="000000" w:themeColor="text1"/>
          <w:sz w:val="28"/>
          <w:szCs w:val="28"/>
        </w:rPr>
      </w:pPr>
      <w:r>
        <w:rPr>
          <w:color w:val="000000" w:themeColor="text1"/>
          <w:sz w:val="28"/>
          <w:szCs w:val="28"/>
        </w:rPr>
        <w:lastRenderedPageBreak/>
        <w:t xml:space="preserve">Приложение </w:t>
      </w:r>
      <w:r w:rsidR="00A916D3">
        <w:rPr>
          <w:color w:val="000000" w:themeColor="text1"/>
          <w:sz w:val="28"/>
          <w:szCs w:val="28"/>
        </w:rPr>
        <w:t>4</w:t>
      </w:r>
    </w:p>
    <w:p w:rsidR="00F238AB" w:rsidRPr="00E020FE" w:rsidRDefault="00091F80"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F238AB" w:rsidRPr="00E020FE">
        <w:rPr>
          <w:color w:val="000000" w:themeColor="text1"/>
          <w:sz w:val="28"/>
          <w:szCs w:val="28"/>
        </w:rPr>
        <w:t>приказу КУ «Сургутский клинический</w:t>
      </w:r>
    </w:p>
    <w:p w:rsidR="00F238AB" w:rsidRPr="00E020FE" w:rsidRDefault="00F238AB"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F238AB" w:rsidRDefault="00F238AB"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F238AB" w:rsidRDefault="00F238AB" w:rsidP="00091F80">
      <w:pPr>
        <w:pStyle w:val="a5"/>
        <w:spacing w:line="230" w:lineRule="atLeast"/>
        <w:ind w:firstLine="709"/>
        <w:rPr>
          <w:szCs w:val="28"/>
        </w:rPr>
      </w:pPr>
    </w:p>
    <w:p w:rsidR="00BC18DD" w:rsidRDefault="00F238AB" w:rsidP="00091F80">
      <w:pPr>
        <w:pStyle w:val="a5"/>
        <w:spacing w:line="230" w:lineRule="atLeast"/>
        <w:jc w:val="center"/>
        <w:rPr>
          <w:szCs w:val="28"/>
        </w:rPr>
      </w:pPr>
      <w:r>
        <w:rPr>
          <w:szCs w:val="28"/>
        </w:rPr>
        <w:t xml:space="preserve">Правила обмена деловыми подарками и знаками делового гостеприимства работников, порядок сообщения работниками учреждения о получении подарка в связи с протокольными мероприятиями, служебными командировками и другими официальными мероприятиями </w:t>
      </w:r>
    </w:p>
    <w:p w:rsidR="00F238AB" w:rsidRDefault="00F238AB" w:rsidP="00091F80">
      <w:pPr>
        <w:pStyle w:val="a5"/>
        <w:spacing w:line="230" w:lineRule="atLeast"/>
        <w:jc w:val="center"/>
        <w:rPr>
          <w:szCs w:val="28"/>
        </w:rPr>
      </w:pPr>
      <w:r>
        <w:rPr>
          <w:szCs w:val="28"/>
        </w:rPr>
        <w:t>КУ «Сургутский клинический противотуберкулезный диспансер»</w:t>
      </w:r>
    </w:p>
    <w:p w:rsidR="00F238AB" w:rsidRDefault="00F238AB" w:rsidP="00091F80">
      <w:pPr>
        <w:pStyle w:val="a5"/>
        <w:spacing w:line="230" w:lineRule="atLeast"/>
        <w:ind w:firstLine="709"/>
        <w:jc w:val="center"/>
        <w:rPr>
          <w:szCs w:val="28"/>
        </w:rPr>
      </w:pPr>
    </w:p>
    <w:p w:rsidR="00F238AB" w:rsidRDefault="00F238AB" w:rsidP="00091F80">
      <w:pPr>
        <w:pStyle w:val="a5"/>
        <w:numPr>
          <w:ilvl w:val="0"/>
          <w:numId w:val="28"/>
        </w:numPr>
        <w:spacing w:line="230" w:lineRule="atLeast"/>
        <w:jc w:val="center"/>
        <w:rPr>
          <w:szCs w:val="28"/>
        </w:rPr>
      </w:pPr>
      <w:r>
        <w:rPr>
          <w:szCs w:val="28"/>
        </w:rPr>
        <w:t>Общие положения</w:t>
      </w:r>
    </w:p>
    <w:p w:rsidR="00F238AB" w:rsidRPr="00FA3B0F" w:rsidRDefault="00F238AB" w:rsidP="00091F80">
      <w:pPr>
        <w:pStyle w:val="a9"/>
        <w:widowControl w:val="0"/>
        <w:tabs>
          <w:tab w:val="left" w:pos="1823"/>
        </w:tabs>
        <w:autoSpaceDE w:val="0"/>
        <w:autoSpaceDN w:val="0"/>
        <w:ind w:left="0" w:right="1" w:firstLine="709"/>
        <w:contextualSpacing w:val="0"/>
        <w:jc w:val="both"/>
        <w:rPr>
          <w:sz w:val="28"/>
          <w:szCs w:val="28"/>
        </w:rPr>
      </w:pPr>
      <w:r>
        <w:rPr>
          <w:szCs w:val="28"/>
        </w:rPr>
        <w:t xml:space="preserve">1.1 </w:t>
      </w:r>
      <w:r w:rsidRPr="00FA3B0F">
        <w:rPr>
          <w:sz w:val="28"/>
          <w:szCs w:val="28"/>
        </w:rPr>
        <w:t>Настоящие Правила определяют</w:t>
      </w:r>
      <w:r w:rsidRPr="00FA3B0F">
        <w:rPr>
          <w:spacing w:val="40"/>
          <w:sz w:val="28"/>
          <w:szCs w:val="28"/>
        </w:rPr>
        <w:t xml:space="preserve"> </w:t>
      </w:r>
      <w:r w:rsidRPr="00FA3B0F">
        <w:rPr>
          <w:sz w:val="28"/>
          <w:szCs w:val="28"/>
        </w:rPr>
        <w:t>требования к дарению и принятию деловых подарков, а также</w:t>
      </w:r>
      <w:r w:rsidRPr="00FA3B0F">
        <w:rPr>
          <w:spacing w:val="-2"/>
          <w:sz w:val="28"/>
          <w:szCs w:val="28"/>
        </w:rPr>
        <w:t xml:space="preserve"> </w:t>
      </w:r>
      <w:r w:rsidRPr="00FA3B0F">
        <w:rPr>
          <w:sz w:val="28"/>
          <w:szCs w:val="28"/>
        </w:rPr>
        <w:t>к</w:t>
      </w:r>
      <w:r w:rsidRPr="00FA3B0F">
        <w:rPr>
          <w:spacing w:val="-2"/>
          <w:sz w:val="28"/>
          <w:szCs w:val="28"/>
        </w:rPr>
        <w:t xml:space="preserve"> </w:t>
      </w:r>
      <w:r w:rsidRPr="00FA3B0F">
        <w:rPr>
          <w:sz w:val="28"/>
          <w:szCs w:val="28"/>
        </w:rPr>
        <w:t>обмену</w:t>
      </w:r>
      <w:r w:rsidRPr="00FA3B0F">
        <w:rPr>
          <w:spacing w:val="-2"/>
          <w:sz w:val="28"/>
          <w:szCs w:val="28"/>
        </w:rPr>
        <w:t xml:space="preserve"> </w:t>
      </w:r>
      <w:r w:rsidRPr="00FA3B0F">
        <w:rPr>
          <w:sz w:val="28"/>
          <w:szCs w:val="28"/>
        </w:rPr>
        <w:t>знаками</w:t>
      </w:r>
      <w:r w:rsidRPr="00FA3B0F">
        <w:rPr>
          <w:spacing w:val="-2"/>
          <w:sz w:val="28"/>
          <w:szCs w:val="28"/>
        </w:rPr>
        <w:t xml:space="preserve"> </w:t>
      </w:r>
      <w:r w:rsidRPr="00FA3B0F">
        <w:rPr>
          <w:sz w:val="28"/>
          <w:szCs w:val="28"/>
        </w:rPr>
        <w:t>делового</w:t>
      </w:r>
      <w:r w:rsidRPr="00FA3B0F">
        <w:rPr>
          <w:spacing w:val="-2"/>
          <w:sz w:val="28"/>
          <w:szCs w:val="28"/>
        </w:rPr>
        <w:t xml:space="preserve"> </w:t>
      </w:r>
      <w:r w:rsidRPr="00FA3B0F">
        <w:rPr>
          <w:sz w:val="28"/>
          <w:szCs w:val="28"/>
        </w:rPr>
        <w:t>гостеприимства,</w:t>
      </w:r>
      <w:r w:rsidRPr="00FA3B0F">
        <w:rPr>
          <w:spacing w:val="-2"/>
          <w:sz w:val="28"/>
          <w:szCs w:val="28"/>
        </w:rPr>
        <w:t xml:space="preserve"> </w:t>
      </w:r>
      <w:r w:rsidRPr="00FA3B0F">
        <w:rPr>
          <w:sz w:val="28"/>
          <w:szCs w:val="28"/>
        </w:rPr>
        <w:t>порядок</w:t>
      </w:r>
      <w:r w:rsidRPr="00FA3B0F">
        <w:rPr>
          <w:spacing w:val="-2"/>
          <w:sz w:val="28"/>
          <w:szCs w:val="28"/>
        </w:rPr>
        <w:t xml:space="preserve"> </w:t>
      </w:r>
      <w:r w:rsidRPr="00FA3B0F">
        <w:rPr>
          <w:sz w:val="28"/>
          <w:szCs w:val="28"/>
        </w:rPr>
        <w:t>сообщения</w:t>
      </w:r>
      <w:r w:rsidRPr="00FA3B0F">
        <w:rPr>
          <w:spacing w:val="-2"/>
          <w:sz w:val="28"/>
          <w:szCs w:val="28"/>
        </w:rPr>
        <w:t xml:space="preserve"> </w:t>
      </w:r>
      <w:r w:rsidRPr="00FA3B0F">
        <w:rPr>
          <w:sz w:val="28"/>
          <w:szCs w:val="28"/>
        </w:rPr>
        <w:t>о</w:t>
      </w:r>
      <w:r w:rsidRPr="00FA3B0F">
        <w:rPr>
          <w:spacing w:val="-2"/>
          <w:sz w:val="28"/>
          <w:szCs w:val="28"/>
        </w:rPr>
        <w:t xml:space="preserve"> </w:t>
      </w:r>
      <w:r w:rsidRPr="00FA3B0F">
        <w:rPr>
          <w:sz w:val="28"/>
          <w:szCs w:val="28"/>
        </w:rPr>
        <w:t>получении</w:t>
      </w:r>
      <w:r w:rsidRPr="00FA3B0F">
        <w:rPr>
          <w:spacing w:val="-2"/>
          <w:sz w:val="28"/>
          <w:szCs w:val="28"/>
        </w:rPr>
        <w:t xml:space="preserve"> </w:t>
      </w:r>
      <w:r w:rsidRPr="00FA3B0F">
        <w:rPr>
          <w:sz w:val="28"/>
          <w:szCs w:val="28"/>
        </w:rPr>
        <w:t>подарка</w:t>
      </w:r>
      <w:r w:rsidRPr="00FA3B0F">
        <w:rPr>
          <w:spacing w:val="-2"/>
          <w:sz w:val="28"/>
          <w:szCs w:val="28"/>
        </w:rPr>
        <w:t xml:space="preserve"> </w:t>
      </w:r>
      <w:r w:rsidRPr="00FA3B0F">
        <w:rPr>
          <w:sz w:val="28"/>
          <w:szCs w:val="28"/>
        </w:rPr>
        <w:t>в</w:t>
      </w:r>
      <w:r w:rsidRPr="00FA3B0F">
        <w:rPr>
          <w:spacing w:val="-2"/>
          <w:sz w:val="28"/>
          <w:szCs w:val="28"/>
        </w:rPr>
        <w:t xml:space="preserve"> </w:t>
      </w:r>
      <w:r w:rsidRPr="00FA3B0F">
        <w:rPr>
          <w:sz w:val="28"/>
          <w:szCs w:val="28"/>
        </w:rPr>
        <w:t>связи</w:t>
      </w:r>
      <w:r w:rsidRPr="00FA3B0F">
        <w:rPr>
          <w:spacing w:val="-2"/>
          <w:sz w:val="28"/>
          <w:szCs w:val="28"/>
        </w:rPr>
        <w:t xml:space="preserve"> </w:t>
      </w:r>
      <w:r w:rsidRPr="00FA3B0F">
        <w:rPr>
          <w:sz w:val="28"/>
          <w:szCs w:val="28"/>
        </w:rPr>
        <w:t>с протокольными мероприятиями, служебными командировками и другими официальными мероприятиями,</w:t>
      </w:r>
      <w:r w:rsidRPr="00FA3B0F">
        <w:rPr>
          <w:spacing w:val="-9"/>
          <w:sz w:val="28"/>
          <w:szCs w:val="28"/>
        </w:rPr>
        <w:t xml:space="preserve"> </w:t>
      </w:r>
      <w:r w:rsidRPr="00FA3B0F">
        <w:rPr>
          <w:sz w:val="28"/>
          <w:szCs w:val="28"/>
        </w:rPr>
        <w:t>участие</w:t>
      </w:r>
      <w:r w:rsidRPr="00FA3B0F">
        <w:rPr>
          <w:spacing w:val="-9"/>
          <w:sz w:val="28"/>
          <w:szCs w:val="28"/>
        </w:rPr>
        <w:t xml:space="preserve"> </w:t>
      </w:r>
      <w:r w:rsidRPr="00FA3B0F">
        <w:rPr>
          <w:sz w:val="28"/>
          <w:szCs w:val="28"/>
        </w:rPr>
        <w:t>в</w:t>
      </w:r>
      <w:r w:rsidRPr="00FA3B0F">
        <w:rPr>
          <w:spacing w:val="-9"/>
          <w:sz w:val="28"/>
          <w:szCs w:val="28"/>
        </w:rPr>
        <w:t xml:space="preserve"> </w:t>
      </w:r>
      <w:r w:rsidRPr="00FA3B0F">
        <w:rPr>
          <w:sz w:val="28"/>
          <w:szCs w:val="28"/>
        </w:rPr>
        <w:t>которых</w:t>
      </w:r>
      <w:r w:rsidRPr="00FA3B0F">
        <w:rPr>
          <w:spacing w:val="-9"/>
          <w:sz w:val="28"/>
          <w:szCs w:val="28"/>
        </w:rPr>
        <w:t xml:space="preserve"> </w:t>
      </w:r>
      <w:r w:rsidRPr="00FA3B0F">
        <w:rPr>
          <w:sz w:val="28"/>
          <w:szCs w:val="28"/>
        </w:rPr>
        <w:t>связано</w:t>
      </w:r>
      <w:r w:rsidRPr="00FA3B0F">
        <w:rPr>
          <w:spacing w:val="-9"/>
          <w:sz w:val="28"/>
          <w:szCs w:val="28"/>
        </w:rPr>
        <w:t xml:space="preserve"> </w:t>
      </w:r>
      <w:r w:rsidRPr="00FA3B0F">
        <w:rPr>
          <w:sz w:val="28"/>
          <w:szCs w:val="28"/>
        </w:rPr>
        <w:t>с</w:t>
      </w:r>
      <w:r w:rsidRPr="00FA3B0F">
        <w:rPr>
          <w:spacing w:val="-9"/>
          <w:sz w:val="28"/>
          <w:szCs w:val="28"/>
        </w:rPr>
        <w:t xml:space="preserve"> </w:t>
      </w:r>
      <w:r w:rsidRPr="00FA3B0F">
        <w:rPr>
          <w:sz w:val="28"/>
          <w:szCs w:val="28"/>
        </w:rPr>
        <w:t>их</w:t>
      </w:r>
      <w:r w:rsidRPr="00FA3B0F">
        <w:rPr>
          <w:spacing w:val="-9"/>
          <w:sz w:val="28"/>
          <w:szCs w:val="28"/>
        </w:rPr>
        <w:t xml:space="preserve"> </w:t>
      </w:r>
      <w:r w:rsidRPr="00FA3B0F">
        <w:rPr>
          <w:sz w:val="28"/>
          <w:szCs w:val="28"/>
        </w:rPr>
        <w:t>должностным</w:t>
      </w:r>
      <w:r w:rsidRPr="00FA3B0F">
        <w:rPr>
          <w:spacing w:val="-9"/>
          <w:sz w:val="28"/>
          <w:szCs w:val="28"/>
        </w:rPr>
        <w:t xml:space="preserve"> </w:t>
      </w:r>
      <w:r w:rsidRPr="00FA3B0F">
        <w:rPr>
          <w:sz w:val="28"/>
          <w:szCs w:val="28"/>
        </w:rPr>
        <w:t>положением</w:t>
      </w:r>
      <w:r w:rsidRPr="00FA3B0F">
        <w:rPr>
          <w:spacing w:val="-9"/>
          <w:sz w:val="28"/>
          <w:szCs w:val="28"/>
        </w:rPr>
        <w:t xml:space="preserve"> </w:t>
      </w:r>
      <w:r w:rsidRPr="00FA3B0F">
        <w:rPr>
          <w:sz w:val="28"/>
          <w:szCs w:val="28"/>
        </w:rPr>
        <w:t>или</w:t>
      </w:r>
      <w:r w:rsidRPr="00FA3B0F">
        <w:rPr>
          <w:spacing w:val="-9"/>
          <w:sz w:val="28"/>
          <w:szCs w:val="28"/>
        </w:rPr>
        <w:t xml:space="preserve"> </w:t>
      </w:r>
      <w:r w:rsidRPr="00FA3B0F">
        <w:rPr>
          <w:sz w:val="28"/>
          <w:szCs w:val="28"/>
        </w:rPr>
        <w:t>в</w:t>
      </w:r>
      <w:r w:rsidRPr="00FA3B0F">
        <w:rPr>
          <w:spacing w:val="-9"/>
          <w:sz w:val="28"/>
          <w:szCs w:val="28"/>
        </w:rPr>
        <w:t xml:space="preserve"> </w:t>
      </w:r>
      <w:r w:rsidRPr="00FA3B0F">
        <w:rPr>
          <w:sz w:val="28"/>
          <w:szCs w:val="28"/>
        </w:rPr>
        <w:t>связи</w:t>
      </w:r>
      <w:r w:rsidRPr="00FA3B0F">
        <w:rPr>
          <w:spacing w:val="-9"/>
          <w:sz w:val="28"/>
          <w:szCs w:val="28"/>
        </w:rPr>
        <w:t xml:space="preserve"> </w:t>
      </w:r>
      <w:r w:rsidRPr="00FA3B0F">
        <w:rPr>
          <w:sz w:val="28"/>
          <w:szCs w:val="28"/>
        </w:rPr>
        <w:t>с</w:t>
      </w:r>
      <w:r w:rsidRPr="00FA3B0F">
        <w:rPr>
          <w:spacing w:val="-9"/>
          <w:sz w:val="28"/>
          <w:szCs w:val="28"/>
        </w:rPr>
        <w:t xml:space="preserve"> </w:t>
      </w:r>
      <w:r w:rsidRPr="00FA3B0F">
        <w:rPr>
          <w:sz w:val="28"/>
          <w:szCs w:val="28"/>
        </w:rPr>
        <w:t xml:space="preserve">исполнением ими служебных (должностных) обязанностей, порядок сдачи и оценки подарка, реализации (выкупа) и зачисления средств, вырученных от его реализации работниками КУ «Сургутский клинический противотуберкулезный диспансер» (далее - </w:t>
      </w:r>
      <w:r>
        <w:rPr>
          <w:sz w:val="28"/>
          <w:szCs w:val="28"/>
        </w:rPr>
        <w:t>Диспансер</w:t>
      </w:r>
      <w:r w:rsidRPr="00FA3B0F">
        <w:rPr>
          <w:sz w:val="28"/>
          <w:szCs w:val="28"/>
        </w:rPr>
        <w:t>)</w:t>
      </w:r>
    </w:p>
    <w:p w:rsidR="00F238AB" w:rsidRPr="00FA3B0F" w:rsidRDefault="00F238AB" w:rsidP="00091F80">
      <w:pPr>
        <w:pStyle w:val="a9"/>
        <w:widowControl w:val="0"/>
        <w:numPr>
          <w:ilvl w:val="1"/>
          <w:numId w:val="29"/>
        </w:numPr>
        <w:tabs>
          <w:tab w:val="left" w:pos="1797"/>
        </w:tabs>
        <w:autoSpaceDE w:val="0"/>
        <w:autoSpaceDN w:val="0"/>
        <w:ind w:left="0" w:firstLine="851"/>
        <w:contextualSpacing w:val="0"/>
        <w:jc w:val="both"/>
        <w:rPr>
          <w:sz w:val="28"/>
          <w:szCs w:val="28"/>
        </w:rPr>
      </w:pPr>
      <w:r w:rsidRPr="00FA3B0F">
        <w:rPr>
          <w:sz w:val="28"/>
          <w:szCs w:val="28"/>
        </w:rPr>
        <w:t>Для</w:t>
      </w:r>
      <w:r w:rsidRPr="00FA3B0F">
        <w:rPr>
          <w:spacing w:val="-4"/>
          <w:sz w:val="28"/>
          <w:szCs w:val="28"/>
        </w:rPr>
        <w:t xml:space="preserve"> </w:t>
      </w:r>
      <w:r w:rsidRPr="00FA3B0F">
        <w:rPr>
          <w:sz w:val="28"/>
          <w:szCs w:val="28"/>
        </w:rPr>
        <w:t>целей</w:t>
      </w:r>
      <w:r w:rsidRPr="00FA3B0F">
        <w:rPr>
          <w:spacing w:val="-4"/>
          <w:sz w:val="28"/>
          <w:szCs w:val="28"/>
        </w:rPr>
        <w:t xml:space="preserve"> </w:t>
      </w:r>
      <w:r w:rsidRPr="00FA3B0F">
        <w:rPr>
          <w:sz w:val="28"/>
          <w:szCs w:val="28"/>
        </w:rPr>
        <w:t>настоящих</w:t>
      </w:r>
      <w:r w:rsidRPr="00FA3B0F">
        <w:rPr>
          <w:spacing w:val="-4"/>
          <w:sz w:val="28"/>
          <w:szCs w:val="28"/>
        </w:rPr>
        <w:t xml:space="preserve"> </w:t>
      </w:r>
      <w:r w:rsidRPr="00FA3B0F">
        <w:rPr>
          <w:sz w:val="28"/>
          <w:szCs w:val="28"/>
        </w:rPr>
        <w:t>Правил</w:t>
      </w:r>
      <w:r w:rsidRPr="00FA3B0F">
        <w:rPr>
          <w:spacing w:val="-4"/>
          <w:sz w:val="28"/>
          <w:szCs w:val="28"/>
        </w:rPr>
        <w:t xml:space="preserve"> </w:t>
      </w:r>
      <w:r w:rsidRPr="00FA3B0F">
        <w:rPr>
          <w:sz w:val="28"/>
          <w:szCs w:val="28"/>
        </w:rPr>
        <w:t>используются</w:t>
      </w:r>
      <w:r w:rsidRPr="00FA3B0F">
        <w:rPr>
          <w:spacing w:val="-4"/>
          <w:sz w:val="28"/>
          <w:szCs w:val="28"/>
        </w:rPr>
        <w:t xml:space="preserve"> </w:t>
      </w:r>
      <w:r w:rsidRPr="00FA3B0F">
        <w:rPr>
          <w:sz w:val="28"/>
          <w:szCs w:val="28"/>
        </w:rPr>
        <w:t>следующие</w:t>
      </w:r>
      <w:r w:rsidRPr="00FA3B0F">
        <w:rPr>
          <w:spacing w:val="-4"/>
          <w:sz w:val="28"/>
          <w:szCs w:val="28"/>
        </w:rPr>
        <w:t xml:space="preserve"> </w:t>
      </w:r>
      <w:r w:rsidRPr="00FA3B0F">
        <w:rPr>
          <w:spacing w:val="-2"/>
          <w:sz w:val="28"/>
          <w:szCs w:val="28"/>
        </w:rPr>
        <w:t>понятия:</w:t>
      </w:r>
    </w:p>
    <w:p w:rsidR="00F238AB" w:rsidRPr="00FA3B0F" w:rsidRDefault="00F238AB" w:rsidP="00091F80">
      <w:pPr>
        <w:pStyle w:val="a5"/>
        <w:ind w:right="1" w:firstLine="851"/>
        <w:rPr>
          <w:szCs w:val="28"/>
        </w:rPr>
      </w:pPr>
      <w:r>
        <w:rPr>
          <w:szCs w:val="28"/>
        </w:rPr>
        <w:t>«</w:t>
      </w:r>
      <w:r w:rsidRPr="00FA3B0F">
        <w:rPr>
          <w:szCs w:val="28"/>
        </w:rPr>
        <w:t>подарок, полученный в связи с протокольными мероприятиями, служебными командировками и дру</w:t>
      </w:r>
      <w:r>
        <w:rPr>
          <w:szCs w:val="28"/>
        </w:rPr>
        <w:t>гими официальными мероприятиями»</w:t>
      </w:r>
      <w:r w:rsidRPr="00FA3B0F">
        <w:rPr>
          <w:szCs w:val="28"/>
        </w:rPr>
        <w:t xml:space="preserve"> - подарок, полученный работником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F238AB" w:rsidRDefault="00F238AB" w:rsidP="00091F80">
      <w:pPr>
        <w:pStyle w:val="a5"/>
        <w:spacing w:line="230" w:lineRule="atLeast"/>
        <w:ind w:firstLine="851"/>
        <w:rPr>
          <w:szCs w:val="28"/>
        </w:rPr>
      </w:pPr>
      <w:r>
        <w:rPr>
          <w:szCs w:val="28"/>
        </w:rPr>
        <w:t>«</w:t>
      </w:r>
      <w:r w:rsidRPr="00FA3B0F">
        <w:rPr>
          <w:szCs w:val="28"/>
        </w:rPr>
        <w:t>получение подарка в связи с должностным положением или в связи с исполнением служебных (дол</w:t>
      </w:r>
      <w:r>
        <w:rPr>
          <w:szCs w:val="28"/>
        </w:rPr>
        <w:t>жностных) обязанностей»</w:t>
      </w:r>
      <w:r w:rsidRPr="00FA3B0F">
        <w:rPr>
          <w:szCs w:val="28"/>
        </w:rPr>
        <w:t xml:space="preserve"> - получение работником лично или через посредника от физических (юридических) лиц подарка в рамках осуществления деятельности, предусмотренной должностным регламентом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r>
        <w:rPr>
          <w:szCs w:val="28"/>
        </w:rPr>
        <w:t>.</w:t>
      </w:r>
    </w:p>
    <w:p w:rsidR="00F238AB" w:rsidRDefault="00F238AB" w:rsidP="00091F80">
      <w:pPr>
        <w:pStyle w:val="a5"/>
        <w:spacing w:line="230" w:lineRule="atLeast"/>
        <w:ind w:firstLine="851"/>
        <w:rPr>
          <w:szCs w:val="28"/>
        </w:rPr>
      </w:pPr>
    </w:p>
    <w:p w:rsidR="00F238AB" w:rsidRDefault="00F238AB" w:rsidP="00091F80">
      <w:pPr>
        <w:pStyle w:val="a5"/>
        <w:numPr>
          <w:ilvl w:val="0"/>
          <w:numId w:val="28"/>
        </w:numPr>
        <w:spacing w:line="230" w:lineRule="atLeast"/>
        <w:ind w:left="0" w:firstLine="709"/>
        <w:jc w:val="left"/>
        <w:rPr>
          <w:szCs w:val="28"/>
        </w:rPr>
      </w:pPr>
      <w:r w:rsidRPr="00FA3B0F">
        <w:rPr>
          <w:szCs w:val="28"/>
        </w:rPr>
        <w:t xml:space="preserve">Дарение деловых подарков и оказание знаков делового </w:t>
      </w:r>
      <w:r>
        <w:rPr>
          <w:szCs w:val="28"/>
        </w:rPr>
        <w:t>г</w:t>
      </w:r>
      <w:r w:rsidRPr="00FA3B0F">
        <w:rPr>
          <w:szCs w:val="28"/>
        </w:rPr>
        <w:t>остеприимства</w:t>
      </w:r>
    </w:p>
    <w:p w:rsidR="00F238AB" w:rsidRPr="00F238AB" w:rsidRDefault="00F238AB" w:rsidP="00091F80">
      <w:pPr>
        <w:pStyle w:val="a5"/>
        <w:numPr>
          <w:ilvl w:val="1"/>
          <w:numId w:val="28"/>
        </w:numPr>
        <w:spacing w:line="230" w:lineRule="atLeast"/>
        <w:ind w:left="0" w:firstLine="709"/>
        <w:rPr>
          <w:szCs w:val="28"/>
        </w:rPr>
      </w:pPr>
      <w:r w:rsidRPr="00F238AB">
        <w:rPr>
          <w:szCs w:val="28"/>
        </w:rPr>
        <w:t>Деловые</w:t>
      </w:r>
      <w:r w:rsidRPr="00F238AB">
        <w:rPr>
          <w:spacing w:val="80"/>
          <w:w w:val="150"/>
          <w:szCs w:val="28"/>
        </w:rPr>
        <w:t xml:space="preserve"> </w:t>
      </w:r>
      <w:r w:rsidRPr="00F238AB">
        <w:rPr>
          <w:szCs w:val="28"/>
        </w:rPr>
        <w:t>подарки,</w:t>
      </w:r>
      <w:r w:rsidRPr="00F238AB">
        <w:rPr>
          <w:spacing w:val="80"/>
          <w:w w:val="150"/>
          <w:szCs w:val="28"/>
        </w:rPr>
        <w:t xml:space="preserve"> </w:t>
      </w:r>
      <w:r w:rsidRPr="00F238AB">
        <w:rPr>
          <w:szCs w:val="28"/>
        </w:rPr>
        <w:t>подлежащие</w:t>
      </w:r>
      <w:r w:rsidRPr="00F238AB">
        <w:rPr>
          <w:spacing w:val="80"/>
          <w:w w:val="150"/>
          <w:szCs w:val="28"/>
        </w:rPr>
        <w:t xml:space="preserve"> </w:t>
      </w:r>
      <w:r w:rsidRPr="00F238AB">
        <w:rPr>
          <w:szCs w:val="28"/>
        </w:rPr>
        <w:t>дарению,</w:t>
      </w:r>
      <w:r w:rsidRPr="00F238AB">
        <w:rPr>
          <w:spacing w:val="80"/>
          <w:w w:val="150"/>
          <w:szCs w:val="28"/>
        </w:rPr>
        <w:t xml:space="preserve"> </w:t>
      </w:r>
      <w:r w:rsidRPr="00F238AB">
        <w:rPr>
          <w:szCs w:val="28"/>
        </w:rPr>
        <w:t>и</w:t>
      </w:r>
      <w:r w:rsidRPr="00F238AB">
        <w:rPr>
          <w:spacing w:val="80"/>
          <w:w w:val="150"/>
          <w:szCs w:val="28"/>
        </w:rPr>
        <w:t xml:space="preserve"> </w:t>
      </w:r>
      <w:r w:rsidRPr="00F238AB">
        <w:rPr>
          <w:szCs w:val="28"/>
        </w:rPr>
        <w:t>знаки</w:t>
      </w:r>
      <w:r w:rsidRPr="00F238AB">
        <w:rPr>
          <w:spacing w:val="80"/>
          <w:w w:val="150"/>
          <w:szCs w:val="28"/>
        </w:rPr>
        <w:t xml:space="preserve"> </w:t>
      </w:r>
      <w:r w:rsidRPr="00F238AB">
        <w:rPr>
          <w:szCs w:val="28"/>
        </w:rPr>
        <w:t>делового</w:t>
      </w:r>
      <w:r w:rsidRPr="00F238AB">
        <w:rPr>
          <w:spacing w:val="80"/>
          <w:w w:val="150"/>
          <w:szCs w:val="28"/>
        </w:rPr>
        <w:t xml:space="preserve"> </w:t>
      </w:r>
      <w:r w:rsidRPr="00F238AB">
        <w:rPr>
          <w:szCs w:val="28"/>
        </w:rPr>
        <w:t>гостеприимства</w:t>
      </w:r>
      <w:r w:rsidRPr="00F238AB">
        <w:rPr>
          <w:spacing w:val="80"/>
          <w:w w:val="150"/>
          <w:szCs w:val="28"/>
        </w:rPr>
        <w:t xml:space="preserve"> </w:t>
      </w:r>
      <w:r w:rsidRPr="00F238AB">
        <w:rPr>
          <w:szCs w:val="28"/>
        </w:rPr>
        <w:t>должны соответствовать требованиям антикоррупционного законодательства Российской Федерации, автономного</w:t>
      </w:r>
      <w:r w:rsidRPr="00F238AB">
        <w:rPr>
          <w:spacing w:val="-15"/>
          <w:szCs w:val="28"/>
        </w:rPr>
        <w:t xml:space="preserve"> </w:t>
      </w:r>
      <w:r w:rsidRPr="00F238AB">
        <w:rPr>
          <w:szCs w:val="28"/>
        </w:rPr>
        <w:t>округа,</w:t>
      </w:r>
      <w:r w:rsidRPr="00F238AB">
        <w:rPr>
          <w:spacing w:val="-15"/>
          <w:szCs w:val="28"/>
        </w:rPr>
        <w:t xml:space="preserve"> </w:t>
      </w:r>
      <w:r w:rsidRPr="00F238AB">
        <w:rPr>
          <w:szCs w:val="28"/>
        </w:rPr>
        <w:t>настоящим</w:t>
      </w:r>
      <w:r w:rsidRPr="00F238AB">
        <w:rPr>
          <w:spacing w:val="-15"/>
          <w:szCs w:val="28"/>
        </w:rPr>
        <w:t xml:space="preserve"> </w:t>
      </w:r>
      <w:r w:rsidRPr="00F238AB">
        <w:rPr>
          <w:szCs w:val="28"/>
        </w:rPr>
        <w:t>Правилам,</w:t>
      </w:r>
      <w:r w:rsidRPr="00F238AB">
        <w:rPr>
          <w:spacing w:val="-15"/>
          <w:szCs w:val="28"/>
        </w:rPr>
        <w:t xml:space="preserve"> </w:t>
      </w:r>
      <w:r w:rsidRPr="00F238AB">
        <w:rPr>
          <w:szCs w:val="28"/>
        </w:rPr>
        <w:t>локальным</w:t>
      </w:r>
      <w:r w:rsidRPr="00F238AB">
        <w:rPr>
          <w:spacing w:val="-15"/>
          <w:szCs w:val="28"/>
        </w:rPr>
        <w:t xml:space="preserve"> </w:t>
      </w:r>
      <w:r w:rsidRPr="00F238AB">
        <w:rPr>
          <w:szCs w:val="28"/>
        </w:rPr>
        <w:t>нормативным</w:t>
      </w:r>
      <w:r w:rsidRPr="00F238AB">
        <w:rPr>
          <w:spacing w:val="-15"/>
          <w:szCs w:val="28"/>
        </w:rPr>
        <w:t xml:space="preserve"> </w:t>
      </w:r>
      <w:r w:rsidRPr="00F238AB">
        <w:rPr>
          <w:szCs w:val="28"/>
        </w:rPr>
        <w:t>актам</w:t>
      </w:r>
      <w:r w:rsidRPr="00F238AB">
        <w:rPr>
          <w:spacing w:val="-15"/>
          <w:szCs w:val="28"/>
        </w:rPr>
        <w:t xml:space="preserve"> </w:t>
      </w:r>
      <w:r w:rsidRPr="00F238AB">
        <w:rPr>
          <w:szCs w:val="28"/>
        </w:rPr>
        <w:t>учреждения,</w:t>
      </w:r>
      <w:r w:rsidRPr="00F238AB">
        <w:rPr>
          <w:spacing w:val="-15"/>
          <w:szCs w:val="28"/>
        </w:rPr>
        <w:t xml:space="preserve"> </w:t>
      </w:r>
      <w:r w:rsidRPr="00F238AB">
        <w:rPr>
          <w:szCs w:val="28"/>
        </w:rPr>
        <w:t>быть</w:t>
      </w:r>
      <w:r w:rsidRPr="00F238AB">
        <w:rPr>
          <w:spacing w:val="-15"/>
          <w:szCs w:val="28"/>
        </w:rPr>
        <w:t xml:space="preserve"> </w:t>
      </w:r>
      <w:r w:rsidRPr="00F238AB">
        <w:rPr>
          <w:szCs w:val="28"/>
        </w:rPr>
        <w:t>вручены и оказаны только от имени организации.</w:t>
      </w:r>
    </w:p>
    <w:p w:rsidR="00F238AB" w:rsidRPr="00F238AB" w:rsidRDefault="00F238AB" w:rsidP="00091F80">
      <w:pPr>
        <w:pStyle w:val="a5"/>
        <w:ind w:firstLine="709"/>
        <w:rPr>
          <w:szCs w:val="28"/>
        </w:rPr>
      </w:pPr>
      <w:r w:rsidRPr="00F238AB">
        <w:rPr>
          <w:szCs w:val="28"/>
        </w:rPr>
        <w:t>Деловые</w:t>
      </w:r>
      <w:r w:rsidRPr="00F238AB">
        <w:rPr>
          <w:spacing w:val="-6"/>
          <w:szCs w:val="28"/>
        </w:rPr>
        <w:t xml:space="preserve"> </w:t>
      </w:r>
      <w:r w:rsidRPr="00F238AB">
        <w:rPr>
          <w:szCs w:val="28"/>
        </w:rPr>
        <w:t>подарки,</w:t>
      </w:r>
      <w:r w:rsidRPr="00F238AB">
        <w:rPr>
          <w:spacing w:val="-4"/>
          <w:szCs w:val="28"/>
        </w:rPr>
        <w:t xml:space="preserve"> </w:t>
      </w:r>
      <w:r w:rsidRPr="00F238AB">
        <w:rPr>
          <w:szCs w:val="28"/>
        </w:rPr>
        <w:t>подлежащие</w:t>
      </w:r>
      <w:r w:rsidRPr="00F238AB">
        <w:rPr>
          <w:spacing w:val="-4"/>
          <w:szCs w:val="28"/>
        </w:rPr>
        <w:t xml:space="preserve"> </w:t>
      </w:r>
      <w:r w:rsidRPr="00F238AB">
        <w:rPr>
          <w:szCs w:val="28"/>
        </w:rPr>
        <w:t>дарению,</w:t>
      </w:r>
      <w:r w:rsidRPr="00F238AB">
        <w:rPr>
          <w:spacing w:val="-4"/>
          <w:szCs w:val="28"/>
        </w:rPr>
        <w:t xml:space="preserve"> </w:t>
      </w:r>
      <w:r w:rsidRPr="00F238AB">
        <w:rPr>
          <w:szCs w:val="28"/>
        </w:rPr>
        <w:t>и</w:t>
      </w:r>
      <w:r w:rsidRPr="00F238AB">
        <w:rPr>
          <w:spacing w:val="-3"/>
          <w:szCs w:val="28"/>
        </w:rPr>
        <w:t xml:space="preserve"> </w:t>
      </w:r>
      <w:r w:rsidRPr="00F238AB">
        <w:rPr>
          <w:szCs w:val="28"/>
        </w:rPr>
        <w:t>знаки</w:t>
      </w:r>
      <w:r w:rsidRPr="00F238AB">
        <w:rPr>
          <w:spacing w:val="-4"/>
          <w:szCs w:val="28"/>
        </w:rPr>
        <w:t xml:space="preserve"> </w:t>
      </w:r>
      <w:r w:rsidRPr="00F238AB">
        <w:rPr>
          <w:szCs w:val="28"/>
        </w:rPr>
        <w:t>делового</w:t>
      </w:r>
      <w:r w:rsidRPr="00F238AB">
        <w:rPr>
          <w:spacing w:val="-4"/>
          <w:szCs w:val="28"/>
        </w:rPr>
        <w:t xml:space="preserve"> </w:t>
      </w:r>
      <w:r w:rsidRPr="00F238AB">
        <w:rPr>
          <w:szCs w:val="28"/>
        </w:rPr>
        <w:t>гостеприимства</w:t>
      </w:r>
      <w:r w:rsidRPr="00F238AB">
        <w:rPr>
          <w:spacing w:val="-4"/>
          <w:szCs w:val="28"/>
        </w:rPr>
        <w:t xml:space="preserve"> </w:t>
      </w:r>
      <w:r w:rsidRPr="00F238AB">
        <w:rPr>
          <w:szCs w:val="28"/>
        </w:rPr>
        <w:t>не</w:t>
      </w:r>
      <w:r w:rsidRPr="00F238AB">
        <w:rPr>
          <w:spacing w:val="-3"/>
          <w:szCs w:val="28"/>
        </w:rPr>
        <w:t xml:space="preserve"> </w:t>
      </w:r>
      <w:r w:rsidRPr="00F238AB">
        <w:rPr>
          <w:spacing w:val="-2"/>
          <w:szCs w:val="28"/>
        </w:rPr>
        <w:t>должны:</w:t>
      </w:r>
    </w:p>
    <w:p w:rsidR="00F238AB" w:rsidRPr="00F238AB" w:rsidRDefault="00F238AB" w:rsidP="00091F80">
      <w:pPr>
        <w:pStyle w:val="a9"/>
        <w:widowControl w:val="0"/>
        <w:tabs>
          <w:tab w:val="left" w:pos="1585"/>
        </w:tabs>
        <w:autoSpaceDE w:val="0"/>
        <w:autoSpaceDN w:val="0"/>
        <w:ind w:left="0" w:firstLine="709"/>
        <w:contextualSpacing w:val="0"/>
        <w:jc w:val="both"/>
        <w:rPr>
          <w:sz w:val="28"/>
          <w:szCs w:val="28"/>
        </w:rPr>
      </w:pPr>
      <w:r>
        <w:rPr>
          <w:sz w:val="28"/>
          <w:szCs w:val="28"/>
        </w:rPr>
        <w:t xml:space="preserve">- </w:t>
      </w:r>
      <w:r w:rsidRPr="00F238AB">
        <w:rPr>
          <w:sz w:val="28"/>
          <w:szCs w:val="28"/>
        </w:rPr>
        <w:t>создавать для получателя обязательства, связанные с его должностным положением или исполнением им служебных (должностных) обязанностей;</w:t>
      </w:r>
    </w:p>
    <w:p w:rsidR="00F238AB" w:rsidRPr="00F238AB" w:rsidRDefault="00F238AB" w:rsidP="00091F80">
      <w:pPr>
        <w:pStyle w:val="a9"/>
        <w:widowControl w:val="0"/>
        <w:tabs>
          <w:tab w:val="left" w:pos="1663"/>
        </w:tabs>
        <w:autoSpaceDE w:val="0"/>
        <w:autoSpaceDN w:val="0"/>
        <w:ind w:left="0" w:firstLine="709"/>
        <w:contextualSpacing w:val="0"/>
        <w:jc w:val="both"/>
        <w:rPr>
          <w:sz w:val="28"/>
          <w:szCs w:val="28"/>
        </w:rPr>
      </w:pPr>
      <w:r>
        <w:rPr>
          <w:sz w:val="28"/>
          <w:szCs w:val="28"/>
        </w:rPr>
        <w:t xml:space="preserve">- </w:t>
      </w:r>
      <w:r w:rsidRPr="00F238AB">
        <w:rPr>
          <w:sz w:val="28"/>
          <w:szCs w:val="28"/>
        </w:rPr>
        <w:t>представлять собой скрытое вознаграждение за услугу, действие или бездействие, попустительство или покровительство предоставление прав или принятие определенных решений, либо попытку оказать влияние на получателя с иной незаконной или неэтичной целью;</w:t>
      </w:r>
    </w:p>
    <w:p w:rsidR="00F238AB" w:rsidRPr="00F238AB" w:rsidRDefault="00F238AB" w:rsidP="00091F80">
      <w:pPr>
        <w:pStyle w:val="a9"/>
        <w:widowControl w:val="0"/>
        <w:tabs>
          <w:tab w:val="left" w:pos="1501"/>
        </w:tabs>
        <w:autoSpaceDE w:val="0"/>
        <w:autoSpaceDN w:val="0"/>
        <w:ind w:left="0" w:firstLine="709"/>
        <w:contextualSpacing w:val="0"/>
        <w:jc w:val="both"/>
        <w:rPr>
          <w:sz w:val="28"/>
          <w:szCs w:val="28"/>
        </w:rPr>
      </w:pPr>
      <w:r>
        <w:rPr>
          <w:spacing w:val="-2"/>
          <w:sz w:val="28"/>
          <w:szCs w:val="28"/>
        </w:rPr>
        <w:t xml:space="preserve">- </w:t>
      </w:r>
      <w:r w:rsidRPr="00F238AB">
        <w:rPr>
          <w:spacing w:val="-2"/>
          <w:sz w:val="28"/>
          <w:szCs w:val="28"/>
        </w:rPr>
        <w:t>быть</w:t>
      </w:r>
      <w:r w:rsidRPr="00F238AB">
        <w:rPr>
          <w:spacing w:val="-7"/>
          <w:sz w:val="28"/>
          <w:szCs w:val="28"/>
        </w:rPr>
        <w:t xml:space="preserve"> </w:t>
      </w:r>
      <w:r w:rsidRPr="00F238AB">
        <w:rPr>
          <w:spacing w:val="-2"/>
          <w:sz w:val="28"/>
          <w:szCs w:val="28"/>
        </w:rPr>
        <w:t>в</w:t>
      </w:r>
      <w:r w:rsidRPr="00F238AB">
        <w:rPr>
          <w:spacing w:val="-4"/>
          <w:sz w:val="28"/>
          <w:szCs w:val="28"/>
        </w:rPr>
        <w:t xml:space="preserve"> </w:t>
      </w:r>
      <w:r w:rsidRPr="00F238AB">
        <w:rPr>
          <w:spacing w:val="-2"/>
          <w:sz w:val="28"/>
          <w:szCs w:val="28"/>
        </w:rPr>
        <w:t>форме</w:t>
      </w:r>
      <w:r w:rsidRPr="00F238AB">
        <w:rPr>
          <w:spacing w:val="-5"/>
          <w:sz w:val="28"/>
          <w:szCs w:val="28"/>
        </w:rPr>
        <w:t xml:space="preserve"> </w:t>
      </w:r>
      <w:r w:rsidRPr="00F238AB">
        <w:rPr>
          <w:spacing w:val="-2"/>
          <w:sz w:val="28"/>
          <w:szCs w:val="28"/>
        </w:rPr>
        <w:t>наличных,</w:t>
      </w:r>
      <w:r w:rsidRPr="00F238AB">
        <w:rPr>
          <w:spacing w:val="-4"/>
          <w:sz w:val="28"/>
          <w:szCs w:val="28"/>
        </w:rPr>
        <w:t xml:space="preserve"> </w:t>
      </w:r>
      <w:r w:rsidRPr="00F238AB">
        <w:rPr>
          <w:spacing w:val="-2"/>
          <w:sz w:val="28"/>
          <w:szCs w:val="28"/>
        </w:rPr>
        <w:t>безналичных</w:t>
      </w:r>
      <w:r w:rsidRPr="00F238AB">
        <w:rPr>
          <w:spacing w:val="-5"/>
          <w:sz w:val="28"/>
          <w:szCs w:val="28"/>
        </w:rPr>
        <w:t xml:space="preserve"> </w:t>
      </w:r>
      <w:r w:rsidRPr="00F238AB">
        <w:rPr>
          <w:spacing w:val="-2"/>
          <w:sz w:val="28"/>
          <w:szCs w:val="28"/>
        </w:rPr>
        <w:t>денежных</w:t>
      </w:r>
      <w:r w:rsidRPr="00F238AB">
        <w:rPr>
          <w:spacing w:val="-4"/>
          <w:sz w:val="28"/>
          <w:szCs w:val="28"/>
        </w:rPr>
        <w:t xml:space="preserve"> </w:t>
      </w:r>
      <w:r w:rsidRPr="00F238AB">
        <w:rPr>
          <w:spacing w:val="-2"/>
          <w:sz w:val="28"/>
          <w:szCs w:val="28"/>
        </w:rPr>
        <w:t>средств,</w:t>
      </w:r>
      <w:r w:rsidRPr="00F238AB">
        <w:rPr>
          <w:spacing w:val="-5"/>
          <w:sz w:val="28"/>
          <w:szCs w:val="28"/>
        </w:rPr>
        <w:t xml:space="preserve"> </w:t>
      </w:r>
      <w:r w:rsidRPr="00F238AB">
        <w:rPr>
          <w:spacing w:val="-2"/>
          <w:sz w:val="28"/>
          <w:szCs w:val="28"/>
        </w:rPr>
        <w:t>ценных</w:t>
      </w:r>
      <w:r w:rsidRPr="00F238AB">
        <w:rPr>
          <w:spacing w:val="-4"/>
          <w:sz w:val="28"/>
          <w:szCs w:val="28"/>
        </w:rPr>
        <w:t xml:space="preserve"> </w:t>
      </w:r>
      <w:r w:rsidRPr="00F238AB">
        <w:rPr>
          <w:spacing w:val="-2"/>
          <w:sz w:val="28"/>
          <w:szCs w:val="28"/>
        </w:rPr>
        <w:t>бумаг,</w:t>
      </w:r>
      <w:r w:rsidRPr="00F238AB">
        <w:rPr>
          <w:spacing w:val="-5"/>
          <w:sz w:val="28"/>
          <w:szCs w:val="28"/>
        </w:rPr>
        <w:t xml:space="preserve"> </w:t>
      </w:r>
      <w:r w:rsidRPr="00F238AB">
        <w:rPr>
          <w:spacing w:val="-2"/>
          <w:sz w:val="28"/>
          <w:szCs w:val="28"/>
        </w:rPr>
        <w:t>драгоценных</w:t>
      </w:r>
      <w:r w:rsidRPr="00F238AB">
        <w:rPr>
          <w:spacing w:val="-4"/>
          <w:sz w:val="28"/>
          <w:szCs w:val="28"/>
        </w:rPr>
        <w:t xml:space="preserve"> </w:t>
      </w:r>
      <w:r w:rsidRPr="00F238AB">
        <w:rPr>
          <w:spacing w:val="-2"/>
          <w:sz w:val="28"/>
          <w:szCs w:val="28"/>
        </w:rPr>
        <w:t>металлов;</w:t>
      </w:r>
    </w:p>
    <w:p w:rsidR="00F238AB" w:rsidRPr="00F238AB" w:rsidRDefault="00F238AB" w:rsidP="00091F80">
      <w:pPr>
        <w:pStyle w:val="a9"/>
        <w:widowControl w:val="0"/>
        <w:tabs>
          <w:tab w:val="left" w:pos="1516"/>
        </w:tabs>
        <w:autoSpaceDE w:val="0"/>
        <w:autoSpaceDN w:val="0"/>
        <w:ind w:left="0" w:firstLine="709"/>
        <w:contextualSpacing w:val="0"/>
        <w:jc w:val="both"/>
        <w:rPr>
          <w:sz w:val="28"/>
          <w:szCs w:val="28"/>
        </w:rPr>
      </w:pPr>
      <w:r>
        <w:rPr>
          <w:sz w:val="28"/>
          <w:szCs w:val="28"/>
        </w:rPr>
        <w:t xml:space="preserve">- </w:t>
      </w:r>
      <w:r w:rsidRPr="00F238AB">
        <w:rPr>
          <w:sz w:val="28"/>
          <w:szCs w:val="28"/>
        </w:rPr>
        <w:t>создавать</w:t>
      </w:r>
      <w:r w:rsidRPr="00F238AB">
        <w:rPr>
          <w:spacing w:val="-6"/>
          <w:sz w:val="28"/>
          <w:szCs w:val="28"/>
        </w:rPr>
        <w:t xml:space="preserve"> </w:t>
      </w:r>
      <w:proofErr w:type="spellStart"/>
      <w:r w:rsidRPr="00F238AB">
        <w:rPr>
          <w:sz w:val="28"/>
          <w:szCs w:val="28"/>
        </w:rPr>
        <w:t>репутационный</w:t>
      </w:r>
      <w:proofErr w:type="spellEnd"/>
      <w:r w:rsidRPr="00F238AB">
        <w:rPr>
          <w:spacing w:val="-4"/>
          <w:sz w:val="28"/>
          <w:szCs w:val="28"/>
        </w:rPr>
        <w:t xml:space="preserve"> </w:t>
      </w:r>
      <w:r w:rsidRPr="00F238AB">
        <w:rPr>
          <w:sz w:val="28"/>
          <w:szCs w:val="28"/>
        </w:rPr>
        <w:t>риск</w:t>
      </w:r>
      <w:r w:rsidRPr="00F238AB">
        <w:rPr>
          <w:spacing w:val="-4"/>
          <w:sz w:val="28"/>
          <w:szCs w:val="28"/>
        </w:rPr>
        <w:t xml:space="preserve"> </w:t>
      </w:r>
      <w:r w:rsidRPr="00F238AB">
        <w:rPr>
          <w:sz w:val="28"/>
          <w:szCs w:val="28"/>
        </w:rPr>
        <w:t>для</w:t>
      </w:r>
      <w:r w:rsidRPr="00F238AB">
        <w:rPr>
          <w:spacing w:val="-4"/>
          <w:sz w:val="28"/>
          <w:szCs w:val="28"/>
        </w:rPr>
        <w:t xml:space="preserve"> </w:t>
      </w:r>
      <w:r w:rsidRPr="00F238AB">
        <w:rPr>
          <w:sz w:val="28"/>
          <w:szCs w:val="28"/>
        </w:rPr>
        <w:t>организации</w:t>
      </w:r>
      <w:r w:rsidRPr="00F238AB">
        <w:rPr>
          <w:spacing w:val="-4"/>
          <w:sz w:val="28"/>
          <w:szCs w:val="28"/>
        </w:rPr>
        <w:t xml:space="preserve"> </w:t>
      </w:r>
      <w:r w:rsidRPr="00F238AB">
        <w:rPr>
          <w:sz w:val="28"/>
          <w:szCs w:val="28"/>
        </w:rPr>
        <w:t>или</w:t>
      </w:r>
      <w:r w:rsidRPr="00F238AB">
        <w:rPr>
          <w:spacing w:val="-4"/>
          <w:sz w:val="28"/>
          <w:szCs w:val="28"/>
        </w:rPr>
        <w:t xml:space="preserve"> </w:t>
      </w:r>
      <w:r w:rsidRPr="00F238AB">
        <w:rPr>
          <w:sz w:val="28"/>
          <w:szCs w:val="28"/>
        </w:rPr>
        <w:t>ее</w:t>
      </w:r>
      <w:r w:rsidRPr="00F238AB">
        <w:rPr>
          <w:spacing w:val="-4"/>
          <w:sz w:val="28"/>
          <w:szCs w:val="28"/>
        </w:rPr>
        <w:t xml:space="preserve"> </w:t>
      </w:r>
      <w:r w:rsidRPr="00F238AB">
        <w:rPr>
          <w:spacing w:val="-2"/>
          <w:sz w:val="28"/>
          <w:szCs w:val="28"/>
        </w:rPr>
        <w:t>работников.</w:t>
      </w:r>
    </w:p>
    <w:p w:rsidR="00F238AB" w:rsidRDefault="00F238AB" w:rsidP="00091F80">
      <w:pPr>
        <w:pStyle w:val="a5"/>
        <w:spacing w:line="230" w:lineRule="atLeast"/>
        <w:ind w:firstLine="709"/>
        <w:rPr>
          <w:spacing w:val="-2"/>
          <w:szCs w:val="28"/>
        </w:rPr>
      </w:pPr>
      <w:r w:rsidRPr="00F238AB">
        <w:rPr>
          <w:szCs w:val="28"/>
        </w:rPr>
        <w:t>2.3. Стоимость</w:t>
      </w:r>
      <w:r w:rsidRPr="00F238AB">
        <w:rPr>
          <w:spacing w:val="-6"/>
          <w:szCs w:val="28"/>
        </w:rPr>
        <w:t xml:space="preserve"> </w:t>
      </w:r>
      <w:r w:rsidRPr="00F238AB">
        <w:rPr>
          <w:szCs w:val="28"/>
        </w:rPr>
        <w:t>подарка,</w:t>
      </w:r>
      <w:r w:rsidRPr="00F238AB">
        <w:rPr>
          <w:spacing w:val="-4"/>
          <w:szCs w:val="28"/>
        </w:rPr>
        <w:t xml:space="preserve"> </w:t>
      </w:r>
      <w:r w:rsidRPr="00F238AB">
        <w:rPr>
          <w:szCs w:val="28"/>
        </w:rPr>
        <w:t>подлежащего</w:t>
      </w:r>
      <w:r w:rsidRPr="00F238AB">
        <w:rPr>
          <w:spacing w:val="-4"/>
          <w:szCs w:val="28"/>
        </w:rPr>
        <w:t xml:space="preserve"> </w:t>
      </w:r>
      <w:r w:rsidRPr="00F238AB">
        <w:rPr>
          <w:szCs w:val="28"/>
        </w:rPr>
        <w:t>дарению,</w:t>
      </w:r>
      <w:r w:rsidRPr="00F238AB">
        <w:rPr>
          <w:spacing w:val="-4"/>
          <w:szCs w:val="28"/>
        </w:rPr>
        <w:t xml:space="preserve"> </w:t>
      </w:r>
      <w:r w:rsidRPr="00F238AB">
        <w:rPr>
          <w:szCs w:val="28"/>
        </w:rPr>
        <w:t>не</w:t>
      </w:r>
      <w:r w:rsidRPr="00F238AB">
        <w:rPr>
          <w:spacing w:val="-3"/>
          <w:szCs w:val="28"/>
        </w:rPr>
        <w:t xml:space="preserve"> </w:t>
      </w:r>
      <w:r w:rsidRPr="00F238AB">
        <w:rPr>
          <w:szCs w:val="28"/>
        </w:rPr>
        <w:t>должна</w:t>
      </w:r>
      <w:r w:rsidRPr="00F238AB">
        <w:rPr>
          <w:spacing w:val="-4"/>
          <w:szCs w:val="28"/>
        </w:rPr>
        <w:t xml:space="preserve"> </w:t>
      </w:r>
      <w:r w:rsidRPr="00F238AB">
        <w:rPr>
          <w:szCs w:val="28"/>
        </w:rPr>
        <w:t>превышать</w:t>
      </w:r>
      <w:r w:rsidRPr="00F238AB">
        <w:rPr>
          <w:spacing w:val="-4"/>
          <w:szCs w:val="28"/>
        </w:rPr>
        <w:t xml:space="preserve"> </w:t>
      </w:r>
      <w:r w:rsidRPr="00F238AB">
        <w:rPr>
          <w:szCs w:val="28"/>
        </w:rPr>
        <w:t>три</w:t>
      </w:r>
      <w:r w:rsidRPr="00F238AB">
        <w:rPr>
          <w:spacing w:val="-4"/>
          <w:szCs w:val="28"/>
        </w:rPr>
        <w:t xml:space="preserve"> </w:t>
      </w:r>
      <w:r w:rsidRPr="00F238AB">
        <w:rPr>
          <w:szCs w:val="28"/>
        </w:rPr>
        <w:t>тысячи</w:t>
      </w:r>
      <w:r w:rsidRPr="00F238AB">
        <w:rPr>
          <w:spacing w:val="-3"/>
          <w:szCs w:val="28"/>
        </w:rPr>
        <w:t xml:space="preserve"> </w:t>
      </w:r>
      <w:r w:rsidRPr="00F238AB">
        <w:rPr>
          <w:spacing w:val="-2"/>
          <w:szCs w:val="28"/>
        </w:rPr>
        <w:t>рублей.</w:t>
      </w:r>
    </w:p>
    <w:p w:rsidR="00F238AB" w:rsidRDefault="00F238AB" w:rsidP="00091F80">
      <w:pPr>
        <w:pStyle w:val="a5"/>
        <w:spacing w:line="230" w:lineRule="atLeast"/>
        <w:ind w:firstLine="709"/>
        <w:rPr>
          <w:spacing w:val="-2"/>
          <w:szCs w:val="28"/>
        </w:rPr>
      </w:pPr>
    </w:p>
    <w:p w:rsidR="00F238AB" w:rsidRPr="00F238AB" w:rsidRDefault="00F238AB" w:rsidP="00091F80">
      <w:pPr>
        <w:pStyle w:val="a5"/>
        <w:numPr>
          <w:ilvl w:val="0"/>
          <w:numId w:val="28"/>
        </w:numPr>
        <w:spacing w:line="230" w:lineRule="atLeast"/>
        <w:ind w:left="0" w:firstLine="709"/>
        <w:rPr>
          <w:szCs w:val="28"/>
        </w:rPr>
      </w:pPr>
      <w:r w:rsidRPr="00FA3B0F">
        <w:rPr>
          <w:szCs w:val="28"/>
        </w:rPr>
        <w:t>Получение</w:t>
      </w:r>
      <w:r w:rsidRPr="00FA3B0F">
        <w:rPr>
          <w:spacing w:val="-7"/>
          <w:szCs w:val="28"/>
        </w:rPr>
        <w:t xml:space="preserve"> </w:t>
      </w:r>
      <w:r w:rsidRPr="00FA3B0F">
        <w:rPr>
          <w:szCs w:val="28"/>
        </w:rPr>
        <w:t>работниками</w:t>
      </w:r>
      <w:r w:rsidRPr="00FA3B0F">
        <w:rPr>
          <w:spacing w:val="-4"/>
          <w:szCs w:val="28"/>
        </w:rPr>
        <w:t xml:space="preserve"> </w:t>
      </w:r>
      <w:r w:rsidRPr="00FA3B0F">
        <w:rPr>
          <w:szCs w:val="28"/>
        </w:rPr>
        <w:t>учреждения</w:t>
      </w:r>
      <w:r w:rsidRPr="00FA3B0F">
        <w:rPr>
          <w:spacing w:val="-5"/>
          <w:szCs w:val="28"/>
        </w:rPr>
        <w:t xml:space="preserve"> </w:t>
      </w:r>
      <w:r w:rsidRPr="00FA3B0F">
        <w:rPr>
          <w:szCs w:val="28"/>
        </w:rPr>
        <w:t>деловых</w:t>
      </w:r>
      <w:r w:rsidRPr="00FA3B0F">
        <w:rPr>
          <w:spacing w:val="-4"/>
          <w:szCs w:val="28"/>
        </w:rPr>
        <w:t xml:space="preserve"> </w:t>
      </w:r>
      <w:r w:rsidRPr="00FA3B0F">
        <w:rPr>
          <w:szCs w:val="28"/>
        </w:rPr>
        <w:t>подарков</w:t>
      </w:r>
      <w:r w:rsidRPr="00FA3B0F">
        <w:rPr>
          <w:spacing w:val="-5"/>
          <w:szCs w:val="28"/>
        </w:rPr>
        <w:t xml:space="preserve"> </w:t>
      </w:r>
      <w:r w:rsidRPr="00FA3B0F">
        <w:rPr>
          <w:szCs w:val="28"/>
        </w:rPr>
        <w:t>и</w:t>
      </w:r>
      <w:r w:rsidRPr="00FA3B0F">
        <w:rPr>
          <w:spacing w:val="-4"/>
          <w:szCs w:val="28"/>
        </w:rPr>
        <w:t xml:space="preserve"> </w:t>
      </w:r>
      <w:r w:rsidRPr="00FA3B0F">
        <w:rPr>
          <w:szCs w:val="28"/>
        </w:rPr>
        <w:t>принятие</w:t>
      </w:r>
      <w:r w:rsidRPr="00FA3B0F">
        <w:rPr>
          <w:spacing w:val="-5"/>
          <w:szCs w:val="28"/>
        </w:rPr>
        <w:t xml:space="preserve"> </w:t>
      </w:r>
      <w:r w:rsidRPr="00FA3B0F">
        <w:rPr>
          <w:szCs w:val="28"/>
        </w:rPr>
        <w:t>знаков</w:t>
      </w:r>
      <w:r w:rsidRPr="00FA3B0F">
        <w:rPr>
          <w:spacing w:val="-4"/>
          <w:szCs w:val="28"/>
        </w:rPr>
        <w:t xml:space="preserve"> </w:t>
      </w:r>
      <w:r w:rsidRPr="00FA3B0F">
        <w:rPr>
          <w:spacing w:val="-2"/>
          <w:szCs w:val="28"/>
        </w:rPr>
        <w:t>делового</w:t>
      </w:r>
    </w:p>
    <w:p w:rsidR="00F238AB" w:rsidRPr="00FA3B0F" w:rsidRDefault="00FA5E7D" w:rsidP="00091F80">
      <w:pPr>
        <w:pStyle w:val="a9"/>
        <w:widowControl w:val="0"/>
        <w:numPr>
          <w:ilvl w:val="1"/>
          <w:numId w:val="28"/>
        </w:numPr>
        <w:tabs>
          <w:tab w:val="left" w:pos="1831"/>
        </w:tabs>
        <w:autoSpaceDE w:val="0"/>
        <w:autoSpaceDN w:val="0"/>
        <w:ind w:left="0" w:right="225" w:firstLine="709"/>
        <w:contextualSpacing w:val="0"/>
        <w:jc w:val="both"/>
        <w:rPr>
          <w:sz w:val="28"/>
          <w:szCs w:val="28"/>
        </w:rPr>
      </w:pPr>
      <w:r w:rsidRPr="00FA5E7D">
        <w:rPr>
          <w:sz w:val="28"/>
          <w:szCs w:val="28"/>
        </w:rPr>
        <w:t>Работники Диспансера</w:t>
      </w:r>
      <w:r w:rsidR="00F238AB" w:rsidRPr="00FA5E7D">
        <w:rPr>
          <w:sz w:val="28"/>
          <w:szCs w:val="28"/>
        </w:rPr>
        <w:t xml:space="preserve"> могут получать деловые подарки, знаки делового гостеприимства только на официальных мероприятиях, если это не противоречит требованиям антикоррупционного законодательства Российской Федерации, автономного округа, настоящим Правилам</w:t>
      </w:r>
      <w:r w:rsidR="00F238AB" w:rsidRPr="00FA3B0F">
        <w:rPr>
          <w:sz w:val="28"/>
          <w:szCs w:val="28"/>
        </w:rPr>
        <w:t>, локальным нормативным актам организации.</w:t>
      </w:r>
    </w:p>
    <w:p w:rsidR="00FA5E7D" w:rsidRDefault="00F238AB" w:rsidP="00091F80">
      <w:pPr>
        <w:pStyle w:val="a9"/>
        <w:widowControl w:val="0"/>
        <w:numPr>
          <w:ilvl w:val="1"/>
          <w:numId w:val="28"/>
        </w:numPr>
        <w:tabs>
          <w:tab w:val="left" w:pos="1733"/>
        </w:tabs>
        <w:autoSpaceDE w:val="0"/>
        <w:autoSpaceDN w:val="0"/>
        <w:ind w:left="0" w:right="232" w:firstLine="709"/>
        <w:contextualSpacing w:val="0"/>
        <w:jc w:val="both"/>
        <w:rPr>
          <w:sz w:val="28"/>
          <w:szCs w:val="28"/>
        </w:rPr>
      </w:pPr>
      <w:r w:rsidRPr="00FA3B0F">
        <w:rPr>
          <w:sz w:val="28"/>
          <w:szCs w:val="28"/>
        </w:rPr>
        <w:t>При</w:t>
      </w:r>
      <w:r w:rsidRPr="00FA3B0F">
        <w:rPr>
          <w:spacing w:val="-7"/>
          <w:sz w:val="28"/>
          <w:szCs w:val="28"/>
        </w:rPr>
        <w:t xml:space="preserve"> </w:t>
      </w:r>
      <w:r w:rsidRPr="00FA3B0F">
        <w:rPr>
          <w:sz w:val="28"/>
          <w:szCs w:val="28"/>
        </w:rPr>
        <w:t>получении</w:t>
      </w:r>
      <w:r w:rsidRPr="00FA3B0F">
        <w:rPr>
          <w:spacing w:val="-7"/>
          <w:sz w:val="28"/>
          <w:szCs w:val="28"/>
        </w:rPr>
        <w:t xml:space="preserve"> </w:t>
      </w:r>
      <w:r w:rsidRPr="00FA3B0F">
        <w:rPr>
          <w:sz w:val="28"/>
          <w:szCs w:val="28"/>
        </w:rPr>
        <w:t>делового</w:t>
      </w:r>
      <w:r w:rsidRPr="00FA3B0F">
        <w:rPr>
          <w:spacing w:val="-7"/>
          <w:sz w:val="28"/>
          <w:szCs w:val="28"/>
        </w:rPr>
        <w:t xml:space="preserve"> </w:t>
      </w:r>
      <w:r w:rsidRPr="00FA3B0F">
        <w:rPr>
          <w:sz w:val="28"/>
          <w:szCs w:val="28"/>
        </w:rPr>
        <w:t>подарка</w:t>
      </w:r>
      <w:r w:rsidRPr="00FA3B0F">
        <w:rPr>
          <w:spacing w:val="-7"/>
          <w:sz w:val="28"/>
          <w:szCs w:val="28"/>
        </w:rPr>
        <w:t xml:space="preserve"> </w:t>
      </w:r>
      <w:r w:rsidRPr="00FA3B0F">
        <w:rPr>
          <w:sz w:val="28"/>
          <w:szCs w:val="28"/>
        </w:rPr>
        <w:t>или</w:t>
      </w:r>
      <w:r w:rsidRPr="00FA3B0F">
        <w:rPr>
          <w:spacing w:val="-7"/>
          <w:sz w:val="28"/>
          <w:szCs w:val="28"/>
        </w:rPr>
        <w:t xml:space="preserve"> </w:t>
      </w:r>
      <w:r w:rsidRPr="00FA3B0F">
        <w:rPr>
          <w:sz w:val="28"/>
          <w:szCs w:val="28"/>
        </w:rPr>
        <w:t>знаков</w:t>
      </w:r>
      <w:r w:rsidRPr="00FA3B0F">
        <w:rPr>
          <w:spacing w:val="-7"/>
          <w:sz w:val="28"/>
          <w:szCs w:val="28"/>
        </w:rPr>
        <w:t xml:space="preserve"> </w:t>
      </w:r>
      <w:r w:rsidRPr="00FA3B0F">
        <w:rPr>
          <w:sz w:val="28"/>
          <w:szCs w:val="28"/>
        </w:rPr>
        <w:t>делового</w:t>
      </w:r>
      <w:r w:rsidRPr="00FA3B0F">
        <w:rPr>
          <w:spacing w:val="-7"/>
          <w:sz w:val="28"/>
          <w:szCs w:val="28"/>
        </w:rPr>
        <w:t xml:space="preserve"> </w:t>
      </w:r>
      <w:r w:rsidRPr="00FA3B0F">
        <w:rPr>
          <w:sz w:val="28"/>
          <w:szCs w:val="28"/>
        </w:rPr>
        <w:t>гостеприимства</w:t>
      </w:r>
      <w:r w:rsidRPr="00FA3B0F">
        <w:rPr>
          <w:spacing w:val="-7"/>
          <w:sz w:val="28"/>
          <w:szCs w:val="28"/>
        </w:rPr>
        <w:t xml:space="preserve"> </w:t>
      </w:r>
      <w:r w:rsidRPr="00FA3B0F">
        <w:rPr>
          <w:sz w:val="28"/>
          <w:szCs w:val="28"/>
        </w:rPr>
        <w:t>работник</w:t>
      </w:r>
      <w:r w:rsidRPr="00FA3B0F">
        <w:rPr>
          <w:spacing w:val="-7"/>
          <w:sz w:val="28"/>
          <w:szCs w:val="28"/>
        </w:rPr>
        <w:t xml:space="preserve"> </w:t>
      </w:r>
      <w:r w:rsidRPr="00FA3B0F">
        <w:rPr>
          <w:sz w:val="28"/>
          <w:szCs w:val="28"/>
        </w:rPr>
        <w:t>учреждения обязан принять меры по недопущению возможности возникновения конфликта интересов в соответствии с Положением о конфликте интересов, утвержденным приказом по учреждению.</w:t>
      </w:r>
    </w:p>
    <w:p w:rsidR="00FA5E7D" w:rsidRDefault="00F238AB" w:rsidP="00091F80">
      <w:pPr>
        <w:pStyle w:val="a9"/>
        <w:widowControl w:val="0"/>
        <w:numPr>
          <w:ilvl w:val="1"/>
          <w:numId w:val="28"/>
        </w:numPr>
        <w:tabs>
          <w:tab w:val="left" w:pos="1733"/>
        </w:tabs>
        <w:autoSpaceDE w:val="0"/>
        <w:autoSpaceDN w:val="0"/>
        <w:ind w:left="0" w:right="232" w:firstLine="709"/>
        <w:contextualSpacing w:val="0"/>
        <w:jc w:val="both"/>
        <w:rPr>
          <w:sz w:val="28"/>
          <w:szCs w:val="28"/>
        </w:rPr>
      </w:pPr>
      <w:r w:rsidRPr="00FA5E7D">
        <w:rPr>
          <w:sz w:val="28"/>
          <w:szCs w:val="28"/>
        </w:rPr>
        <w:t xml:space="preserve">В случае возникновения конфликта интересов или возможности возникновения конфликта </w:t>
      </w:r>
      <w:r w:rsidRPr="00FA5E7D">
        <w:rPr>
          <w:spacing w:val="-2"/>
          <w:sz w:val="28"/>
          <w:szCs w:val="28"/>
        </w:rPr>
        <w:t>интересов при получении делового подарка или знаков делового гостеприимства работник учреждения</w:t>
      </w:r>
      <w:r w:rsidR="00FA5E7D" w:rsidRPr="00FA5E7D">
        <w:rPr>
          <w:spacing w:val="-2"/>
          <w:szCs w:val="28"/>
        </w:rPr>
        <w:t xml:space="preserve"> </w:t>
      </w:r>
      <w:r w:rsidR="00FA5E7D" w:rsidRPr="00FA5E7D">
        <w:rPr>
          <w:sz w:val="28"/>
          <w:szCs w:val="28"/>
        </w:rPr>
        <w:t>обязан в</w:t>
      </w:r>
      <w:r w:rsidR="00FA5E7D" w:rsidRPr="00FA5E7D">
        <w:rPr>
          <w:spacing w:val="-3"/>
          <w:sz w:val="28"/>
          <w:szCs w:val="28"/>
        </w:rPr>
        <w:t xml:space="preserve"> </w:t>
      </w:r>
      <w:r w:rsidR="00FA5E7D" w:rsidRPr="00FA5E7D">
        <w:rPr>
          <w:sz w:val="28"/>
          <w:szCs w:val="28"/>
        </w:rPr>
        <w:t>письменной форме уведомить об этом должностное лицо учреждения, ответственное за противодействие коррупции, в соответствии с процедурой раскрытия конфликта интересов, утвержденной локальным нормативным актом.</w:t>
      </w:r>
    </w:p>
    <w:p w:rsidR="00FA5E7D" w:rsidRPr="00FA5E7D" w:rsidRDefault="00FA5E7D" w:rsidP="00091F80">
      <w:pPr>
        <w:pStyle w:val="a9"/>
        <w:widowControl w:val="0"/>
        <w:numPr>
          <w:ilvl w:val="1"/>
          <w:numId w:val="28"/>
        </w:numPr>
        <w:tabs>
          <w:tab w:val="left" w:pos="1733"/>
        </w:tabs>
        <w:autoSpaceDE w:val="0"/>
        <w:autoSpaceDN w:val="0"/>
        <w:ind w:left="0" w:right="232" w:firstLine="709"/>
        <w:contextualSpacing w:val="0"/>
        <w:jc w:val="both"/>
        <w:rPr>
          <w:sz w:val="28"/>
          <w:szCs w:val="28"/>
        </w:rPr>
      </w:pPr>
      <w:r w:rsidRPr="00FA5E7D">
        <w:rPr>
          <w:sz w:val="28"/>
          <w:szCs w:val="28"/>
        </w:rPr>
        <w:t>Работникам</w:t>
      </w:r>
      <w:r w:rsidRPr="00FA5E7D">
        <w:rPr>
          <w:spacing w:val="-6"/>
          <w:sz w:val="28"/>
          <w:szCs w:val="28"/>
        </w:rPr>
        <w:t xml:space="preserve"> </w:t>
      </w:r>
      <w:r w:rsidRPr="00FA5E7D">
        <w:rPr>
          <w:sz w:val="28"/>
          <w:szCs w:val="28"/>
        </w:rPr>
        <w:t>учреждения</w:t>
      </w:r>
      <w:r w:rsidRPr="00FA5E7D">
        <w:rPr>
          <w:spacing w:val="-5"/>
          <w:sz w:val="28"/>
          <w:szCs w:val="28"/>
        </w:rPr>
        <w:t xml:space="preserve"> </w:t>
      </w:r>
      <w:r w:rsidRPr="00FA5E7D">
        <w:rPr>
          <w:spacing w:val="-2"/>
          <w:sz w:val="28"/>
          <w:szCs w:val="28"/>
        </w:rPr>
        <w:t>запрещается:</w:t>
      </w:r>
    </w:p>
    <w:p w:rsidR="00FA5E7D" w:rsidRPr="00FA3B0F" w:rsidRDefault="00FA5E7D" w:rsidP="00091F80">
      <w:pPr>
        <w:pStyle w:val="a5"/>
        <w:ind w:right="1" w:firstLine="709"/>
        <w:rPr>
          <w:szCs w:val="28"/>
        </w:rPr>
      </w:pPr>
      <w:r w:rsidRPr="00FA3B0F">
        <w:rPr>
          <w:szCs w:val="28"/>
        </w:rPr>
        <w:lastRenderedPageBreak/>
        <w:t>принимать предложения от организаций или третьих лиц о вручении деловых подарков и об оказании знаков делового гостеприимства, деловые подарки и знаки делового гостеприимства в ходе проведения</w:t>
      </w:r>
      <w:r w:rsidRPr="00FA3B0F">
        <w:rPr>
          <w:spacing w:val="-13"/>
          <w:szCs w:val="28"/>
        </w:rPr>
        <w:t xml:space="preserve"> </w:t>
      </w:r>
      <w:r w:rsidRPr="00FA3B0F">
        <w:rPr>
          <w:szCs w:val="28"/>
        </w:rPr>
        <w:t>деловых</w:t>
      </w:r>
      <w:r w:rsidRPr="00FA3B0F">
        <w:rPr>
          <w:spacing w:val="-13"/>
          <w:szCs w:val="28"/>
        </w:rPr>
        <w:t xml:space="preserve"> </w:t>
      </w:r>
      <w:r w:rsidRPr="00FA3B0F">
        <w:rPr>
          <w:szCs w:val="28"/>
        </w:rPr>
        <w:t>переговоров,</w:t>
      </w:r>
      <w:r w:rsidRPr="00FA3B0F">
        <w:rPr>
          <w:spacing w:val="-13"/>
          <w:szCs w:val="28"/>
        </w:rPr>
        <w:t xml:space="preserve"> </w:t>
      </w:r>
      <w:r w:rsidRPr="00FA3B0F">
        <w:rPr>
          <w:szCs w:val="28"/>
        </w:rPr>
        <w:t>при</w:t>
      </w:r>
      <w:r w:rsidRPr="00FA3B0F">
        <w:rPr>
          <w:spacing w:val="-13"/>
          <w:szCs w:val="28"/>
        </w:rPr>
        <w:t xml:space="preserve"> </w:t>
      </w:r>
      <w:r w:rsidRPr="00FA3B0F">
        <w:rPr>
          <w:szCs w:val="28"/>
        </w:rPr>
        <w:t>заключении</w:t>
      </w:r>
      <w:r w:rsidRPr="00FA3B0F">
        <w:rPr>
          <w:spacing w:val="-13"/>
          <w:szCs w:val="28"/>
        </w:rPr>
        <w:t xml:space="preserve"> </w:t>
      </w:r>
      <w:r w:rsidRPr="00FA3B0F">
        <w:rPr>
          <w:szCs w:val="28"/>
        </w:rPr>
        <w:t>договоров,</w:t>
      </w:r>
      <w:r w:rsidRPr="00FA3B0F">
        <w:rPr>
          <w:spacing w:val="-13"/>
          <w:szCs w:val="28"/>
        </w:rPr>
        <w:t xml:space="preserve"> </w:t>
      </w:r>
      <w:r w:rsidRPr="00FA3B0F">
        <w:rPr>
          <w:szCs w:val="28"/>
        </w:rPr>
        <w:t>а</w:t>
      </w:r>
      <w:r w:rsidRPr="00FA3B0F">
        <w:rPr>
          <w:spacing w:val="-13"/>
          <w:szCs w:val="28"/>
        </w:rPr>
        <w:t xml:space="preserve"> </w:t>
      </w:r>
      <w:r w:rsidRPr="00FA3B0F">
        <w:rPr>
          <w:szCs w:val="28"/>
        </w:rPr>
        <w:t>также</w:t>
      </w:r>
      <w:r w:rsidRPr="00FA3B0F">
        <w:rPr>
          <w:spacing w:val="-13"/>
          <w:szCs w:val="28"/>
        </w:rPr>
        <w:t xml:space="preserve"> </w:t>
      </w:r>
      <w:r w:rsidRPr="00FA3B0F">
        <w:rPr>
          <w:szCs w:val="28"/>
        </w:rPr>
        <w:t>в</w:t>
      </w:r>
      <w:r w:rsidRPr="00FA3B0F">
        <w:rPr>
          <w:spacing w:val="-13"/>
          <w:szCs w:val="28"/>
        </w:rPr>
        <w:t xml:space="preserve"> </w:t>
      </w:r>
      <w:r w:rsidRPr="00FA3B0F">
        <w:rPr>
          <w:szCs w:val="28"/>
        </w:rPr>
        <w:t>иных</w:t>
      </w:r>
      <w:r w:rsidRPr="00FA3B0F">
        <w:rPr>
          <w:spacing w:val="-13"/>
          <w:szCs w:val="28"/>
        </w:rPr>
        <w:t xml:space="preserve"> </w:t>
      </w:r>
      <w:r w:rsidRPr="00FA3B0F">
        <w:rPr>
          <w:szCs w:val="28"/>
        </w:rPr>
        <w:t>случаях,</w:t>
      </w:r>
      <w:r w:rsidRPr="00FA3B0F">
        <w:rPr>
          <w:spacing w:val="-13"/>
          <w:szCs w:val="28"/>
        </w:rPr>
        <w:t xml:space="preserve"> </w:t>
      </w:r>
      <w:r w:rsidRPr="00FA3B0F">
        <w:rPr>
          <w:szCs w:val="28"/>
        </w:rPr>
        <w:t>когда</w:t>
      </w:r>
      <w:r w:rsidRPr="00FA3B0F">
        <w:rPr>
          <w:spacing w:val="-13"/>
          <w:szCs w:val="28"/>
        </w:rPr>
        <w:t xml:space="preserve"> </w:t>
      </w:r>
      <w:r w:rsidRPr="00FA3B0F">
        <w:rPr>
          <w:szCs w:val="28"/>
        </w:rPr>
        <w:t>подобные действия могут повлиять или создать впечатление об их влиянии на принимаемые решения;</w:t>
      </w:r>
    </w:p>
    <w:p w:rsidR="00FA5E7D" w:rsidRPr="00FA3B0F" w:rsidRDefault="00FA5E7D" w:rsidP="00091F80">
      <w:pPr>
        <w:pStyle w:val="a5"/>
        <w:ind w:right="1" w:firstLine="709"/>
        <w:rPr>
          <w:szCs w:val="28"/>
        </w:rPr>
      </w:pPr>
      <w:r w:rsidRPr="00FA3B0F">
        <w:rPr>
          <w:szCs w:val="28"/>
        </w:rPr>
        <w:t>просить, требовать, вынуждать организации или третьих лиц дарить им либо их родственникам деловые подарки и/или оказывать в их пользу знаки делового гостеприимства;</w:t>
      </w:r>
    </w:p>
    <w:p w:rsidR="00FA5E7D" w:rsidRPr="00FA3B0F" w:rsidRDefault="00FA5E7D" w:rsidP="00091F80">
      <w:pPr>
        <w:pStyle w:val="a5"/>
        <w:ind w:right="1" w:firstLine="709"/>
        <w:rPr>
          <w:szCs w:val="28"/>
        </w:rPr>
      </w:pPr>
      <w:r w:rsidRPr="00FA3B0F">
        <w:rPr>
          <w:szCs w:val="28"/>
        </w:rPr>
        <w:t>принимать подарки в форме наличных, безналичных денежных средств, ценных бумаг, драгоценных металлов.</w:t>
      </w:r>
    </w:p>
    <w:p w:rsidR="00F238AB" w:rsidRDefault="00FA5E7D" w:rsidP="00091F80">
      <w:pPr>
        <w:pStyle w:val="a5"/>
        <w:spacing w:line="230" w:lineRule="atLeast"/>
        <w:ind w:firstLine="709"/>
        <w:rPr>
          <w:szCs w:val="28"/>
        </w:rPr>
      </w:pPr>
      <w:r>
        <w:rPr>
          <w:szCs w:val="28"/>
        </w:rPr>
        <w:t xml:space="preserve">3.5. </w:t>
      </w:r>
      <w:r w:rsidRPr="00FA3B0F">
        <w:rPr>
          <w:szCs w:val="28"/>
        </w:rPr>
        <w:t>Работник учреждения, получивший деловой подарок, обязан сообщить об этом и сдать деловой подарок в соответствии с порядком, установленным настоящими Правилами.</w:t>
      </w:r>
    </w:p>
    <w:p w:rsidR="00A916D3" w:rsidRDefault="00A916D3" w:rsidP="00091F80">
      <w:pPr>
        <w:pStyle w:val="a5"/>
        <w:spacing w:line="230" w:lineRule="atLeast"/>
        <w:ind w:firstLine="709"/>
        <w:rPr>
          <w:szCs w:val="28"/>
        </w:rPr>
      </w:pPr>
    </w:p>
    <w:p w:rsidR="00FA5E7D" w:rsidRPr="00FA5E7D" w:rsidRDefault="00FA5E7D" w:rsidP="00091F80">
      <w:pPr>
        <w:pStyle w:val="a9"/>
        <w:widowControl w:val="0"/>
        <w:numPr>
          <w:ilvl w:val="0"/>
          <w:numId w:val="28"/>
        </w:numPr>
        <w:tabs>
          <w:tab w:val="left" w:pos="0"/>
        </w:tabs>
        <w:autoSpaceDE w:val="0"/>
        <w:autoSpaceDN w:val="0"/>
        <w:spacing w:line="230" w:lineRule="atLeast"/>
        <w:ind w:left="0" w:right="3" w:firstLine="709"/>
        <w:contextualSpacing w:val="0"/>
        <w:jc w:val="both"/>
        <w:rPr>
          <w:szCs w:val="28"/>
        </w:rPr>
      </w:pPr>
      <w:r w:rsidRPr="00FA5E7D">
        <w:rPr>
          <w:sz w:val="28"/>
          <w:szCs w:val="28"/>
        </w:rPr>
        <w:t>Порядок сообщения работниками учреждения о получении подарка в связи с протокольными</w:t>
      </w:r>
      <w:r w:rsidRPr="00FA5E7D">
        <w:rPr>
          <w:spacing w:val="-7"/>
          <w:sz w:val="28"/>
          <w:szCs w:val="28"/>
        </w:rPr>
        <w:t xml:space="preserve"> </w:t>
      </w:r>
      <w:r w:rsidRPr="00FA5E7D">
        <w:rPr>
          <w:sz w:val="28"/>
          <w:szCs w:val="28"/>
        </w:rPr>
        <w:t>мероприятиями,</w:t>
      </w:r>
      <w:r w:rsidRPr="00FA5E7D">
        <w:rPr>
          <w:spacing w:val="-7"/>
          <w:sz w:val="28"/>
          <w:szCs w:val="28"/>
        </w:rPr>
        <w:t xml:space="preserve"> </w:t>
      </w:r>
      <w:r w:rsidRPr="00FA5E7D">
        <w:rPr>
          <w:sz w:val="28"/>
          <w:szCs w:val="28"/>
        </w:rPr>
        <w:t>служебными</w:t>
      </w:r>
      <w:r w:rsidRPr="00FA5E7D">
        <w:rPr>
          <w:spacing w:val="-7"/>
          <w:sz w:val="28"/>
          <w:szCs w:val="28"/>
        </w:rPr>
        <w:t xml:space="preserve"> </w:t>
      </w:r>
      <w:r w:rsidRPr="00FA5E7D">
        <w:rPr>
          <w:sz w:val="28"/>
          <w:szCs w:val="28"/>
        </w:rPr>
        <w:t>командировками</w:t>
      </w:r>
      <w:r w:rsidRPr="00FA5E7D">
        <w:rPr>
          <w:spacing w:val="-7"/>
          <w:sz w:val="28"/>
          <w:szCs w:val="28"/>
        </w:rPr>
        <w:t xml:space="preserve"> </w:t>
      </w:r>
      <w:r w:rsidRPr="00FA5E7D">
        <w:rPr>
          <w:sz w:val="28"/>
          <w:szCs w:val="28"/>
        </w:rPr>
        <w:t>и</w:t>
      </w:r>
      <w:r w:rsidRPr="00FA5E7D">
        <w:rPr>
          <w:spacing w:val="-7"/>
          <w:sz w:val="28"/>
          <w:szCs w:val="28"/>
        </w:rPr>
        <w:t xml:space="preserve"> </w:t>
      </w:r>
      <w:r w:rsidRPr="00FA5E7D">
        <w:rPr>
          <w:sz w:val="28"/>
          <w:szCs w:val="28"/>
        </w:rPr>
        <w:t>другими</w:t>
      </w:r>
      <w:r w:rsidRPr="00FA5E7D">
        <w:rPr>
          <w:spacing w:val="-7"/>
          <w:sz w:val="28"/>
          <w:szCs w:val="28"/>
        </w:rPr>
        <w:t xml:space="preserve"> </w:t>
      </w:r>
      <w:r w:rsidRPr="00FA5E7D">
        <w:rPr>
          <w:sz w:val="28"/>
          <w:szCs w:val="28"/>
        </w:rPr>
        <w:t>официальными мероприятиями, участие в которых связано с их должностным положением или в связи с</w:t>
      </w:r>
      <w:r>
        <w:rPr>
          <w:sz w:val="28"/>
          <w:szCs w:val="28"/>
        </w:rPr>
        <w:t xml:space="preserve"> </w:t>
      </w:r>
      <w:r w:rsidRPr="00FA5E7D">
        <w:rPr>
          <w:sz w:val="28"/>
          <w:szCs w:val="28"/>
        </w:rPr>
        <w:t>исполнением</w:t>
      </w:r>
      <w:r w:rsidRPr="00FA5E7D">
        <w:rPr>
          <w:spacing w:val="-5"/>
          <w:sz w:val="28"/>
          <w:szCs w:val="28"/>
        </w:rPr>
        <w:t xml:space="preserve"> </w:t>
      </w:r>
      <w:r w:rsidRPr="00FA5E7D">
        <w:rPr>
          <w:sz w:val="28"/>
          <w:szCs w:val="28"/>
        </w:rPr>
        <w:t>ими</w:t>
      </w:r>
      <w:r w:rsidRPr="00FA5E7D">
        <w:rPr>
          <w:spacing w:val="-5"/>
          <w:sz w:val="28"/>
          <w:szCs w:val="28"/>
        </w:rPr>
        <w:t xml:space="preserve"> </w:t>
      </w:r>
      <w:r w:rsidRPr="00FA5E7D">
        <w:rPr>
          <w:sz w:val="28"/>
          <w:szCs w:val="28"/>
        </w:rPr>
        <w:t>служебных</w:t>
      </w:r>
      <w:r w:rsidRPr="00FA5E7D">
        <w:rPr>
          <w:spacing w:val="-5"/>
          <w:sz w:val="28"/>
          <w:szCs w:val="28"/>
        </w:rPr>
        <w:t xml:space="preserve"> </w:t>
      </w:r>
      <w:r w:rsidRPr="00FA5E7D">
        <w:rPr>
          <w:sz w:val="28"/>
          <w:szCs w:val="28"/>
        </w:rPr>
        <w:t>(должностных)</w:t>
      </w:r>
      <w:r w:rsidRPr="00FA5E7D">
        <w:rPr>
          <w:spacing w:val="-5"/>
          <w:sz w:val="28"/>
          <w:szCs w:val="28"/>
        </w:rPr>
        <w:t xml:space="preserve"> </w:t>
      </w:r>
      <w:r w:rsidRPr="00FA5E7D">
        <w:rPr>
          <w:sz w:val="28"/>
          <w:szCs w:val="28"/>
        </w:rPr>
        <w:t>обязанностей,</w:t>
      </w:r>
      <w:r w:rsidRPr="00FA5E7D">
        <w:rPr>
          <w:spacing w:val="-5"/>
          <w:sz w:val="28"/>
          <w:szCs w:val="28"/>
        </w:rPr>
        <w:t xml:space="preserve"> </w:t>
      </w:r>
      <w:r w:rsidRPr="00FA5E7D">
        <w:rPr>
          <w:sz w:val="28"/>
          <w:szCs w:val="28"/>
        </w:rPr>
        <w:t>порядок</w:t>
      </w:r>
      <w:r w:rsidRPr="00FA5E7D">
        <w:rPr>
          <w:spacing w:val="-5"/>
          <w:sz w:val="28"/>
          <w:szCs w:val="28"/>
        </w:rPr>
        <w:t xml:space="preserve"> </w:t>
      </w:r>
      <w:r w:rsidRPr="00FA5E7D">
        <w:rPr>
          <w:sz w:val="28"/>
          <w:szCs w:val="28"/>
        </w:rPr>
        <w:t>сдачи</w:t>
      </w:r>
      <w:r w:rsidRPr="00FA5E7D">
        <w:rPr>
          <w:spacing w:val="-5"/>
          <w:sz w:val="28"/>
          <w:szCs w:val="28"/>
        </w:rPr>
        <w:t xml:space="preserve"> </w:t>
      </w:r>
      <w:r w:rsidRPr="00FA5E7D">
        <w:rPr>
          <w:sz w:val="28"/>
          <w:szCs w:val="28"/>
        </w:rPr>
        <w:t>и</w:t>
      </w:r>
      <w:r w:rsidRPr="00FA5E7D">
        <w:rPr>
          <w:spacing w:val="-5"/>
          <w:sz w:val="28"/>
          <w:szCs w:val="28"/>
        </w:rPr>
        <w:t xml:space="preserve"> </w:t>
      </w:r>
      <w:r w:rsidRPr="00FA5E7D">
        <w:rPr>
          <w:sz w:val="28"/>
          <w:szCs w:val="28"/>
        </w:rPr>
        <w:t>оценки</w:t>
      </w:r>
      <w:r w:rsidRPr="00FA5E7D">
        <w:rPr>
          <w:spacing w:val="-5"/>
          <w:sz w:val="28"/>
          <w:szCs w:val="28"/>
        </w:rPr>
        <w:t xml:space="preserve"> </w:t>
      </w:r>
      <w:r w:rsidRPr="00FA5E7D">
        <w:rPr>
          <w:sz w:val="28"/>
          <w:szCs w:val="28"/>
        </w:rPr>
        <w:t>подарка, реализации (выкупа) и зачисления средств, вырученных от его реализации</w:t>
      </w:r>
    </w:p>
    <w:p w:rsidR="00FA5E7D" w:rsidRPr="00FA3B0F" w:rsidRDefault="00FA5E7D" w:rsidP="00091F80">
      <w:pPr>
        <w:pStyle w:val="a9"/>
        <w:widowControl w:val="0"/>
        <w:numPr>
          <w:ilvl w:val="1"/>
          <w:numId w:val="28"/>
        </w:numPr>
        <w:tabs>
          <w:tab w:val="left" w:pos="1912"/>
        </w:tabs>
        <w:autoSpaceDE w:val="0"/>
        <w:autoSpaceDN w:val="0"/>
        <w:ind w:left="0" w:right="1" w:firstLine="851"/>
        <w:contextualSpacing w:val="0"/>
        <w:jc w:val="both"/>
        <w:rPr>
          <w:sz w:val="28"/>
          <w:szCs w:val="28"/>
        </w:rPr>
      </w:pPr>
      <w:r w:rsidRPr="00FA3B0F">
        <w:rPr>
          <w:sz w:val="28"/>
          <w:szCs w:val="28"/>
        </w:rPr>
        <w:t>Работники не вправе получать не предусмотренные законодательством Российской Федерации подарки от физических (юридических) лиц в связи с их должностным положением или исполнением ими служебных (должностных) обязанностей.</w:t>
      </w:r>
    </w:p>
    <w:p w:rsidR="00FA5E7D" w:rsidRPr="00FA3B0F" w:rsidRDefault="00FA5E7D" w:rsidP="00091F80">
      <w:pPr>
        <w:pStyle w:val="a9"/>
        <w:widowControl w:val="0"/>
        <w:numPr>
          <w:ilvl w:val="1"/>
          <w:numId w:val="28"/>
        </w:numPr>
        <w:tabs>
          <w:tab w:val="left" w:pos="1823"/>
        </w:tabs>
        <w:autoSpaceDE w:val="0"/>
        <w:autoSpaceDN w:val="0"/>
        <w:ind w:left="0" w:right="1" w:firstLine="851"/>
        <w:contextualSpacing w:val="0"/>
        <w:jc w:val="both"/>
        <w:rPr>
          <w:sz w:val="28"/>
          <w:szCs w:val="28"/>
        </w:rPr>
      </w:pPr>
      <w:r w:rsidRPr="00FA3B0F">
        <w:rPr>
          <w:sz w:val="28"/>
          <w:szCs w:val="28"/>
        </w:rPr>
        <w:t>Работники обязаны в порядке, предусмотренном настоящими Правилами, уведомлять обо всех случаях получения подарка в связи с протокольными мероприятиями, служебными командировками</w:t>
      </w:r>
      <w:r w:rsidRPr="00FA3B0F">
        <w:rPr>
          <w:spacing w:val="-13"/>
          <w:sz w:val="28"/>
          <w:szCs w:val="28"/>
        </w:rPr>
        <w:t xml:space="preserve"> </w:t>
      </w:r>
      <w:r w:rsidRPr="00FA3B0F">
        <w:rPr>
          <w:sz w:val="28"/>
          <w:szCs w:val="28"/>
        </w:rPr>
        <w:t>и</w:t>
      </w:r>
      <w:r w:rsidRPr="00FA3B0F">
        <w:rPr>
          <w:spacing w:val="-13"/>
          <w:sz w:val="28"/>
          <w:szCs w:val="28"/>
        </w:rPr>
        <w:t xml:space="preserve"> </w:t>
      </w:r>
      <w:r w:rsidRPr="00FA3B0F">
        <w:rPr>
          <w:sz w:val="28"/>
          <w:szCs w:val="28"/>
        </w:rPr>
        <w:t>другими</w:t>
      </w:r>
      <w:r w:rsidRPr="00FA3B0F">
        <w:rPr>
          <w:spacing w:val="-13"/>
          <w:sz w:val="28"/>
          <w:szCs w:val="28"/>
        </w:rPr>
        <w:t xml:space="preserve"> </w:t>
      </w:r>
      <w:r w:rsidRPr="00FA3B0F">
        <w:rPr>
          <w:sz w:val="28"/>
          <w:szCs w:val="28"/>
        </w:rPr>
        <w:t>официальными</w:t>
      </w:r>
      <w:r w:rsidRPr="00FA3B0F">
        <w:rPr>
          <w:spacing w:val="-13"/>
          <w:sz w:val="28"/>
          <w:szCs w:val="28"/>
        </w:rPr>
        <w:t xml:space="preserve"> </w:t>
      </w:r>
      <w:r w:rsidRPr="00FA3B0F">
        <w:rPr>
          <w:sz w:val="28"/>
          <w:szCs w:val="28"/>
        </w:rPr>
        <w:t>мероприятиями,</w:t>
      </w:r>
      <w:r w:rsidRPr="00FA3B0F">
        <w:rPr>
          <w:spacing w:val="-13"/>
          <w:sz w:val="28"/>
          <w:szCs w:val="28"/>
        </w:rPr>
        <w:t xml:space="preserve"> </w:t>
      </w:r>
      <w:r w:rsidRPr="00FA3B0F">
        <w:rPr>
          <w:sz w:val="28"/>
          <w:szCs w:val="28"/>
        </w:rPr>
        <w:t>участие</w:t>
      </w:r>
      <w:r w:rsidRPr="00FA3B0F">
        <w:rPr>
          <w:spacing w:val="-13"/>
          <w:sz w:val="28"/>
          <w:szCs w:val="28"/>
        </w:rPr>
        <w:t xml:space="preserve"> </w:t>
      </w:r>
      <w:r w:rsidRPr="00FA3B0F">
        <w:rPr>
          <w:sz w:val="28"/>
          <w:szCs w:val="28"/>
        </w:rPr>
        <w:t>в</w:t>
      </w:r>
      <w:r w:rsidRPr="00FA3B0F">
        <w:rPr>
          <w:spacing w:val="-13"/>
          <w:sz w:val="28"/>
          <w:szCs w:val="28"/>
        </w:rPr>
        <w:t xml:space="preserve"> </w:t>
      </w:r>
      <w:r w:rsidRPr="00FA3B0F">
        <w:rPr>
          <w:sz w:val="28"/>
          <w:szCs w:val="28"/>
        </w:rPr>
        <w:t>которых</w:t>
      </w:r>
      <w:r w:rsidRPr="00FA3B0F">
        <w:rPr>
          <w:spacing w:val="-13"/>
          <w:sz w:val="28"/>
          <w:szCs w:val="28"/>
        </w:rPr>
        <w:t xml:space="preserve"> </w:t>
      </w:r>
      <w:r w:rsidRPr="00FA3B0F">
        <w:rPr>
          <w:sz w:val="28"/>
          <w:szCs w:val="28"/>
        </w:rPr>
        <w:t>связано</w:t>
      </w:r>
      <w:r w:rsidRPr="00FA3B0F">
        <w:rPr>
          <w:spacing w:val="-13"/>
          <w:sz w:val="28"/>
          <w:szCs w:val="28"/>
        </w:rPr>
        <w:t xml:space="preserve"> </w:t>
      </w:r>
      <w:r w:rsidRPr="00FA3B0F">
        <w:rPr>
          <w:sz w:val="28"/>
          <w:szCs w:val="28"/>
        </w:rPr>
        <w:t>с</w:t>
      </w:r>
      <w:r w:rsidRPr="00FA3B0F">
        <w:rPr>
          <w:spacing w:val="-13"/>
          <w:sz w:val="28"/>
          <w:szCs w:val="28"/>
        </w:rPr>
        <w:t xml:space="preserve"> </w:t>
      </w:r>
      <w:r w:rsidRPr="00FA3B0F">
        <w:rPr>
          <w:sz w:val="28"/>
          <w:szCs w:val="28"/>
        </w:rPr>
        <w:t xml:space="preserve">исполнением ими служебных (должностных) обязанностей в учреждение, в которых они осуществляют трудовую </w:t>
      </w:r>
      <w:r w:rsidRPr="00FA3B0F">
        <w:rPr>
          <w:spacing w:val="-2"/>
          <w:sz w:val="28"/>
          <w:szCs w:val="28"/>
        </w:rPr>
        <w:t>деятельность</w:t>
      </w:r>
    </w:p>
    <w:p w:rsidR="00FA5E7D" w:rsidRPr="00FA5E7D" w:rsidRDefault="00FA5E7D" w:rsidP="00091F80">
      <w:pPr>
        <w:pStyle w:val="a9"/>
        <w:widowControl w:val="0"/>
        <w:numPr>
          <w:ilvl w:val="1"/>
          <w:numId w:val="28"/>
        </w:numPr>
        <w:tabs>
          <w:tab w:val="left" w:pos="1822"/>
        </w:tabs>
        <w:autoSpaceDE w:val="0"/>
        <w:autoSpaceDN w:val="0"/>
        <w:ind w:left="0" w:right="1" w:firstLine="851"/>
        <w:contextualSpacing w:val="0"/>
        <w:jc w:val="both"/>
        <w:rPr>
          <w:sz w:val="28"/>
          <w:szCs w:val="28"/>
        </w:rPr>
      </w:pPr>
      <w:r w:rsidRPr="00FA5E7D">
        <w:rPr>
          <w:sz w:val="28"/>
          <w:szCs w:val="28"/>
        </w:rPr>
        <w:t>Уведомление о получении подарка в связи с должностным положением или исполнением служебных (должностных) обязанностей (далее - уведомление), составленное согласно Приложению</w:t>
      </w:r>
      <w:r>
        <w:rPr>
          <w:sz w:val="28"/>
          <w:szCs w:val="28"/>
        </w:rPr>
        <w:t xml:space="preserve"> </w:t>
      </w:r>
      <w:r w:rsidRPr="00FA5E7D">
        <w:rPr>
          <w:sz w:val="28"/>
          <w:szCs w:val="28"/>
        </w:rPr>
        <w:t>№ 1 к настоящим Правилам, представляется не позднее 3 рабочих дней со дня получения подарка</w:t>
      </w:r>
      <w:r w:rsidRPr="00FA5E7D">
        <w:rPr>
          <w:spacing w:val="40"/>
          <w:sz w:val="28"/>
          <w:szCs w:val="28"/>
        </w:rPr>
        <w:t xml:space="preserve"> </w:t>
      </w:r>
      <w:r w:rsidRPr="00FA5E7D">
        <w:rPr>
          <w:sz w:val="28"/>
          <w:szCs w:val="28"/>
        </w:rPr>
        <w:t>в отдел по учёту материальных ценностей бухгалтерии.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FA5E7D" w:rsidRPr="00FA3B0F" w:rsidRDefault="00FA5E7D" w:rsidP="00091F80">
      <w:pPr>
        <w:pStyle w:val="a5"/>
        <w:ind w:right="1" w:firstLine="851"/>
        <w:rPr>
          <w:szCs w:val="28"/>
        </w:rPr>
      </w:pPr>
      <w:r w:rsidRPr="00FA3B0F">
        <w:rPr>
          <w:szCs w:val="28"/>
        </w:rPr>
        <w:t>В</w:t>
      </w:r>
      <w:r w:rsidRPr="00FA3B0F">
        <w:rPr>
          <w:spacing w:val="-8"/>
          <w:szCs w:val="28"/>
        </w:rPr>
        <w:t xml:space="preserve"> </w:t>
      </w:r>
      <w:r w:rsidRPr="00FA3B0F">
        <w:rPr>
          <w:szCs w:val="28"/>
        </w:rPr>
        <w:t>случае</w:t>
      </w:r>
      <w:r w:rsidRPr="00FA3B0F">
        <w:rPr>
          <w:spacing w:val="-8"/>
          <w:szCs w:val="28"/>
        </w:rPr>
        <w:t xml:space="preserve"> </w:t>
      </w:r>
      <w:r w:rsidRPr="00FA3B0F">
        <w:rPr>
          <w:szCs w:val="28"/>
        </w:rPr>
        <w:t>если</w:t>
      </w:r>
      <w:r w:rsidRPr="00FA3B0F">
        <w:rPr>
          <w:spacing w:val="-8"/>
          <w:szCs w:val="28"/>
        </w:rPr>
        <w:t xml:space="preserve"> </w:t>
      </w:r>
      <w:r w:rsidRPr="00FA3B0F">
        <w:rPr>
          <w:szCs w:val="28"/>
        </w:rPr>
        <w:t>подарок</w:t>
      </w:r>
      <w:r w:rsidRPr="00FA3B0F">
        <w:rPr>
          <w:spacing w:val="-8"/>
          <w:szCs w:val="28"/>
        </w:rPr>
        <w:t xml:space="preserve"> </w:t>
      </w:r>
      <w:r w:rsidRPr="00FA3B0F">
        <w:rPr>
          <w:szCs w:val="28"/>
        </w:rPr>
        <w:t>получен</w:t>
      </w:r>
      <w:r w:rsidRPr="00FA3B0F">
        <w:rPr>
          <w:spacing w:val="-8"/>
          <w:szCs w:val="28"/>
        </w:rPr>
        <w:t xml:space="preserve"> </w:t>
      </w:r>
      <w:r w:rsidRPr="00FA3B0F">
        <w:rPr>
          <w:szCs w:val="28"/>
        </w:rPr>
        <w:t>во</w:t>
      </w:r>
      <w:r w:rsidRPr="00FA3B0F">
        <w:rPr>
          <w:spacing w:val="-8"/>
          <w:szCs w:val="28"/>
        </w:rPr>
        <w:t xml:space="preserve"> </w:t>
      </w:r>
      <w:r w:rsidRPr="00FA3B0F">
        <w:rPr>
          <w:szCs w:val="28"/>
        </w:rPr>
        <w:t>время</w:t>
      </w:r>
      <w:r w:rsidRPr="00FA3B0F">
        <w:rPr>
          <w:spacing w:val="-8"/>
          <w:szCs w:val="28"/>
        </w:rPr>
        <w:t xml:space="preserve"> </w:t>
      </w:r>
      <w:r w:rsidRPr="00FA3B0F">
        <w:rPr>
          <w:szCs w:val="28"/>
        </w:rPr>
        <w:t>служебной</w:t>
      </w:r>
      <w:r w:rsidRPr="00FA3B0F">
        <w:rPr>
          <w:spacing w:val="-8"/>
          <w:szCs w:val="28"/>
        </w:rPr>
        <w:t xml:space="preserve"> </w:t>
      </w:r>
      <w:r w:rsidRPr="00FA3B0F">
        <w:rPr>
          <w:szCs w:val="28"/>
        </w:rPr>
        <w:t>командировки,</w:t>
      </w:r>
      <w:r w:rsidRPr="00FA3B0F">
        <w:rPr>
          <w:spacing w:val="-8"/>
          <w:szCs w:val="28"/>
        </w:rPr>
        <w:t xml:space="preserve"> </w:t>
      </w:r>
      <w:r w:rsidRPr="00FA3B0F">
        <w:rPr>
          <w:szCs w:val="28"/>
        </w:rPr>
        <w:t>уведомление</w:t>
      </w:r>
      <w:r w:rsidRPr="00FA3B0F">
        <w:rPr>
          <w:spacing w:val="-8"/>
          <w:szCs w:val="28"/>
        </w:rPr>
        <w:t xml:space="preserve"> </w:t>
      </w:r>
      <w:r w:rsidRPr="00FA3B0F">
        <w:rPr>
          <w:szCs w:val="28"/>
        </w:rPr>
        <w:t xml:space="preserve">представляется не позднее 3 рабочих дней со дня возвращения лица, получившего подарок, из служебной </w:t>
      </w:r>
      <w:r w:rsidRPr="00FA3B0F">
        <w:rPr>
          <w:spacing w:val="-2"/>
          <w:szCs w:val="28"/>
        </w:rPr>
        <w:t>командировки.</w:t>
      </w:r>
    </w:p>
    <w:p w:rsidR="00FA5E7D" w:rsidRPr="00FA3B0F" w:rsidRDefault="00FA5E7D" w:rsidP="00091F80">
      <w:pPr>
        <w:pStyle w:val="a5"/>
        <w:ind w:firstLine="851"/>
        <w:rPr>
          <w:szCs w:val="28"/>
        </w:rPr>
      </w:pPr>
      <w:r w:rsidRPr="00FA3B0F">
        <w:rPr>
          <w:szCs w:val="28"/>
        </w:rPr>
        <w:lastRenderedPageBreak/>
        <w:t>При невозможности подачи уведомления в сроки, указанные в абзацах первом и втором настоящего пункта, по причине, не зависящей от работника, оно представляется не позднее следующего дня после ее устранения.</w:t>
      </w:r>
    </w:p>
    <w:p w:rsidR="00FA5E7D" w:rsidRPr="00FA3B0F" w:rsidRDefault="00FA5E7D" w:rsidP="00091F80">
      <w:pPr>
        <w:pStyle w:val="a9"/>
        <w:widowControl w:val="0"/>
        <w:numPr>
          <w:ilvl w:val="1"/>
          <w:numId w:val="28"/>
        </w:numPr>
        <w:tabs>
          <w:tab w:val="left" w:pos="1733"/>
        </w:tabs>
        <w:autoSpaceDE w:val="0"/>
        <w:autoSpaceDN w:val="0"/>
        <w:ind w:left="0" w:firstLine="851"/>
        <w:contextualSpacing w:val="0"/>
        <w:jc w:val="both"/>
        <w:rPr>
          <w:sz w:val="28"/>
          <w:szCs w:val="28"/>
        </w:rPr>
      </w:pPr>
      <w:r w:rsidRPr="00FA3B0F">
        <w:rPr>
          <w:sz w:val="28"/>
          <w:szCs w:val="28"/>
        </w:rPr>
        <w:t>Уведомление составляется в 2 экземплярах, один из которых возвращается лицу, представившему</w:t>
      </w:r>
      <w:r w:rsidRPr="00FA3B0F">
        <w:rPr>
          <w:spacing w:val="-11"/>
          <w:sz w:val="28"/>
          <w:szCs w:val="28"/>
        </w:rPr>
        <w:t xml:space="preserve"> </w:t>
      </w:r>
      <w:r w:rsidRPr="00FA3B0F">
        <w:rPr>
          <w:sz w:val="28"/>
          <w:szCs w:val="28"/>
        </w:rPr>
        <w:t>уведомление,</w:t>
      </w:r>
      <w:r w:rsidRPr="00FA3B0F">
        <w:rPr>
          <w:spacing w:val="-11"/>
          <w:sz w:val="28"/>
          <w:szCs w:val="28"/>
        </w:rPr>
        <w:t xml:space="preserve"> </w:t>
      </w:r>
      <w:r w:rsidRPr="00FA3B0F">
        <w:rPr>
          <w:sz w:val="28"/>
          <w:szCs w:val="28"/>
        </w:rPr>
        <w:t>с</w:t>
      </w:r>
      <w:r w:rsidRPr="00FA3B0F">
        <w:rPr>
          <w:spacing w:val="-11"/>
          <w:sz w:val="28"/>
          <w:szCs w:val="28"/>
        </w:rPr>
        <w:t xml:space="preserve"> </w:t>
      </w:r>
      <w:r w:rsidRPr="00FA3B0F">
        <w:rPr>
          <w:sz w:val="28"/>
          <w:szCs w:val="28"/>
        </w:rPr>
        <w:t>отметкой</w:t>
      </w:r>
      <w:r w:rsidRPr="00FA3B0F">
        <w:rPr>
          <w:spacing w:val="-11"/>
          <w:sz w:val="28"/>
          <w:szCs w:val="28"/>
        </w:rPr>
        <w:t xml:space="preserve"> </w:t>
      </w:r>
      <w:r w:rsidRPr="00FA3B0F">
        <w:rPr>
          <w:sz w:val="28"/>
          <w:szCs w:val="28"/>
        </w:rPr>
        <w:t>о</w:t>
      </w:r>
      <w:r w:rsidRPr="00FA3B0F">
        <w:rPr>
          <w:spacing w:val="-11"/>
          <w:sz w:val="28"/>
          <w:szCs w:val="28"/>
        </w:rPr>
        <w:t xml:space="preserve"> </w:t>
      </w:r>
      <w:r w:rsidRPr="00FA3B0F">
        <w:rPr>
          <w:sz w:val="28"/>
          <w:szCs w:val="28"/>
        </w:rPr>
        <w:t>регистрации,</w:t>
      </w:r>
      <w:r w:rsidRPr="00FA3B0F">
        <w:rPr>
          <w:spacing w:val="-11"/>
          <w:sz w:val="28"/>
          <w:szCs w:val="28"/>
        </w:rPr>
        <w:t xml:space="preserve"> </w:t>
      </w:r>
      <w:r w:rsidRPr="00FA3B0F">
        <w:rPr>
          <w:sz w:val="28"/>
          <w:szCs w:val="28"/>
        </w:rPr>
        <w:t>другой</w:t>
      </w:r>
      <w:r w:rsidRPr="00FA3B0F">
        <w:rPr>
          <w:spacing w:val="-11"/>
          <w:sz w:val="28"/>
          <w:szCs w:val="28"/>
        </w:rPr>
        <w:t xml:space="preserve"> </w:t>
      </w:r>
      <w:r w:rsidRPr="00FA3B0F">
        <w:rPr>
          <w:sz w:val="28"/>
          <w:szCs w:val="28"/>
        </w:rPr>
        <w:t>экземпляр</w:t>
      </w:r>
      <w:r w:rsidRPr="00FA3B0F">
        <w:rPr>
          <w:spacing w:val="-11"/>
          <w:sz w:val="28"/>
          <w:szCs w:val="28"/>
        </w:rPr>
        <w:t xml:space="preserve"> </w:t>
      </w:r>
      <w:r w:rsidRPr="00FA3B0F">
        <w:rPr>
          <w:sz w:val="28"/>
          <w:szCs w:val="28"/>
        </w:rPr>
        <w:t>остается</w:t>
      </w:r>
      <w:r w:rsidRPr="00FA3B0F">
        <w:rPr>
          <w:spacing w:val="-11"/>
          <w:sz w:val="28"/>
          <w:szCs w:val="28"/>
        </w:rPr>
        <w:t xml:space="preserve"> </w:t>
      </w:r>
      <w:r w:rsidRPr="00FA3B0F">
        <w:rPr>
          <w:sz w:val="28"/>
          <w:szCs w:val="28"/>
        </w:rPr>
        <w:t>в</w:t>
      </w:r>
      <w:r w:rsidRPr="00FA3B0F">
        <w:rPr>
          <w:spacing w:val="-11"/>
          <w:sz w:val="28"/>
          <w:szCs w:val="28"/>
        </w:rPr>
        <w:t xml:space="preserve"> </w:t>
      </w:r>
      <w:r w:rsidRPr="00FA3B0F">
        <w:rPr>
          <w:sz w:val="28"/>
          <w:szCs w:val="28"/>
        </w:rPr>
        <w:t>отделе</w:t>
      </w:r>
      <w:r w:rsidRPr="00FA3B0F">
        <w:rPr>
          <w:spacing w:val="-11"/>
          <w:sz w:val="28"/>
          <w:szCs w:val="28"/>
        </w:rPr>
        <w:t xml:space="preserve"> </w:t>
      </w:r>
      <w:r w:rsidRPr="00FA3B0F">
        <w:rPr>
          <w:sz w:val="28"/>
          <w:szCs w:val="28"/>
        </w:rPr>
        <w:t>по</w:t>
      </w:r>
      <w:r w:rsidRPr="00FA3B0F">
        <w:rPr>
          <w:spacing w:val="-11"/>
          <w:sz w:val="28"/>
          <w:szCs w:val="28"/>
        </w:rPr>
        <w:t xml:space="preserve"> </w:t>
      </w:r>
      <w:r w:rsidRPr="00FA3B0F">
        <w:rPr>
          <w:sz w:val="28"/>
          <w:szCs w:val="28"/>
        </w:rPr>
        <w:t>учету материальных ценностей в соответствии с законодательством о бухгалтерском учете.</w:t>
      </w:r>
    </w:p>
    <w:p w:rsidR="00FA5E7D" w:rsidRDefault="00FA5E7D" w:rsidP="00091F80">
      <w:pPr>
        <w:pStyle w:val="a9"/>
        <w:widowControl w:val="0"/>
        <w:numPr>
          <w:ilvl w:val="1"/>
          <w:numId w:val="28"/>
        </w:numPr>
        <w:tabs>
          <w:tab w:val="left" w:pos="1733"/>
        </w:tabs>
        <w:autoSpaceDE w:val="0"/>
        <w:autoSpaceDN w:val="0"/>
        <w:spacing w:line="230" w:lineRule="atLeast"/>
        <w:ind w:left="0" w:firstLine="851"/>
        <w:contextualSpacing w:val="0"/>
        <w:jc w:val="both"/>
        <w:rPr>
          <w:sz w:val="28"/>
          <w:szCs w:val="28"/>
        </w:rPr>
      </w:pPr>
      <w:r w:rsidRPr="00FA5E7D">
        <w:rPr>
          <w:sz w:val="28"/>
          <w:szCs w:val="28"/>
        </w:rPr>
        <w:t>Подарок, стоимость которого подтверждается документами и превышает 3 тысячи рублей либо</w:t>
      </w:r>
      <w:r w:rsidRPr="00FA5E7D">
        <w:rPr>
          <w:spacing w:val="-13"/>
          <w:sz w:val="28"/>
          <w:szCs w:val="28"/>
        </w:rPr>
        <w:t xml:space="preserve"> </w:t>
      </w:r>
      <w:r w:rsidRPr="00FA5E7D">
        <w:rPr>
          <w:sz w:val="28"/>
          <w:szCs w:val="28"/>
        </w:rPr>
        <w:t>стоимость</w:t>
      </w:r>
      <w:r w:rsidRPr="00FA5E7D">
        <w:rPr>
          <w:spacing w:val="-13"/>
          <w:sz w:val="28"/>
          <w:szCs w:val="28"/>
        </w:rPr>
        <w:t xml:space="preserve"> </w:t>
      </w:r>
      <w:r w:rsidRPr="00FA5E7D">
        <w:rPr>
          <w:sz w:val="28"/>
          <w:szCs w:val="28"/>
        </w:rPr>
        <w:t>которого</w:t>
      </w:r>
      <w:r w:rsidRPr="00FA5E7D">
        <w:rPr>
          <w:spacing w:val="-13"/>
          <w:sz w:val="28"/>
          <w:szCs w:val="28"/>
        </w:rPr>
        <w:t xml:space="preserve"> </w:t>
      </w:r>
      <w:r w:rsidRPr="00FA5E7D">
        <w:rPr>
          <w:sz w:val="28"/>
          <w:szCs w:val="28"/>
        </w:rPr>
        <w:t>получившим</w:t>
      </w:r>
      <w:r w:rsidRPr="00FA5E7D">
        <w:rPr>
          <w:spacing w:val="-13"/>
          <w:sz w:val="28"/>
          <w:szCs w:val="28"/>
        </w:rPr>
        <w:t xml:space="preserve"> </w:t>
      </w:r>
      <w:r w:rsidRPr="00FA5E7D">
        <w:rPr>
          <w:sz w:val="28"/>
          <w:szCs w:val="28"/>
        </w:rPr>
        <w:t>его</w:t>
      </w:r>
      <w:r w:rsidRPr="00FA5E7D">
        <w:rPr>
          <w:spacing w:val="-13"/>
          <w:sz w:val="28"/>
          <w:szCs w:val="28"/>
        </w:rPr>
        <w:t xml:space="preserve"> </w:t>
      </w:r>
      <w:r w:rsidRPr="00FA5E7D">
        <w:rPr>
          <w:sz w:val="28"/>
          <w:szCs w:val="28"/>
        </w:rPr>
        <w:t>работнику</w:t>
      </w:r>
      <w:r w:rsidRPr="00FA5E7D">
        <w:rPr>
          <w:spacing w:val="-13"/>
          <w:sz w:val="28"/>
          <w:szCs w:val="28"/>
        </w:rPr>
        <w:t xml:space="preserve"> </w:t>
      </w:r>
      <w:r w:rsidRPr="00FA5E7D">
        <w:rPr>
          <w:sz w:val="28"/>
          <w:szCs w:val="28"/>
        </w:rPr>
        <w:t>неизвестна,</w:t>
      </w:r>
      <w:r w:rsidRPr="00FA5E7D">
        <w:rPr>
          <w:spacing w:val="-13"/>
          <w:sz w:val="28"/>
          <w:szCs w:val="28"/>
        </w:rPr>
        <w:t xml:space="preserve"> </w:t>
      </w:r>
      <w:r w:rsidRPr="00FA5E7D">
        <w:rPr>
          <w:sz w:val="28"/>
          <w:szCs w:val="28"/>
        </w:rPr>
        <w:t>сдается</w:t>
      </w:r>
      <w:r w:rsidRPr="00FA5E7D">
        <w:rPr>
          <w:spacing w:val="-13"/>
          <w:sz w:val="28"/>
          <w:szCs w:val="28"/>
        </w:rPr>
        <w:t xml:space="preserve"> </w:t>
      </w:r>
      <w:r w:rsidRPr="00FA5E7D">
        <w:rPr>
          <w:sz w:val="28"/>
          <w:szCs w:val="28"/>
        </w:rPr>
        <w:t>ответственному</w:t>
      </w:r>
      <w:r w:rsidRPr="00FA5E7D">
        <w:rPr>
          <w:spacing w:val="-13"/>
          <w:sz w:val="28"/>
          <w:szCs w:val="28"/>
        </w:rPr>
        <w:t xml:space="preserve"> </w:t>
      </w:r>
      <w:r w:rsidRPr="00FA5E7D">
        <w:rPr>
          <w:sz w:val="28"/>
          <w:szCs w:val="28"/>
        </w:rPr>
        <w:t>лицу</w:t>
      </w:r>
      <w:r w:rsidRPr="00FA5E7D">
        <w:rPr>
          <w:spacing w:val="-13"/>
          <w:sz w:val="28"/>
          <w:szCs w:val="28"/>
        </w:rPr>
        <w:t xml:space="preserve"> </w:t>
      </w:r>
      <w:r w:rsidRPr="00FA5E7D">
        <w:rPr>
          <w:sz w:val="28"/>
          <w:szCs w:val="28"/>
        </w:rPr>
        <w:t>в</w:t>
      </w:r>
      <w:r w:rsidRPr="00FA5E7D">
        <w:rPr>
          <w:spacing w:val="-13"/>
          <w:sz w:val="28"/>
          <w:szCs w:val="28"/>
        </w:rPr>
        <w:t xml:space="preserve"> </w:t>
      </w:r>
      <w:r w:rsidRPr="00FA5E7D">
        <w:rPr>
          <w:sz w:val="28"/>
          <w:szCs w:val="28"/>
        </w:rPr>
        <w:t>отдел по учёту материальных ценностей, которое принимает его по акту приема-передачи (Приложение № 2) не позднее 5 рабочих дней со дня регистрации уведомления в соответствующем журнале регистрации (Приложение № 3) и передает на склад ответственному лицу с соответствующими документами на хранение.</w:t>
      </w:r>
    </w:p>
    <w:p w:rsidR="00FA5E7D" w:rsidRDefault="00FA5E7D" w:rsidP="00091F80">
      <w:pPr>
        <w:pStyle w:val="a9"/>
        <w:widowControl w:val="0"/>
        <w:numPr>
          <w:ilvl w:val="1"/>
          <w:numId w:val="28"/>
        </w:numPr>
        <w:tabs>
          <w:tab w:val="left" w:pos="1733"/>
        </w:tabs>
        <w:autoSpaceDE w:val="0"/>
        <w:autoSpaceDN w:val="0"/>
        <w:spacing w:line="230" w:lineRule="atLeast"/>
        <w:ind w:left="0" w:firstLine="851"/>
        <w:contextualSpacing w:val="0"/>
        <w:jc w:val="both"/>
        <w:rPr>
          <w:sz w:val="28"/>
          <w:szCs w:val="28"/>
        </w:rPr>
      </w:pPr>
      <w:r w:rsidRPr="00FA5E7D">
        <w:rPr>
          <w:sz w:val="28"/>
          <w:szCs w:val="28"/>
        </w:rPr>
        <w:t>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w:t>
      </w:r>
      <w:r w:rsidRPr="00FA5E7D">
        <w:rPr>
          <w:szCs w:val="28"/>
        </w:rPr>
        <w:t xml:space="preserve"> </w:t>
      </w:r>
      <w:r w:rsidRPr="00FA5E7D">
        <w:rPr>
          <w:sz w:val="28"/>
          <w:szCs w:val="28"/>
        </w:rPr>
        <w:t>подтверждения - экспертным путем. Подарок возвращается сдавшему его лицу по акту приема- передачи в случае, если его стоимость не превышает 3 тысячи рублей.</w:t>
      </w:r>
    </w:p>
    <w:p w:rsidR="00FA5E7D" w:rsidRDefault="00FA5E7D" w:rsidP="00091F80">
      <w:pPr>
        <w:pStyle w:val="a9"/>
        <w:widowControl w:val="0"/>
        <w:numPr>
          <w:ilvl w:val="1"/>
          <w:numId w:val="28"/>
        </w:numPr>
        <w:tabs>
          <w:tab w:val="left" w:pos="1733"/>
        </w:tabs>
        <w:autoSpaceDE w:val="0"/>
        <w:autoSpaceDN w:val="0"/>
        <w:spacing w:line="230" w:lineRule="atLeast"/>
        <w:ind w:left="0" w:firstLine="851"/>
        <w:contextualSpacing w:val="0"/>
        <w:jc w:val="both"/>
        <w:rPr>
          <w:sz w:val="28"/>
          <w:szCs w:val="28"/>
        </w:rPr>
      </w:pPr>
      <w:r>
        <w:rPr>
          <w:sz w:val="28"/>
          <w:szCs w:val="28"/>
        </w:rPr>
        <w:t>Б</w:t>
      </w:r>
      <w:r w:rsidRPr="00FA5E7D">
        <w:rPr>
          <w:sz w:val="28"/>
          <w:szCs w:val="28"/>
        </w:rPr>
        <w:t>ухгалтер</w:t>
      </w:r>
      <w:r w:rsidRPr="00FA5E7D">
        <w:rPr>
          <w:spacing w:val="-9"/>
          <w:sz w:val="28"/>
          <w:szCs w:val="28"/>
        </w:rPr>
        <w:t xml:space="preserve"> </w:t>
      </w:r>
      <w:r w:rsidRPr="00FA5E7D">
        <w:rPr>
          <w:sz w:val="28"/>
          <w:szCs w:val="28"/>
        </w:rPr>
        <w:t>по</w:t>
      </w:r>
      <w:r w:rsidRPr="00FA5E7D">
        <w:rPr>
          <w:spacing w:val="-9"/>
          <w:sz w:val="28"/>
          <w:szCs w:val="28"/>
        </w:rPr>
        <w:t xml:space="preserve"> </w:t>
      </w:r>
      <w:r w:rsidRPr="00FA5E7D">
        <w:rPr>
          <w:sz w:val="28"/>
          <w:szCs w:val="28"/>
        </w:rPr>
        <w:t>учёту</w:t>
      </w:r>
      <w:r w:rsidRPr="00FA5E7D">
        <w:rPr>
          <w:spacing w:val="-9"/>
          <w:sz w:val="28"/>
          <w:szCs w:val="28"/>
        </w:rPr>
        <w:t xml:space="preserve"> </w:t>
      </w:r>
      <w:r w:rsidRPr="00FA5E7D">
        <w:rPr>
          <w:sz w:val="28"/>
          <w:szCs w:val="28"/>
        </w:rPr>
        <w:t>материальных</w:t>
      </w:r>
      <w:r w:rsidRPr="00FA5E7D">
        <w:rPr>
          <w:spacing w:val="-9"/>
          <w:sz w:val="28"/>
          <w:szCs w:val="28"/>
        </w:rPr>
        <w:t xml:space="preserve"> </w:t>
      </w:r>
      <w:r w:rsidRPr="00FA5E7D">
        <w:rPr>
          <w:sz w:val="28"/>
          <w:szCs w:val="28"/>
        </w:rPr>
        <w:t>ценностей</w:t>
      </w:r>
      <w:r w:rsidRPr="00FA5E7D">
        <w:rPr>
          <w:spacing w:val="-9"/>
          <w:sz w:val="28"/>
          <w:szCs w:val="28"/>
        </w:rPr>
        <w:t xml:space="preserve"> </w:t>
      </w:r>
      <w:r w:rsidRPr="00FA5E7D">
        <w:rPr>
          <w:sz w:val="28"/>
          <w:szCs w:val="28"/>
        </w:rPr>
        <w:t>в</w:t>
      </w:r>
      <w:r w:rsidRPr="00FA5E7D">
        <w:rPr>
          <w:spacing w:val="-9"/>
          <w:sz w:val="28"/>
          <w:szCs w:val="28"/>
        </w:rPr>
        <w:t xml:space="preserve"> </w:t>
      </w:r>
      <w:r w:rsidRPr="00FA5E7D">
        <w:rPr>
          <w:sz w:val="28"/>
          <w:szCs w:val="28"/>
        </w:rPr>
        <w:t>письменной</w:t>
      </w:r>
      <w:r w:rsidRPr="00FA5E7D">
        <w:rPr>
          <w:spacing w:val="-9"/>
          <w:sz w:val="28"/>
          <w:szCs w:val="28"/>
        </w:rPr>
        <w:t xml:space="preserve"> </w:t>
      </w:r>
      <w:r w:rsidRPr="00FA5E7D">
        <w:rPr>
          <w:sz w:val="28"/>
          <w:szCs w:val="28"/>
        </w:rPr>
        <w:t>форме</w:t>
      </w:r>
      <w:r w:rsidRPr="00FA5E7D">
        <w:rPr>
          <w:spacing w:val="-9"/>
          <w:sz w:val="28"/>
          <w:szCs w:val="28"/>
        </w:rPr>
        <w:t xml:space="preserve"> </w:t>
      </w:r>
      <w:r w:rsidRPr="00FA5E7D">
        <w:rPr>
          <w:sz w:val="28"/>
          <w:szCs w:val="28"/>
        </w:rPr>
        <w:t>уведомляет</w:t>
      </w:r>
      <w:r w:rsidRPr="00FA5E7D">
        <w:rPr>
          <w:spacing w:val="-9"/>
          <w:sz w:val="28"/>
          <w:szCs w:val="28"/>
        </w:rPr>
        <w:t xml:space="preserve"> </w:t>
      </w:r>
      <w:r w:rsidRPr="00FA5E7D">
        <w:rPr>
          <w:sz w:val="28"/>
          <w:szCs w:val="28"/>
        </w:rPr>
        <w:t>лицо,</w:t>
      </w:r>
      <w:r w:rsidRPr="00FA5E7D">
        <w:rPr>
          <w:spacing w:val="-9"/>
          <w:sz w:val="28"/>
          <w:szCs w:val="28"/>
        </w:rPr>
        <w:t xml:space="preserve"> </w:t>
      </w:r>
      <w:r w:rsidRPr="00FA5E7D">
        <w:rPr>
          <w:sz w:val="28"/>
          <w:szCs w:val="28"/>
        </w:rPr>
        <w:t>получившее подарок, о результатах оценки. Подарок стоимостью менее 3 тысяч рублей возвращается сдавшему его лицу по акту приёма-передачи. Подарок стоимостью более 3 тысяч рублей работник может выкупить, направив соответствующее заявление на имя главного врача не позднее двух месяцев со дня сдачи подарка. (Приложение № 4). После этого в течение месяца заявитель выкупает подарок по установленной в результате оценки стоимости или отказывается от выкупа.</w:t>
      </w:r>
    </w:p>
    <w:p w:rsidR="00FA5E7D" w:rsidRDefault="00FA5E7D" w:rsidP="00091F80">
      <w:pPr>
        <w:pStyle w:val="a9"/>
        <w:widowControl w:val="0"/>
        <w:numPr>
          <w:ilvl w:val="1"/>
          <w:numId w:val="28"/>
        </w:numPr>
        <w:tabs>
          <w:tab w:val="left" w:pos="1733"/>
        </w:tabs>
        <w:autoSpaceDE w:val="0"/>
        <w:autoSpaceDN w:val="0"/>
        <w:spacing w:line="230" w:lineRule="atLeast"/>
        <w:ind w:left="0" w:firstLine="851"/>
        <w:contextualSpacing w:val="0"/>
        <w:jc w:val="both"/>
        <w:rPr>
          <w:sz w:val="28"/>
          <w:szCs w:val="28"/>
        </w:rPr>
      </w:pPr>
      <w:r w:rsidRPr="00FA5E7D">
        <w:rPr>
          <w:sz w:val="28"/>
          <w:szCs w:val="28"/>
        </w:rPr>
        <w:t>Средства, вырученные от выкупа подарка, зачисляются в доход окружного бюджета в порядке, установленном бюджетным законодательством Российской Федерации.</w:t>
      </w:r>
    </w:p>
    <w:p w:rsidR="00FA5E7D" w:rsidRDefault="00FA5E7D" w:rsidP="00091F80">
      <w:pPr>
        <w:pStyle w:val="a9"/>
        <w:widowControl w:val="0"/>
        <w:numPr>
          <w:ilvl w:val="1"/>
          <w:numId w:val="28"/>
        </w:numPr>
        <w:tabs>
          <w:tab w:val="left" w:pos="1733"/>
        </w:tabs>
        <w:autoSpaceDE w:val="0"/>
        <w:autoSpaceDN w:val="0"/>
        <w:spacing w:line="230" w:lineRule="atLeast"/>
        <w:ind w:left="0" w:firstLine="851"/>
        <w:contextualSpacing w:val="0"/>
        <w:jc w:val="both"/>
        <w:rPr>
          <w:sz w:val="28"/>
          <w:szCs w:val="28"/>
        </w:rPr>
      </w:pPr>
      <w:r w:rsidRPr="00FA5E7D">
        <w:rPr>
          <w:sz w:val="28"/>
          <w:szCs w:val="28"/>
        </w:rPr>
        <w:t>Подарок, в отношении которого не поступило заявление, может использоваться учреждением. Отдел по учёту материальных ценностей в установленном порядке обеспечивает включение принятого к бухгалтерскому учёту подарка стоимостью свыше 3 тысяч рублей в реестр имущества Ханты-Мансийского автономного округа – Югры.</w:t>
      </w:r>
    </w:p>
    <w:p w:rsidR="00FA5E7D" w:rsidRPr="00FA5E7D" w:rsidRDefault="00FA5E7D" w:rsidP="00091F80">
      <w:pPr>
        <w:pStyle w:val="a9"/>
        <w:widowControl w:val="0"/>
        <w:numPr>
          <w:ilvl w:val="1"/>
          <w:numId w:val="28"/>
        </w:numPr>
        <w:tabs>
          <w:tab w:val="left" w:pos="1733"/>
        </w:tabs>
        <w:autoSpaceDE w:val="0"/>
        <w:autoSpaceDN w:val="0"/>
        <w:spacing w:line="230" w:lineRule="atLeast"/>
        <w:ind w:left="0" w:firstLine="851"/>
        <w:contextualSpacing w:val="0"/>
        <w:jc w:val="both"/>
        <w:rPr>
          <w:sz w:val="28"/>
          <w:szCs w:val="28"/>
        </w:rPr>
      </w:pPr>
      <w:r w:rsidRPr="00FA5E7D">
        <w:rPr>
          <w:sz w:val="28"/>
          <w:szCs w:val="28"/>
        </w:rPr>
        <w:t xml:space="preserve">В случае нецелесообразности использования подарка, главным врачом принимается решение о реализации подарка и проведении оценки его стоимости для реализации (выкупа), осуществляемой </w:t>
      </w:r>
      <w:r w:rsidRPr="00FA5E7D">
        <w:rPr>
          <w:sz w:val="28"/>
          <w:szCs w:val="28"/>
        </w:rPr>
        <w:lastRenderedPageBreak/>
        <w:t xml:space="preserve">уполномоченными органом государственной власти и организациями посредством проведения торгов в порядке, предусмотренном законодательством Российской </w:t>
      </w:r>
      <w:r w:rsidRPr="00FA5E7D">
        <w:rPr>
          <w:spacing w:val="-2"/>
          <w:sz w:val="28"/>
          <w:szCs w:val="28"/>
        </w:rPr>
        <w:t>Федерации.</w:t>
      </w:r>
    </w:p>
    <w:p w:rsidR="00FA5E7D" w:rsidRPr="00FA5E7D" w:rsidRDefault="00FA5E7D" w:rsidP="00091F80">
      <w:pPr>
        <w:pStyle w:val="a9"/>
        <w:widowControl w:val="0"/>
        <w:numPr>
          <w:ilvl w:val="1"/>
          <w:numId w:val="28"/>
        </w:numPr>
        <w:tabs>
          <w:tab w:val="left" w:pos="1733"/>
        </w:tabs>
        <w:autoSpaceDE w:val="0"/>
        <w:autoSpaceDN w:val="0"/>
        <w:spacing w:line="230" w:lineRule="atLeast"/>
        <w:ind w:left="0" w:firstLine="851"/>
        <w:contextualSpacing w:val="0"/>
        <w:jc w:val="both"/>
        <w:rPr>
          <w:szCs w:val="28"/>
        </w:rPr>
      </w:pPr>
      <w:r w:rsidRPr="00FA3B0F">
        <w:rPr>
          <w:sz w:val="28"/>
          <w:szCs w:val="28"/>
        </w:rPr>
        <w:t>В случае если в отношении подарка, изготовленного из драгоценных металлов и (или) драгоценных камней, не поступило от лиц, замещающих государственные должности, гражданских служащих,</w:t>
      </w:r>
      <w:r w:rsidRPr="00FA3B0F">
        <w:rPr>
          <w:spacing w:val="-5"/>
          <w:sz w:val="28"/>
          <w:szCs w:val="28"/>
        </w:rPr>
        <w:t xml:space="preserve"> </w:t>
      </w:r>
      <w:r w:rsidRPr="00FA3B0F">
        <w:rPr>
          <w:sz w:val="28"/>
          <w:szCs w:val="28"/>
        </w:rPr>
        <w:t>работников</w:t>
      </w:r>
      <w:r w:rsidRPr="00FA3B0F">
        <w:rPr>
          <w:spacing w:val="-5"/>
          <w:sz w:val="28"/>
          <w:szCs w:val="28"/>
        </w:rPr>
        <w:t xml:space="preserve"> </w:t>
      </w:r>
      <w:r w:rsidRPr="00FA3B0F">
        <w:rPr>
          <w:sz w:val="28"/>
          <w:szCs w:val="28"/>
        </w:rPr>
        <w:t>заявление,</w:t>
      </w:r>
      <w:r w:rsidRPr="00FA3B0F">
        <w:rPr>
          <w:spacing w:val="-5"/>
          <w:sz w:val="28"/>
          <w:szCs w:val="28"/>
        </w:rPr>
        <w:t xml:space="preserve"> </w:t>
      </w:r>
      <w:r w:rsidRPr="00FA3B0F">
        <w:rPr>
          <w:sz w:val="28"/>
          <w:szCs w:val="28"/>
        </w:rPr>
        <w:t>указанное</w:t>
      </w:r>
      <w:r w:rsidRPr="00FA3B0F">
        <w:rPr>
          <w:spacing w:val="-5"/>
          <w:sz w:val="28"/>
          <w:szCs w:val="28"/>
        </w:rPr>
        <w:t xml:space="preserve"> </w:t>
      </w:r>
      <w:r w:rsidRPr="00FA3B0F">
        <w:rPr>
          <w:sz w:val="28"/>
          <w:szCs w:val="28"/>
        </w:rPr>
        <w:t>в</w:t>
      </w:r>
      <w:r w:rsidRPr="00FA3B0F">
        <w:rPr>
          <w:spacing w:val="-5"/>
          <w:sz w:val="28"/>
          <w:szCs w:val="28"/>
        </w:rPr>
        <w:t xml:space="preserve"> </w:t>
      </w:r>
      <w:r w:rsidRPr="00FA3B0F">
        <w:rPr>
          <w:sz w:val="28"/>
          <w:szCs w:val="28"/>
        </w:rPr>
        <w:t>пункте</w:t>
      </w:r>
      <w:r w:rsidRPr="00FA3B0F">
        <w:rPr>
          <w:spacing w:val="-5"/>
          <w:sz w:val="28"/>
          <w:szCs w:val="28"/>
        </w:rPr>
        <w:t xml:space="preserve"> </w:t>
      </w:r>
      <w:r w:rsidRPr="00FA3B0F">
        <w:rPr>
          <w:sz w:val="28"/>
          <w:szCs w:val="28"/>
        </w:rPr>
        <w:t>4.7</w:t>
      </w:r>
      <w:r w:rsidRPr="00FA3B0F">
        <w:rPr>
          <w:spacing w:val="-5"/>
          <w:sz w:val="28"/>
          <w:szCs w:val="28"/>
        </w:rPr>
        <w:t xml:space="preserve"> </w:t>
      </w:r>
      <w:r w:rsidRPr="00FA3B0F">
        <w:rPr>
          <w:sz w:val="28"/>
          <w:szCs w:val="28"/>
        </w:rPr>
        <w:t>Правил,</w:t>
      </w:r>
      <w:r w:rsidRPr="00FA3B0F">
        <w:rPr>
          <w:spacing w:val="-5"/>
          <w:sz w:val="28"/>
          <w:szCs w:val="28"/>
        </w:rPr>
        <w:t xml:space="preserve"> </w:t>
      </w:r>
      <w:r w:rsidRPr="00FA3B0F">
        <w:rPr>
          <w:sz w:val="28"/>
          <w:szCs w:val="28"/>
        </w:rPr>
        <w:t>либо</w:t>
      </w:r>
      <w:r w:rsidRPr="00FA3B0F">
        <w:rPr>
          <w:spacing w:val="-5"/>
          <w:sz w:val="28"/>
          <w:szCs w:val="28"/>
        </w:rPr>
        <w:t xml:space="preserve"> </w:t>
      </w:r>
      <w:r w:rsidRPr="00FA3B0F">
        <w:rPr>
          <w:sz w:val="28"/>
          <w:szCs w:val="28"/>
        </w:rPr>
        <w:t>в</w:t>
      </w:r>
      <w:r w:rsidRPr="00FA3B0F">
        <w:rPr>
          <w:spacing w:val="-5"/>
          <w:sz w:val="28"/>
          <w:szCs w:val="28"/>
        </w:rPr>
        <w:t xml:space="preserve"> </w:t>
      </w:r>
      <w:r w:rsidRPr="00FA3B0F">
        <w:rPr>
          <w:sz w:val="28"/>
          <w:szCs w:val="28"/>
        </w:rPr>
        <w:t>случае</w:t>
      </w:r>
      <w:r w:rsidRPr="00FA3B0F">
        <w:rPr>
          <w:spacing w:val="-5"/>
          <w:sz w:val="28"/>
          <w:szCs w:val="28"/>
        </w:rPr>
        <w:t xml:space="preserve"> </w:t>
      </w:r>
      <w:r w:rsidRPr="00FA3B0F">
        <w:rPr>
          <w:sz w:val="28"/>
          <w:szCs w:val="28"/>
        </w:rPr>
        <w:t>отказа</w:t>
      </w:r>
      <w:r w:rsidRPr="00FA3B0F">
        <w:rPr>
          <w:spacing w:val="-5"/>
          <w:sz w:val="28"/>
          <w:szCs w:val="28"/>
        </w:rPr>
        <w:t xml:space="preserve"> </w:t>
      </w:r>
      <w:r w:rsidRPr="00FA3B0F">
        <w:rPr>
          <w:sz w:val="28"/>
          <w:szCs w:val="28"/>
        </w:rPr>
        <w:t>указанных</w:t>
      </w:r>
      <w:r w:rsidRPr="00FA3B0F">
        <w:rPr>
          <w:spacing w:val="-5"/>
          <w:sz w:val="28"/>
          <w:szCs w:val="28"/>
        </w:rPr>
        <w:t xml:space="preserve"> </w:t>
      </w:r>
      <w:r w:rsidRPr="00FA3B0F">
        <w:rPr>
          <w:sz w:val="28"/>
          <w:szCs w:val="28"/>
        </w:rPr>
        <w:t>лиц от его выкупа, он подлежит передаче уполномоченным структурным подразделением (уполномоченными</w:t>
      </w:r>
      <w:r w:rsidRPr="00FA3B0F">
        <w:rPr>
          <w:spacing w:val="-15"/>
          <w:sz w:val="28"/>
          <w:szCs w:val="28"/>
        </w:rPr>
        <w:t xml:space="preserve"> </w:t>
      </w:r>
      <w:r w:rsidRPr="00FA3B0F">
        <w:rPr>
          <w:sz w:val="28"/>
          <w:szCs w:val="28"/>
        </w:rPr>
        <w:t>органом</w:t>
      </w:r>
      <w:r w:rsidRPr="00FA3B0F">
        <w:rPr>
          <w:spacing w:val="-15"/>
          <w:sz w:val="28"/>
          <w:szCs w:val="28"/>
        </w:rPr>
        <w:t xml:space="preserve"> </w:t>
      </w:r>
      <w:r w:rsidRPr="00FA3B0F">
        <w:rPr>
          <w:sz w:val="28"/>
          <w:szCs w:val="28"/>
        </w:rPr>
        <w:t>или</w:t>
      </w:r>
      <w:r w:rsidRPr="00FA3B0F">
        <w:rPr>
          <w:spacing w:val="-15"/>
          <w:sz w:val="28"/>
          <w:szCs w:val="28"/>
        </w:rPr>
        <w:t xml:space="preserve"> </w:t>
      </w:r>
      <w:r w:rsidRPr="00FA3B0F">
        <w:rPr>
          <w:sz w:val="28"/>
          <w:szCs w:val="28"/>
        </w:rPr>
        <w:t>организацией)</w:t>
      </w:r>
      <w:r w:rsidRPr="00FA3B0F">
        <w:rPr>
          <w:spacing w:val="-15"/>
          <w:sz w:val="28"/>
          <w:szCs w:val="28"/>
        </w:rPr>
        <w:t xml:space="preserve"> </w:t>
      </w:r>
      <w:r w:rsidRPr="00FA3B0F">
        <w:rPr>
          <w:sz w:val="28"/>
          <w:szCs w:val="28"/>
        </w:rPr>
        <w:t>в</w:t>
      </w:r>
      <w:r w:rsidRPr="00FA3B0F">
        <w:rPr>
          <w:spacing w:val="-15"/>
          <w:sz w:val="28"/>
          <w:szCs w:val="28"/>
        </w:rPr>
        <w:t xml:space="preserve"> </w:t>
      </w:r>
      <w:r w:rsidRPr="00FA3B0F">
        <w:rPr>
          <w:sz w:val="28"/>
          <w:szCs w:val="28"/>
        </w:rPr>
        <w:t>федеральное</w:t>
      </w:r>
      <w:r w:rsidRPr="00FA3B0F">
        <w:rPr>
          <w:spacing w:val="-15"/>
          <w:sz w:val="28"/>
          <w:szCs w:val="28"/>
        </w:rPr>
        <w:t xml:space="preserve"> </w:t>
      </w:r>
      <w:r w:rsidRPr="00FA3B0F">
        <w:rPr>
          <w:sz w:val="28"/>
          <w:szCs w:val="28"/>
        </w:rPr>
        <w:t>казённое</w:t>
      </w:r>
      <w:r w:rsidRPr="00FA3B0F">
        <w:rPr>
          <w:spacing w:val="-15"/>
          <w:sz w:val="28"/>
          <w:szCs w:val="28"/>
        </w:rPr>
        <w:t xml:space="preserve"> </w:t>
      </w:r>
      <w:r w:rsidRPr="00FA3B0F">
        <w:rPr>
          <w:sz w:val="28"/>
          <w:szCs w:val="28"/>
        </w:rPr>
        <w:t>учреждение</w:t>
      </w:r>
      <w:r w:rsidRPr="00FA3B0F">
        <w:rPr>
          <w:spacing w:val="-15"/>
          <w:sz w:val="28"/>
          <w:szCs w:val="28"/>
        </w:rPr>
        <w:t xml:space="preserve"> </w:t>
      </w:r>
      <w:r>
        <w:rPr>
          <w:spacing w:val="-15"/>
          <w:sz w:val="28"/>
          <w:szCs w:val="28"/>
        </w:rPr>
        <w:t>«</w:t>
      </w:r>
      <w:r w:rsidRPr="00FA3B0F">
        <w:rPr>
          <w:sz w:val="28"/>
          <w:szCs w:val="28"/>
        </w:rPr>
        <w:t>Государственное учреждение</w:t>
      </w:r>
      <w:r w:rsidRPr="00FA3B0F">
        <w:rPr>
          <w:spacing w:val="-14"/>
          <w:sz w:val="28"/>
          <w:szCs w:val="28"/>
        </w:rPr>
        <w:t xml:space="preserve"> </w:t>
      </w:r>
      <w:r w:rsidRPr="00FA3B0F">
        <w:rPr>
          <w:sz w:val="28"/>
          <w:szCs w:val="28"/>
        </w:rPr>
        <w:t>по</w:t>
      </w:r>
      <w:r w:rsidRPr="00FA3B0F">
        <w:rPr>
          <w:spacing w:val="-14"/>
          <w:sz w:val="28"/>
          <w:szCs w:val="28"/>
        </w:rPr>
        <w:t xml:space="preserve"> </w:t>
      </w:r>
      <w:r w:rsidRPr="00FA3B0F">
        <w:rPr>
          <w:sz w:val="28"/>
          <w:szCs w:val="28"/>
        </w:rPr>
        <w:t>формированию</w:t>
      </w:r>
      <w:r w:rsidRPr="00FA3B0F">
        <w:rPr>
          <w:spacing w:val="-14"/>
          <w:sz w:val="28"/>
          <w:szCs w:val="28"/>
        </w:rPr>
        <w:t xml:space="preserve"> </w:t>
      </w:r>
      <w:r w:rsidRPr="00FA3B0F">
        <w:rPr>
          <w:sz w:val="28"/>
          <w:szCs w:val="28"/>
        </w:rPr>
        <w:t>Государственного</w:t>
      </w:r>
      <w:r w:rsidRPr="00FA3B0F">
        <w:rPr>
          <w:spacing w:val="-14"/>
          <w:sz w:val="28"/>
          <w:szCs w:val="28"/>
        </w:rPr>
        <w:t xml:space="preserve"> </w:t>
      </w:r>
      <w:r w:rsidRPr="00FA3B0F">
        <w:rPr>
          <w:sz w:val="28"/>
          <w:szCs w:val="28"/>
        </w:rPr>
        <w:t>фонда</w:t>
      </w:r>
      <w:r w:rsidRPr="00FA3B0F">
        <w:rPr>
          <w:spacing w:val="-14"/>
          <w:sz w:val="28"/>
          <w:szCs w:val="28"/>
        </w:rPr>
        <w:t xml:space="preserve"> </w:t>
      </w:r>
      <w:r w:rsidRPr="00FA3B0F">
        <w:rPr>
          <w:sz w:val="28"/>
          <w:szCs w:val="28"/>
        </w:rPr>
        <w:t>драгоценных</w:t>
      </w:r>
      <w:r w:rsidRPr="00FA3B0F">
        <w:rPr>
          <w:spacing w:val="-14"/>
          <w:sz w:val="28"/>
          <w:szCs w:val="28"/>
        </w:rPr>
        <w:t xml:space="preserve"> </w:t>
      </w:r>
      <w:r w:rsidRPr="00FA3B0F">
        <w:rPr>
          <w:sz w:val="28"/>
          <w:szCs w:val="28"/>
        </w:rPr>
        <w:t>металлов</w:t>
      </w:r>
      <w:r w:rsidRPr="00FA3B0F">
        <w:rPr>
          <w:spacing w:val="-14"/>
          <w:sz w:val="28"/>
          <w:szCs w:val="28"/>
        </w:rPr>
        <w:t xml:space="preserve"> </w:t>
      </w:r>
      <w:r w:rsidRPr="00FA3B0F">
        <w:rPr>
          <w:sz w:val="28"/>
          <w:szCs w:val="28"/>
        </w:rPr>
        <w:t>и</w:t>
      </w:r>
      <w:r w:rsidRPr="00FA3B0F">
        <w:rPr>
          <w:spacing w:val="-14"/>
          <w:sz w:val="28"/>
          <w:szCs w:val="28"/>
        </w:rPr>
        <w:t xml:space="preserve"> </w:t>
      </w:r>
      <w:r w:rsidRPr="00FA3B0F">
        <w:rPr>
          <w:sz w:val="28"/>
          <w:szCs w:val="28"/>
        </w:rPr>
        <w:t>драгоценных</w:t>
      </w:r>
      <w:r w:rsidRPr="00FA3B0F">
        <w:rPr>
          <w:spacing w:val="-14"/>
          <w:sz w:val="28"/>
          <w:szCs w:val="28"/>
        </w:rPr>
        <w:t xml:space="preserve"> </w:t>
      </w:r>
      <w:r w:rsidRPr="00FA3B0F">
        <w:rPr>
          <w:sz w:val="28"/>
          <w:szCs w:val="28"/>
        </w:rPr>
        <w:t>камней Российской Федерации, хранению, отпуску и использованию драгоценных металлов и драгоценных камней (Гохран России) при Министерств</w:t>
      </w:r>
      <w:r>
        <w:rPr>
          <w:sz w:val="28"/>
          <w:szCs w:val="28"/>
        </w:rPr>
        <w:t>е финансов Российской Федерации»</w:t>
      </w:r>
      <w:r w:rsidRPr="00FA3B0F">
        <w:rPr>
          <w:sz w:val="28"/>
          <w:szCs w:val="28"/>
        </w:rPr>
        <w:t xml:space="preserve"> для зачисления в Государственный фонд драгоценных металлов и драгоценных камней Рос</w:t>
      </w:r>
      <w:r>
        <w:rPr>
          <w:sz w:val="28"/>
          <w:szCs w:val="28"/>
        </w:rPr>
        <w:t>сийской Федерации.»</w:t>
      </w:r>
    </w:p>
    <w:p w:rsidR="00FA5E7D" w:rsidRDefault="00FA5E7D" w:rsidP="00091F80">
      <w:pPr>
        <w:widowControl w:val="0"/>
        <w:tabs>
          <w:tab w:val="left" w:pos="1733"/>
        </w:tabs>
        <w:autoSpaceDE w:val="0"/>
        <w:autoSpaceDN w:val="0"/>
        <w:spacing w:line="230" w:lineRule="atLeast"/>
        <w:jc w:val="both"/>
        <w:rPr>
          <w:szCs w:val="28"/>
        </w:rPr>
      </w:pPr>
    </w:p>
    <w:p w:rsidR="00A916D3" w:rsidRDefault="00A916D3" w:rsidP="00091F80">
      <w:pPr>
        <w:spacing w:line="276" w:lineRule="auto"/>
        <w:rPr>
          <w:color w:val="000000" w:themeColor="text1"/>
          <w:sz w:val="28"/>
          <w:szCs w:val="28"/>
        </w:rPr>
      </w:pPr>
      <w:r>
        <w:rPr>
          <w:color w:val="000000" w:themeColor="text1"/>
          <w:sz w:val="28"/>
          <w:szCs w:val="28"/>
        </w:rPr>
        <w:br w:type="page"/>
      </w:r>
    </w:p>
    <w:p w:rsidR="00FA5E7D" w:rsidRPr="00091F80" w:rsidRDefault="00FA5E7D" w:rsidP="00091F80">
      <w:pPr>
        <w:tabs>
          <w:tab w:val="left" w:pos="4080"/>
          <w:tab w:val="right" w:pos="9638"/>
        </w:tabs>
        <w:ind w:right="1"/>
        <w:jc w:val="right"/>
        <w:rPr>
          <w:color w:val="000000" w:themeColor="text1"/>
          <w:szCs w:val="28"/>
        </w:rPr>
      </w:pPr>
      <w:r w:rsidRPr="00091F80">
        <w:rPr>
          <w:color w:val="000000" w:themeColor="text1"/>
          <w:szCs w:val="28"/>
        </w:rPr>
        <w:lastRenderedPageBreak/>
        <w:t xml:space="preserve">Приложение </w:t>
      </w:r>
      <w:r w:rsidR="00C06076" w:rsidRPr="00091F80">
        <w:rPr>
          <w:color w:val="000000" w:themeColor="text1"/>
          <w:szCs w:val="28"/>
        </w:rPr>
        <w:t>1</w:t>
      </w:r>
    </w:p>
    <w:p w:rsidR="00FA5E7D" w:rsidRPr="00091F80" w:rsidRDefault="00C06076" w:rsidP="00091F80">
      <w:pPr>
        <w:tabs>
          <w:tab w:val="left" w:pos="0"/>
          <w:tab w:val="right" w:pos="9638"/>
        </w:tabs>
        <w:ind w:right="1"/>
        <w:jc w:val="right"/>
        <w:rPr>
          <w:color w:val="000000" w:themeColor="text1"/>
          <w:szCs w:val="28"/>
        </w:rPr>
      </w:pPr>
      <w:r w:rsidRPr="00091F80">
        <w:rPr>
          <w:color w:val="000000" w:themeColor="text1"/>
          <w:szCs w:val="28"/>
        </w:rPr>
        <w:t xml:space="preserve">К правилам обмена деловыми подарками и знаками делового гостеприимства работников </w:t>
      </w:r>
      <w:r w:rsidR="00FA5E7D" w:rsidRPr="00091F80">
        <w:rPr>
          <w:color w:val="000000" w:themeColor="text1"/>
          <w:szCs w:val="28"/>
        </w:rPr>
        <w:t>КУ «Сургутский клинический</w:t>
      </w:r>
    </w:p>
    <w:p w:rsidR="00FA5E7D" w:rsidRPr="00091F80" w:rsidRDefault="00FA5E7D" w:rsidP="00091F80">
      <w:pPr>
        <w:tabs>
          <w:tab w:val="left" w:pos="0"/>
        </w:tabs>
        <w:ind w:right="1"/>
        <w:jc w:val="right"/>
        <w:rPr>
          <w:color w:val="000000" w:themeColor="text1"/>
          <w:szCs w:val="28"/>
        </w:rPr>
      </w:pPr>
      <w:r w:rsidRPr="00091F80">
        <w:rPr>
          <w:color w:val="000000" w:themeColor="text1"/>
          <w:szCs w:val="28"/>
        </w:rPr>
        <w:t>противотуберкулезный диспансер»</w:t>
      </w:r>
    </w:p>
    <w:p w:rsidR="00FA5E7D" w:rsidRDefault="00FA5E7D" w:rsidP="00091F80">
      <w:pPr>
        <w:tabs>
          <w:tab w:val="left" w:pos="0"/>
        </w:tabs>
        <w:ind w:right="1"/>
        <w:jc w:val="right"/>
        <w:rPr>
          <w:color w:val="000000" w:themeColor="text1"/>
          <w:sz w:val="28"/>
          <w:szCs w:val="28"/>
        </w:rPr>
      </w:pPr>
    </w:p>
    <w:p w:rsidR="00FA5E7D" w:rsidRDefault="00FA5E7D" w:rsidP="00091F80">
      <w:pPr>
        <w:tabs>
          <w:tab w:val="left" w:pos="0"/>
        </w:tabs>
        <w:ind w:right="1"/>
        <w:jc w:val="right"/>
        <w:rPr>
          <w:color w:val="000000" w:themeColor="text1"/>
          <w:sz w:val="28"/>
          <w:szCs w:val="28"/>
        </w:rPr>
      </w:pP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Уведомление о получении подарка</w:t>
      </w:r>
    </w:p>
    <w:p w:rsidR="00533E35" w:rsidRPr="00C06076" w:rsidRDefault="00533E35" w:rsidP="00091F80">
      <w:pPr>
        <w:pStyle w:val="ConsPlusNonformat"/>
        <w:rPr>
          <w:rFonts w:ascii="Times New Roman" w:hAnsi="Times New Roman" w:cs="Times New Roman"/>
        </w:rPr>
      </w:pP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_________________________________________________</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(наименование уполномоченного</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_________________________________________________</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структурного подразделения</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_________________________________________________</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государственного (муниципального) органа, фонда</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_________________________________________________</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или иной организации (уполномоченных органа</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или организации)</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от ______________________________________________</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_________________________________________________</w:t>
      </w:r>
    </w:p>
    <w:p w:rsidR="00533E35" w:rsidRPr="00C06076" w:rsidRDefault="00533E35" w:rsidP="00091F80">
      <w:pPr>
        <w:pStyle w:val="ConsPlusNonformat"/>
        <w:rPr>
          <w:rFonts w:ascii="Times New Roman" w:hAnsi="Times New Roman" w:cs="Times New Roman"/>
        </w:rPr>
      </w:pPr>
      <w:r w:rsidRPr="00C06076">
        <w:rPr>
          <w:rFonts w:ascii="Times New Roman" w:hAnsi="Times New Roman" w:cs="Times New Roman"/>
        </w:rPr>
        <w:t>(</w:t>
      </w:r>
      <w:proofErr w:type="spellStart"/>
      <w:r w:rsidRPr="00C06076">
        <w:rPr>
          <w:rFonts w:ascii="Times New Roman" w:hAnsi="Times New Roman" w:cs="Times New Roman"/>
        </w:rPr>
        <w:t>ф.и.о.</w:t>
      </w:r>
      <w:proofErr w:type="spellEnd"/>
      <w:r w:rsidRPr="00C06076">
        <w:rPr>
          <w:rFonts w:ascii="Times New Roman" w:hAnsi="Times New Roman" w:cs="Times New Roman"/>
        </w:rPr>
        <w:t>, занимаемая должность)</w:t>
      </w:r>
    </w:p>
    <w:p w:rsidR="00533E35" w:rsidRPr="00C06076" w:rsidRDefault="00533E35" w:rsidP="00091F80">
      <w:pPr>
        <w:pStyle w:val="ConsPlusNonformat"/>
        <w:jc w:val="both"/>
        <w:rPr>
          <w:rFonts w:ascii="Times New Roman" w:hAnsi="Times New Roman" w:cs="Times New Roman"/>
        </w:rPr>
      </w:pP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Уведомление о получении подарка от "__" ________ 20__ г.</w:t>
      </w:r>
    </w:p>
    <w:p w:rsidR="00533E35" w:rsidRPr="00C06076" w:rsidRDefault="00533E35" w:rsidP="00091F80">
      <w:pPr>
        <w:pStyle w:val="ConsPlusNonformat"/>
        <w:jc w:val="both"/>
        <w:rPr>
          <w:rFonts w:ascii="Times New Roman" w:hAnsi="Times New Roman" w:cs="Times New Roman"/>
        </w:rPr>
      </w:pP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Извещаю о получении ___________________________________________________</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(дата получения)</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подарка(</w:t>
      </w:r>
      <w:proofErr w:type="spellStart"/>
      <w:r w:rsidRPr="00C06076">
        <w:rPr>
          <w:rFonts w:ascii="Times New Roman" w:hAnsi="Times New Roman" w:cs="Times New Roman"/>
        </w:rPr>
        <w:t>ов</w:t>
      </w:r>
      <w:proofErr w:type="spellEnd"/>
      <w:r w:rsidRPr="00C06076">
        <w:rPr>
          <w:rFonts w:ascii="Times New Roman" w:hAnsi="Times New Roman" w:cs="Times New Roman"/>
        </w:rPr>
        <w:t>) на ____________________________________________________________</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(наименование протокольного мероприятия, служебной</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командировки, другого официального мероприятия, место</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и дата проведения)</w:t>
      </w:r>
    </w:p>
    <w:p w:rsidR="00533E35" w:rsidRPr="00C06076" w:rsidRDefault="00533E35" w:rsidP="00091F8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6"/>
        <w:gridCol w:w="3421"/>
        <w:gridCol w:w="1881"/>
        <w:gridCol w:w="1911"/>
      </w:tblGrid>
      <w:tr w:rsidR="00533E35" w:rsidTr="00C06076">
        <w:tc>
          <w:tcPr>
            <w:tcW w:w="2426" w:type="dxa"/>
            <w:tcBorders>
              <w:top w:val="single" w:sz="4" w:space="0" w:color="auto"/>
              <w:bottom w:val="single" w:sz="4" w:space="0" w:color="auto"/>
              <w:right w:val="single" w:sz="4" w:space="0" w:color="auto"/>
            </w:tcBorders>
          </w:tcPr>
          <w:p w:rsidR="00533E35" w:rsidRDefault="00533E35" w:rsidP="00091F80">
            <w:pPr>
              <w:pStyle w:val="ConsPlusNormal"/>
              <w:jc w:val="center"/>
            </w:pPr>
            <w:r>
              <w:t>Наименование подарка</w:t>
            </w:r>
          </w:p>
        </w:tc>
        <w:tc>
          <w:tcPr>
            <w:tcW w:w="3421" w:type="dxa"/>
            <w:tcBorders>
              <w:top w:val="single" w:sz="4" w:space="0" w:color="auto"/>
              <w:left w:val="single" w:sz="4" w:space="0" w:color="auto"/>
              <w:bottom w:val="single" w:sz="4" w:space="0" w:color="auto"/>
              <w:right w:val="single" w:sz="4" w:space="0" w:color="auto"/>
            </w:tcBorders>
          </w:tcPr>
          <w:p w:rsidR="00533E35" w:rsidRDefault="00533E35" w:rsidP="00091F80">
            <w:pPr>
              <w:pStyle w:val="ConsPlusNormal"/>
              <w:jc w:val="center"/>
            </w:pPr>
            <w:r>
              <w:t>Характеристика подарка, его описание</w:t>
            </w:r>
          </w:p>
        </w:tc>
        <w:tc>
          <w:tcPr>
            <w:tcW w:w="1881" w:type="dxa"/>
            <w:tcBorders>
              <w:top w:val="single" w:sz="4" w:space="0" w:color="auto"/>
              <w:left w:val="single" w:sz="4" w:space="0" w:color="auto"/>
              <w:bottom w:val="single" w:sz="4" w:space="0" w:color="auto"/>
              <w:right w:val="single" w:sz="4" w:space="0" w:color="auto"/>
            </w:tcBorders>
          </w:tcPr>
          <w:p w:rsidR="00533E35" w:rsidRDefault="00533E35" w:rsidP="00091F80">
            <w:pPr>
              <w:pStyle w:val="ConsPlusNormal"/>
              <w:jc w:val="center"/>
            </w:pPr>
            <w:r>
              <w:t>Количество предметов</w:t>
            </w:r>
          </w:p>
        </w:tc>
        <w:tc>
          <w:tcPr>
            <w:tcW w:w="1911" w:type="dxa"/>
            <w:tcBorders>
              <w:top w:val="single" w:sz="4" w:space="0" w:color="auto"/>
              <w:left w:val="single" w:sz="4" w:space="0" w:color="auto"/>
              <w:bottom w:val="single" w:sz="4" w:space="0" w:color="auto"/>
            </w:tcBorders>
          </w:tcPr>
          <w:p w:rsidR="00533E35" w:rsidRDefault="00533E35" w:rsidP="00091F80">
            <w:pPr>
              <w:pStyle w:val="ConsPlusNormal"/>
              <w:jc w:val="center"/>
            </w:pPr>
            <w:r>
              <w:t xml:space="preserve">Стоимость в рублях </w:t>
            </w:r>
            <w:hyperlink w:anchor="Par161" w:tooltip="&lt;*&gt; Заполняется при наличии документов, подтверждающих стоимость подарка." w:history="1">
              <w:r>
                <w:rPr>
                  <w:color w:val="0000FF"/>
                </w:rPr>
                <w:t>&lt;*&gt;</w:t>
              </w:r>
            </w:hyperlink>
          </w:p>
        </w:tc>
      </w:tr>
      <w:tr w:rsidR="00533E35" w:rsidTr="00C06076">
        <w:tc>
          <w:tcPr>
            <w:tcW w:w="2426" w:type="dxa"/>
            <w:tcBorders>
              <w:top w:val="single" w:sz="4" w:space="0" w:color="auto"/>
            </w:tcBorders>
          </w:tcPr>
          <w:p w:rsidR="00533E35" w:rsidRDefault="00533E35" w:rsidP="00091F80">
            <w:pPr>
              <w:pStyle w:val="ConsPlusNormal"/>
            </w:pPr>
            <w:r>
              <w:t>1.</w:t>
            </w:r>
          </w:p>
          <w:p w:rsidR="00533E35" w:rsidRDefault="00533E35" w:rsidP="00091F80">
            <w:pPr>
              <w:pStyle w:val="ConsPlusNormal"/>
            </w:pPr>
            <w:r>
              <w:t>2.</w:t>
            </w:r>
          </w:p>
          <w:p w:rsidR="00533E35" w:rsidRDefault="00533E35" w:rsidP="00091F80">
            <w:pPr>
              <w:pStyle w:val="ConsPlusNormal"/>
            </w:pPr>
            <w:r>
              <w:t>3.</w:t>
            </w:r>
          </w:p>
          <w:p w:rsidR="00533E35" w:rsidRDefault="00533E35" w:rsidP="00091F80">
            <w:pPr>
              <w:pStyle w:val="ConsPlusNormal"/>
            </w:pPr>
            <w:r>
              <w:t>Итого</w:t>
            </w:r>
          </w:p>
        </w:tc>
        <w:tc>
          <w:tcPr>
            <w:tcW w:w="3421" w:type="dxa"/>
            <w:tcBorders>
              <w:top w:val="single" w:sz="4" w:space="0" w:color="auto"/>
            </w:tcBorders>
          </w:tcPr>
          <w:p w:rsidR="00533E35" w:rsidRDefault="00533E35" w:rsidP="00091F80">
            <w:pPr>
              <w:pStyle w:val="ConsPlusNormal"/>
            </w:pPr>
          </w:p>
        </w:tc>
        <w:tc>
          <w:tcPr>
            <w:tcW w:w="1881" w:type="dxa"/>
            <w:tcBorders>
              <w:top w:val="single" w:sz="4" w:space="0" w:color="auto"/>
            </w:tcBorders>
          </w:tcPr>
          <w:p w:rsidR="00533E35" w:rsidRDefault="00533E35" w:rsidP="00091F80">
            <w:pPr>
              <w:pStyle w:val="ConsPlusNormal"/>
            </w:pPr>
          </w:p>
        </w:tc>
        <w:tc>
          <w:tcPr>
            <w:tcW w:w="1911" w:type="dxa"/>
            <w:tcBorders>
              <w:top w:val="single" w:sz="4" w:space="0" w:color="auto"/>
            </w:tcBorders>
          </w:tcPr>
          <w:p w:rsidR="00533E35" w:rsidRDefault="00533E35" w:rsidP="00091F80">
            <w:pPr>
              <w:pStyle w:val="ConsPlusNormal"/>
            </w:pPr>
          </w:p>
        </w:tc>
      </w:tr>
    </w:tbl>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Приложение: ______________________________________________ на _____ листах.</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(наименование документа)</w:t>
      </w:r>
    </w:p>
    <w:p w:rsidR="00533E35" w:rsidRPr="00C06076" w:rsidRDefault="00533E35" w:rsidP="00091F80">
      <w:pPr>
        <w:pStyle w:val="ConsPlusNonformat"/>
        <w:jc w:val="both"/>
        <w:rPr>
          <w:rFonts w:ascii="Times New Roman" w:hAnsi="Times New Roman" w:cs="Times New Roman"/>
        </w:rPr>
      </w:pP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Лицо, представившее</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уведомление         ________</w:t>
      </w:r>
      <w:proofErr w:type="gramStart"/>
      <w:r w:rsidRPr="00C06076">
        <w:rPr>
          <w:rFonts w:ascii="Times New Roman" w:hAnsi="Times New Roman" w:cs="Times New Roman"/>
        </w:rPr>
        <w:t>_  _</w:t>
      </w:r>
      <w:proofErr w:type="gramEnd"/>
      <w:r w:rsidRPr="00C06076">
        <w:rPr>
          <w:rFonts w:ascii="Times New Roman" w:hAnsi="Times New Roman" w:cs="Times New Roman"/>
        </w:rPr>
        <w:t>________________________  "__" ____ 20__ г.</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w:t>
      </w:r>
      <w:proofErr w:type="gramStart"/>
      <w:r w:rsidRPr="00C06076">
        <w:rPr>
          <w:rFonts w:ascii="Times New Roman" w:hAnsi="Times New Roman" w:cs="Times New Roman"/>
        </w:rPr>
        <w:t xml:space="preserve">подпись)   </w:t>
      </w:r>
      <w:proofErr w:type="gramEnd"/>
      <w:r w:rsidRPr="00C06076">
        <w:rPr>
          <w:rFonts w:ascii="Times New Roman" w:hAnsi="Times New Roman" w:cs="Times New Roman"/>
        </w:rPr>
        <w:t xml:space="preserve"> (расшифровка подписи)</w:t>
      </w:r>
    </w:p>
    <w:p w:rsidR="00533E35" w:rsidRPr="00C06076" w:rsidRDefault="00533E35" w:rsidP="00091F80">
      <w:pPr>
        <w:pStyle w:val="ConsPlusNonformat"/>
        <w:jc w:val="both"/>
        <w:rPr>
          <w:rFonts w:ascii="Times New Roman" w:hAnsi="Times New Roman" w:cs="Times New Roman"/>
        </w:rPr>
      </w:pPr>
    </w:p>
    <w:p w:rsidR="00533E35" w:rsidRPr="00C06076" w:rsidRDefault="00533E35" w:rsidP="00091F80">
      <w:pPr>
        <w:pStyle w:val="ConsPlusNonformat"/>
        <w:jc w:val="both"/>
        <w:rPr>
          <w:rFonts w:ascii="Times New Roman" w:hAnsi="Times New Roman" w:cs="Times New Roman"/>
        </w:rPr>
      </w:pPr>
      <w:proofErr w:type="gramStart"/>
      <w:r w:rsidRPr="00C06076">
        <w:rPr>
          <w:rFonts w:ascii="Times New Roman" w:hAnsi="Times New Roman" w:cs="Times New Roman"/>
        </w:rPr>
        <w:t xml:space="preserve">Лицо,   </w:t>
      </w:r>
      <w:proofErr w:type="gramEnd"/>
      <w:r w:rsidRPr="00C06076">
        <w:rPr>
          <w:rFonts w:ascii="Times New Roman" w:hAnsi="Times New Roman" w:cs="Times New Roman"/>
        </w:rPr>
        <w:t xml:space="preserve">  принявшее</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уведомление         ________</w:t>
      </w:r>
      <w:proofErr w:type="gramStart"/>
      <w:r w:rsidRPr="00C06076">
        <w:rPr>
          <w:rFonts w:ascii="Times New Roman" w:hAnsi="Times New Roman" w:cs="Times New Roman"/>
        </w:rPr>
        <w:t>_  _</w:t>
      </w:r>
      <w:proofErr w:type="gramEnd"/>
      <w:r w:rsidRPr="00C06076">
        <w:rPr>
          <w:rFonts w:ascii="Times New Roman" w:hAnsi="Times New Roman" w:cs="Times New Roman"/>
        </w:rPr>
        <w:t>________________________  "__" ____ 20__ г.</w:t>
      </w: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 xml:space="preserve">                    (</w:t>
      </w:r>
      <w:proofErr w:type="gramStart"/>
      <w:r w:rsidRPr="00C06076">
        <w:rPr>
          <w:rFonts w:ascii="Times New Roman" w:hAnsi="Times New Roman" w:cs="Times New Roman"/>
        </w:rPr>
        <w:t xml:space="preserve">подпись)   </w:t>
      </w:r>
      <w:proofErr w:type="gramEnd"/>
      <w:r w:rsidRPr="00C06076">
        <w:rPr>
          <w:rFonts w:ascii="Times New Roman" w:hAnsi="Times New Roman" w:cs="Times New Roman"/>
        </w:rPr>
        <w:t xml:space="preserve"> (расшифровка подписи)</w:t>
      </w:r>
    </w:p>
    <w:p w:rsidR="00533E35" w:rsidRPr="00C06076" w:rsidRDefault="00533E35" w:rsidP="00091F80">
      <w:pPr>
        <w:pStyle w:val="ConsPlusNonformat"/>
        <w:jc w:val="both"/>
        <w:rPr>
          <w:rFonts w:ascii="Times New Roman" w:hAnsi="Times New Roman" w:cs="Times New Roman"/>
        </w:rPr>
      </w:pP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Регистрационный номер в журнале регистрации уведомлений ___________________</w:t>
      </w:r>
    </w:p>
    <w:p w:rsidR="00533E35" w:rsidRPr="00C06076" w:rsidRDefault="00533E35" w:rsidP="00091F80">
      <w:pPr>
        <w:pStyle w:val="ConsPlusNonformat"/>
        <w:jc w:val="both"/>
        <w:rPr>
          <w:rFonts w:ascii="Times New Roman" w:hAnsi="Times New Roman" w:cs="Times New Roman"/>
        </w:rPr>
      </w:pPr>
    </w:p>
    <w:p w:rsidR="00533E35" w:rsidRPr="00C06076" w:rsidRDefault="00533E35" w:rsidP="00091F80">
      <w:pPr>
        <w:pStyle w:val="ConsPlusNonformat"/>
        <w:jc w:val="both"/>
        <w:rPr>
          <w:rFonts w:ascii="Times New Roman" w:hAnsi="Times New Roman" w:cs="Times New Roman"/>
        </w:rPr>
      </w:pPr>
      <w:r w:rsidRPr="00C06076">
        <w:rPr>
          <w:rFonts w:ascii="Times New Roman" w:hAnsi="Times New Roman" w:cs="Times New Roman"/>
        </w:rPr>
        <w:t>"__" _________ 20__ г.</w:t>
      </w:r>
    </w:p>
    <w:p w:rsidR="00533E35" w:rsidRDefault="00533E35" w:rsidP="00091F80">
      <w:pPr>
        <w:pStyle w:val="ConsPlusNormal"/>
        <w:ind w:firstLine="540"/>
        <w:jc w:val="both"/>
      </w:pPr>
      <w:bookmarkStart w:id="0" w:name="Par161"/>
      <w:bookmarkEnd w:id="0"/>
      <w:r>
        <w:t>&lt;*&gt; Заполняется при наличии документов, подтверждающих стоимость подарка.</w:t>
      </w:r>
    </w:p>
    <w:p w:rsidR="00091F80" w:rsidRDefault="00091F80">
      <w:pPr>
        <w:spacing w:after="200" w:line="276" w:lineRule="auto"/>
        <w:rPr>
          <w:color w:val="000000" w:themeColor="text1"/>
          <w:sz w:val="28"/>
          <w:szCs w:val="28"/>
        </w:rPr>
      </w:pPr>
      <w:r>
        <w:rPr>
          <w:color w:val="000000" w:themeColor="text1"/>
          <w:sz w:val="28"/>
          <w:szCs w:val="28"/>
        </w:rPr>
        <w:br w:type="page"/>
      </w:r>
    </w:p>
    <w:p w:rsidR="00C06076" w:rsidRPr="00091F80" w:rsidRDefault="00C06076" w:rsidP="00091F80">
      <w:pPr>
        <w:tabs>
          <w:tab w:val="left" w:pos="4080"/>
          <w:tab w:val="right" w:pos="9638"/>
        </w:tabs>
        <w:ind w:right="1"/>
        <w:jc w:val="right"/>
        <w:rPr>
          <w:color w:val="000000" w:themeColor="text1"/>
          <w:szCs w:val="28"/>
        </w:rPr>
      </w:pPr>
      <w:r w:rsidRPr="00091F80">
        <w:rPr>
          <w:color w:val="000000" w:themeColor="text1"/>
          <w:szCs w:val="28"/>
        </w:rPr>
        <w:lastRenderedPageBreak/>
        <w:t>Приложение 2</w:t>
      </w:r>
    </w:p>
    <w:p w:rsidR="00C06076" w:rsidRPr="00091F80" w:rsidRDefault="00C06076" w:rsidP="00091F80">
      <w:pPr>
        <w:tabs>
          <w:tab w:val="left" w:pos="0"/>
          <w:tab w:val="right" w:pos="9638"/>
        </w:tabs>
        <w:ind w:right="1"/>
        <w:jc w:val="right"/>
        <w:rPr>
          <w:color w:val="000000" w:themeColor="text1"/>
          <w:szCs w:val="28"/>
        </w:rPr>
      </w:pPr>
      <w:r w:rsidRPr="00091F80">
        <w:rPr>
          <w:color w:val="000000" w:themeColor="text1"/>
          <w:szCs w:val="28"/>
        </w:rPr>
        <w:t>К правилам обмена деловыми подарками и знаками делового гостеприимства работников КУ «Сургутский клинический</w:t>
      </w:r>
    </w:p>
    <w:p w:rsidR="00C06076" w:rsidRPr="00091F80" w:rsidRDefault="00C06076" w:rsidP="00091F80">
      <w:pPr>
        <w:tabs>
          <w:tab w:val="left" w:pos="0"/>
        </w:tabs>
        <w:ind w:right="1"/>
        <w:jc w:val="right"/>
        <w:rPr>
          <w:color w:val="000000" w:themeColor="text1"/>
          <w:szCs w:val="28"/>
        </w:rPr>
      </w:pPr>
      <w:r w:rsidRPr="00091F80">
        <w:rPr>
          <w:color w:val="000000" w:themeColor="text1"/>
          <w:szCs w:val="28"/>
        </w:rPr>
        <w:t>противотуберкулезный диспансер»</w:t>
      </w:r>
    </w:p>
    <w:p w:rsidR="00C06076" w:rsidRDefault="00C06076" w:rsidP="00091F80">
      <w:pPr>
        <w:pStyle w:val="ConsPlusNormal"/>
        <w:ind w:firstLine="540"/>
        <w:jc w:val="both"/>
      </w:pPr>
    </w:p>
    <w:p w:rsidR="00FA5E7D" w:rsidRDefault="00FA5E7D" w:rsidP="00091F80">
      <w:pPr>
        <w:tabs>
          <w:tab w:val="left" w:pos="0"/>
        </w:tabs>
        <w:ind w:right="1"/>
        <w:jc w:val="right"/>
        <w:rPr>
          <w:szCs w:val="28"/>
        </w:rPr>
      </w:pP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C06076">
        <w:rPr>
          <w:sz w:val="20"/>
          <w:szCs w:val="20"/>
        </w:rPr>
        <w:t>АКТ</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C06076">
        <w:rPr>
          <w:sz w:val="20"/>
          <w:szCs w:val="20"/>
        </w:rPr>
        <w:t>приема-передачи на хранение подарка</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C06076">
        <w:rPr>
          <w:sz w:val="20"/>
          <w:szCs w:val="20"/>
        </w:rPr>
        <w:t>от "__" __________ 20__ г. N 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Мы, нижеподписавшиеся, составили настоящий акт о том, что 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___________________________________________________________________________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(фамилия, имя, отчество (при наличии), занимаемая должность)</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сдал, а ___________________________________________________________________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(фамилия, имя, отчество (при наличии), занимаемая должность)</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принял на ответственное хранение следующие подарки, полученные в связи с 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__________________________________________________________________________: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(указать наименование подарка и дату мероприятия)</w:t>
      </w:r>
    </w:p>
    <w:p w:rsidR="00C06076" w:rsidRPr="00C06076" w:rsidRDefault="00C06076" w:rsidP="00091F80">
      <w:pPr>
        <w:spacing w:line="288" w:lineRule="atLeast"/>
        <w:jc w:val="both"/>
      </w:pPr>
      <w:r w:rsidRPr="00C06076">
        <w:t xml:space="preserve">  </w:t>
      </w:r>
    </w:p>
    <w:tbl>
      <w:tblPr>
        <w:tblW w:w="9075" w:type="dxa"/>
        <w:tblInd w:w="15" w:type="dxa"/>
        <w:tblCellMar>
          <w:left w:w="0" w:type="dxa"/>
          <w:right w:w="0" w:type="dxa"/>
        </w:tblCellMar>
        <w:tblLook w:val="04A0" w:firstRow="1" w:lastRow="0" w:firstColumn="1" w:lastColumn="0" w:noHBand="0" w:noVBand="1"/>
      </w:tblPr>
      <w:tblGrid>
        <w:gridCol w:w="305"/>
        <w:gridCol w:w="1202"/>
        <w:gridCol w:w="1781"/>
        <w:gridCol w:w="1126"/>
        <w:gridCol w:w="2560"/>
        <w:gridCol w:w="2101"/>
      </w:tblGrid>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Наименование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Основные характеристики (их описание) подарка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Количество предметов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Сумма в рублях (заполняется при наличии документов, подтверждающих стоимость подарка)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Регистрационный номер в журнале регистрации уведомлений </w:t>
            </w:r>
          </w:p>
        </w:tc>
      </w:tr>
      <w:tr w:rsidR="00C06076" w:rsidRPr="00C06076" w:rsidTr="00C06076">
        <w:tc>
          <w:tcPr>
            <w:tcW w:w="0" w:type="auto"/>
            <w:tcBorders>
              <w:top w:val="single" w:sz="6" w:space="0" w:color="000000"/>
              <w:left w:val="single" w:sz="6" w:space="0" w:color="000000"/>
              <w:bottom w:val="single" w:sz="6" w:space="0" w:color="000000"/>
              <w:right w:val="single" w:sz="6" w:space="0" w:color="000000"/>
            </w:tcBorders>
            <w:vAlign w:val="center"/>
            <w:hideMark/>
          </w:tcPr>
          <w:p w:rsidR="00C06076" w:rsidRPr="00C06076" w:rsidRDefault="00C06076" w:rsidP="00091F80">
            <w:pPr>
              <w:jc w:val="center"/>
              <w:rPr>
                <w:sz w:val="19"/>
                <w:szCs w:val="19"/>
              </w:rPr>
            </w:pPr>
            <w:r w:rsidRPr="00C06076">
              <w:rPr>
                <w:sz w:val="19"/>
                <w:szCs w:val="19"/>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r w:rsidR="00C06076" w:rsidRPr="00C06076" w:rsidTr="00C06076">
        <w:tc>
          <w:tcPr>
            <w:tcW w:w="0" w:type="auto"/>
            <w:tcBorders>
              <w:top w:val="single" w:sz="6" w:space="0" w:color="000000"/>
              <w:left w:val="single" w:sz="6" w:space="0" w:color="000000"/>
              <w:bottom w:val="single" w:sz="6" w:space="0" w:color="000000"/>
              <w:right w:val="single" w:sz="6" w:space="0" w:color="000000"/>
            </w:tcBorders>
            <w:vAlign w:val="center"/>
            <w:hideMark/>
          </w:tcPr>
          <w:p w:rsidR="00C06076" w:rsidRPr="00C06076" w:rsidRDefault="00C06076" w:rsidP="00091F80">
            <w:pPr>
              <w:jc w:val="center"/>
              <w:rPr>
                <w:sz w:val="19"/>
                <w:szCs w:val="19"/>
              </w:rPr>
            </w:pPr>
            <w:r w:rsidRPr="00C06076">
              <w:rPr>
                <w:sz w:val="19"/>
                <w:szCs w:val="19"/>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r w:rsidR="00C06076" w:rsidRPr="00C06076" w:rsidTr="00C06076">
        <w:tc>
          <w:tcPr>
            <w:tcW w:w="0" w:type="auto"/>
            <w:gridSpan w:val="3"/>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Всего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bl>
    <w:p w:rsidR="00C06076" w:rsidRPr="00C06076" w:rsidRDefault="00C06076" w:rsidP="00091F80">
      <w:pPr>
        <w:spacing w:line="288" w:lineRule="atLeast"/>
        <w:jc w:val="both"/>
      </w:pPr>
      <w:r w:rsidRPr="00C06076">
        <w:t xml:space="preserve">  </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Принял на ответственное хранение      Сдал на ответственное хранение</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__________/________________________/   __________/________________________/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w:t>
      </w:r>
      <w:proofErr w:type="gramStart"/>
      <w:r w:rsidRPr="00C06076">
        <w:rPr>
          <w:sz w:val="20"/>
          <w:szCs w:val="20"/>
        </w:rPr>
        <w:t xml:space="preserve">подпись)   </w:t>
      </w:r>
      <w:proofErr w:type="gramEnd"/>
      <w:r w:rsidRPr="00C06076">
        <w:rPr>
          <w:sz w:val="20"/>
          <w:szCs w:val="20"/>
        </w:rPr>
        <w:t>(расшифровка подписи)      (подпись)   (расшифровка подписи)</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Принято к учету</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___________________________________________________________________________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(дата и номер решения комиссии по поступлению и выбытию активов,</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образованной в соответствии с законодательством Российской Федерации</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о бухгалтерском учете)</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Исполнитель   __________/________________________</w:t>
      </w:r>
      <w:proofErr w:type="gramStart"/>
      <w:r w:rsidRPr="00C06076">
        <w:rPr>
          <w:sz w:val="20"/>
          <w:szCs w:val="20"/>
        </w:rPr>
        <w:t>/  "</w:t>
      </w:r>
      <w:proofErr w:type="gramEnd"/>
      <w:r w:rsidRPr="00C06076">
        <w:rPr>
          <w:sz w:val="20"/>
          <w:szCs w:val="20"/>
        </w:rPr>
        <w:t>__" __________ 20__ г.</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w:t>
      </w:r>
      <w:proofErr w:type="gramStart"/>
      <w:r w:rsidRPr="00C06076">
        <w:rPr>
          <w:sz w:val="20"/>
          <w:szCs w:val="20"/>
        </w:rPr>
        <w:t xml:space="preserve">подпись)   </w:t>
      </w:r>
      <w:proofErr w:type="gramEnd"/>
      <w:r w:rsidRPr="00C06076">
        <w:rPr>
          <w:sz w:val="20"/>
          <w:szCs w:val="20"/>
        </w:rPr>
        <w:t>(расшифровка подписи)</w:t>
      </w:r>
    </w:p>
    <w:p w:rsidR="00C06076" w:rsidRPr="00C06076" w:rsidRDefault="00C06076" w:rsidP="00091F80">
      <w:pPr>
        <w:tabs>
          <w:tab w:val="left" w:pos="0"/>
        </w:tabs>
        <w:ind w:right="1"/>
        <w:jc w:val="right"/>
        <w:rPr>
          <w:szCs w:val="28"/>
        </w:rPr>
      </w:pPr>
    </w:p>
    <w:p w:rsidR="00FA5E7D" w:rsidRPr="00FA5E7D" w:rsidRDefault="00FA5E7D" w:rsidP="00091F80">
      <w:pPr>
        <w:widowControl w:val="0"/>
        <w:tabs>
          <w:tab w:val="left" w:pos="2560"/>
        </w:tabs>
        <w:autoSpaceDE w:val="0"/>
        <w:autoSpaceDN w:val="0"/>
        <w:spacing w:line="230" w:lineRule="atLeast"/>
        <w:ind w:right="844"/>
        <w:jc w:val="center"/>
        <w:rPr>
          <w:szCs w:val="28"/>
        </w:rPr>
      </w:pPr>
    </w:p>
    <w:p w:rsidR="00F17A3E" w:rsidRDefault="00F17A3E" w:rsidP="00091F80">
      <w:pPr>
        <w:pStyle w:val="a5"/>
        <w:spacing w:line="230" w:lineRule="atLeast"/>
        <w:ind w:left="450"/>
        <w:jc w:val="center"/>
        <w:rPr>
          <w:szCs w:val="28"/>
        </w:rPr>
      </w:pPr>
    </w:p>
    <w:p w:rsidR="00A916D3" w:rsidRDefault="00A916D3" w:rsidP="00091F80">
      <w:pPr>
        <w:spacing w:line="276" w:lineRule="auto"/>
        <w:rPr>
          <w:color w:val="000000" w:themeColor="text1"/>
          <w:sz w:val="28"/>
          <w:szCs w:val="28"/>
        </w:rPr>
      </w:pPr>
      <w:r>
        <w:rPr>
          <w:color w:val="000000" w:themeColor="text1"/>
          <w:sz w:val="28"/>
          <w:szCs w:val="28"/>
        </w:rPr>
        <w:br w:type="page"/>
      </w:r>
    </w:p>
    <w:p w:rsidR="00C06076" w:rsidRPr="00091F80" w:rsidRDefault="00C06076" w:rsidP="00091F80">
      <w:pPr>
        <w:tabs>
          <w:tab w:val="left" w:pos="4080"/>
          <w:tab w:val="right" w:pos="9638"/>
        </w:tabs>
        <w:ind w:right="1"/>
        <w:jc w:val="right"/>
        <w:rPr>
          <w:color w:val="000000" w:themeColor="text1"/>
          <w:szCs w:val="28"/>
        </w:rPr>
      </w:pPr>
      <w:r w:rsidRPr="00091F80">
        <w:rPr>
          <w:color w:val="000000" w:themeColor="text1"/>
          <w:szCs w:val="28"/>
        </w:rPr>
        <w:lastRenderedPageBreak/>
        <w:t>Приложение 3</w:t>
      </w:r>
    </w:p>
    <w:p w:rsidR="00C06076" w:rsidRPr="00091F80" w:rsidRDefault="00C06076" w:rsidP="00091F80">
      <w:pPr>
        <w:tabs>
          <w:tab w:val="left" w:pos="0"/>
          <w:tab w:val="right" w:pos="9638"/>
        </w:tabs>
        <w:ind w:right="1"/>
        <w:jc w:val="right"/>
        <w:rPr>
          <w:color w:val="000000" w:themeColor="text1"/>
          <w:szCs w:val="28"/>
        </w:rPr>
      </w:pPr>
      <w:r w:rsidRPr="00091F80">
        <w:rPr>
          <w:color w:val="000000" w:themeColor="text1"/>
          <w:szCs w:val="28"/>
        </w:rPr>
        <w:t>К правилам обмена деловыми подарками и знаками делового гостеприимства работников КУ «Сургутский клинический</w:t>
      </w:r>
    </w:p>
    <w:p w:rsidR="00C06076" w:rsidRPr="00091F80" w:rsidRDefault="00C06076" w:rsidP="00091F80">
      <w:pPr>
        <w:tabs>
          <w:tab w:val="left" w:pos="0"/>
        </w:tabs>
        <w:ind w:right="1"/>
        <w:jc w:val="right"/>
        <w:rPr>
          <w:color w:val="000000" w:themeColor="text1"/>
          <w:szCs w:val="28"/>
        </w:rPr>
      </w:pPr>
      <w:r w:rsidRPr="00091F80">
        <w:rPr>
          <w:color w:val="000000" w:themeColor="text1"/>
          <w:szCs w:val="28"/>
        </w:rPr>
        <w:t>противотуберкулезный диспансер»</w:t>
      </w:r>
    </w:p>
    <w:p w:rsidR="00C06076" w:rsidRDefault="00C06076" w:rsidP="00091F80">
      <w:pPr>
        <w:pStyle w:val="a5"/>
        <w:spacing w:line="230" w:lineRule="atLeast"/>
        <w:ind w:left="450"/>
        <w:jc w:val="center"/>
        <w:rPr>
          <w:szCs w:val="28"/>
        </w:rPr>
      </w:pPr>
    </w:p>
    <w:p w:rsidR="00C06076" w:rsidRDefault="00C06076" w:rsidP="00091F80">
      <w:pPr>
        <w:pStyle w:val="a5"/>
        <w:spacing w:line="230" w:lineRule="atLeast"/>
        <w:ind w:left="450"/>
        <w:jc w:val="center"/>
        <w:rPr>
          <w:szCs w:val="28"/>
        </w:rPr>
      </w:pPr>
    </w:p>
    <w:p w:rsidR="00C06076" w:rsidRPr="00C06076" w:rsidRDefault="00C06076" w:rsidP="00091F80">
      <w:pPr>
        <w:jc w:val="center"/>
        <w:rPr>
          <w:sz w:val="28"/>
          <w:szCs w:val="28"/>
        </w:rPr>
      </w:pPr>
      <w:r w:rsidRPr="00C06076">
        <w:rPr>
          <w:sz w:val="28"/>
          <w:szCs w:val="28"/>
        </w:rPr>
        <w:t>Журнал</w:t>
      </w:r>
    </w:p>
    <w:p w:rsidR="00C06076" w:rsidRPr="00C06076" w:rsidRDefault="00C06076" w:rsidP="00091F80">
      <w:pPr>
        <w:jc w:val="center"/>
      </w:pPr>
      <w:r w:rsidRPr="00C06076">
        <w:rPr>
          <w:sz w:val="28"/>
          <w:szCs w:val="28"/>
        </w:rPr>
        <w:t xml:space="preserve">регистрации уведомлений о получении подарков в </w:t>
      </w:r>
      <w:r>
        <w:rPr>
          <w:sz w:val="28"/>
          <w:szCs w:val="28"/>
        </w:rPr>
        <w:t xml:space="preserve">КУ </w:t>
      </w:r>
      <w:r w:rsidRPr="00E020FE">
        <w:rPr>
          <w:color w:val="000000" w:themeColor="text1"/>
          <w:sz w:val="28"/>
          <w:szCs w:val="28"/>
        </w:rPr>
        <w:t>«Сургутский клинический</w:t>
      </w:r>
      <w:r>
        <w:rPr>
          <w:color w:val="000000" w:themeColor="text1"/>
          <w:sz w:val="28"/>
          <w:szCs w:val="28"/>
        </w:rPr>
        <w:t xml:space="preserve"> </w:t>
      </w:r>
      <w:r w:rsidRPr="00E020FE">
        <w:rPr>
          <w:color w:val="000000" w:themeColor="text1"/>
          <w:sz w:val="28"/>
          <w:szCs w:val="28"/>
        </w:rPr>
        <w:t>противотуберкулезный диспансер»</w:t>
      </w:r>
      <w:r w:rsidRPr="00C06076">
        <w:t xml:space="preserve"> </w:t>
      </w:r>
    </w:p>
    <w:p w:rsidR="00C06076" w:rsidRPr="00C06076" w:rsidRDefault="00C06076" w:rsidP="00091F80">
      <w:pPr>
        <w:spacing w:line="288" w:lineRule="atLeast"/>
        <w:jc w:val="both"/>
      </w:pPr>
      <w:r w:rsidRPr="00C06076">
        <w:t xml:space="preserve">  </w:t>
      </w:r>
    </w:p>
    <w:tbl>
      <w:tblPr>
        <w:tblW w:w="9075" w:type="dxa"/>
        <w:tblInd w:w="15" w:type="dxa"/>
        <w:tblCellMar>
          <w:left w:w="0" w:type="dxa"/>
          <w:right w:w="0" w:type="dxa"/>
        </w:tblCellMar>
        <w:tblLook w:val="04A0" w:firstRow="1" w:lastRow="0" w:firstColumn="1" w:lastColumn="0" w:noHBand="0" w:noVBand="1"/>
      </w:tblPr>
      <w:tblGrid>
        <w:gridCol w:w="310"/>
        <w:gridCol w:w="1381"/>
        <w:gridCol w:w="1482"/>
        <w:gridCol w:w="1703"/>
        <w:gridCol w:w="1153"/>
        <w:gridCol w:w="1047"/>
        <w:gridCol w:w="1115"/>
        <w:gridCol w:w="884"/>
      </w:tblGrid>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Ф.И.О. (замещаемая должность)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Дата обстоятельства дарения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Характеристика подарка, его описание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Количество предметов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Стоимость в рублях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Дата регистрации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Место хранения </w:t>
            </w:r>
          </w:p>
        </w:tc>
      </w:tr>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bl>
    <w:p w:rsidR="00F238AB" w:rsidRDefault="00F238AB" w:rsidP="00091F80">
      <w:pPr>
        <w:pStyle w:val="a5"/>
        <w:spacing w:line="230" w:lineRule="atLeast"/>
        <w:ind w:left="450"/>
        <w:jc w:val="center"/>
        <w:rPr>
          <w:szCs w:val="28"/>
        </w:rPr>
      </w:pPr>
    </w:p>
    <w:p w:rsidR="00A916D3" w:rsidRDefault="00A916D3" w:rsidP="00091F80">
      <w:pPr>
        <w:spacing w:line="276" w:lineRule="auto"/>
        <w:rPr>
          <w:color w:val="000000" w:themeColor="text1"/>
          <w:sz w:val="28"/>
          <w:szCs w:val="28"/>
        </w:rPr>
      </w:pPr>
      <w:r>
        <w:rPr>
          <w:color w:val="000000" w:themeColor="text1"/>
          <w:sz w:val="28"/>
          <w:szCs w:val="28"/>
        </w:rPr>
        <w:br w:type="page"/>
      </w:r>
    </w:p>
    <w:p w:rsidR="00C06076" w:rsidRPr="00091F80" w:rsidRDefault="00C06076" w:rsidP="00091F80">
      <w:pPr>
        <w:tabs>
          <w:tab w:val="left" w:pos="4080"/>
          <w:tab w:val="right" w:pos="9638"/>
        </w:tabs>
        <w:ind w:right="1"/>
        <w:jc w:val="right"/>
        <w:rPr>
          <w:color w:val="000000" w:themeColor="text1"/>
          <w:szCs w:val="28"/>
        </w:rPr>
      </w:pPr>
      <w:r w:rsidRPr="00091F80">
        <w:rPr>
          <w:color w:val="000000" w:themeColor="text1"/>
          <w:szCs w:val="28"/>
        </w:rPr>
        <w:lastRenderedPageBreak/>
        <w:t>Приложение 4</w:t>
      </w:r>
    </w:p>
    <w:p w:rsidR="00C06076" w:rsidRPr="00091F80" w:rsidRDefault="00C06076" w:rsidP="00091F80">
      <w:pPr>
        <w:tabs>
          <w:tab w:val="left" w:pos="0"/>
          <w:tab w:val="right" w:pos="9638"/>
        </w:tabs>
        <w:ind w:right="1"/>
        <w:jc w:val="right"/>
        <w:rPr>
          <w:color w:val="000000" w:themeColor="text1"/>
          <w:szCs w:val="28"/>
        </w:rPr>
      </w:pPr>
      <w:r w:rsidRPr="00091F80">
        <w:rPr>
          <w:color w:val="000000" w:themeColor="text1"/>
          <w:szCs w:val="28"/>
        </w:rPr>
        <w:t>К правилам обмена деловыми подарками и знаками делового гостеприимства работников КУ «Сургутский клинический</w:t>
      </w:r>
    </w:p>
    <w:p w:rsidR="00C06076" w:rsidRPr="00091F80" w:rsidRDefault="00C06076" w:rsidP="00091F80">
      <w:pPr>
        <w:pStyle w:val="a9"/>
        <w:spacing w:line="230" w:lineRule="atLeast"/>
        <w:ind w:left="0"/>
        <w:jc w:val="right"/>
        <w:rPr>
          <w:color w:val="000000" w:themeColor="text1"/>
          <w:szCs w:val="28"/>
        </w:rPr>
      </w:pPr>
      <w:r w:rsidRPr="00091F80">
        <w:rPr>
          <w:color w:val="000000" w:themeColor="text1"/>
          <w:szCs w:val="28"/>
        </w:rPr>
        <w:t>противотуберкулезный диспансер»</w:t>
      </w:r>
    </w:p>
    <w:p w:rsidR="00C06076" w:rsidRDefault="00C06076" w:rsidP="00091F80">
      <w:pPr>
        <w:pStyle w:val="a9"/>
        <w:spacing w:line="230" w:lineRule="atLeast"/>
        <w:ind w:left="0"/>
        <w:jc w:val="right"/>
        <w:rPr>
          <w:color w:val="000000" w:themeColor="text1"/>
          <w:sz w:val="28"/>
          <w:szCs w:val="28"/>
        </w:rPr>
      </w:pPr>
    </w:p>
    <w:p w:rsid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rPr>
          <w:rFonts w:ascii="Courier New" w:hAnsi="Courier New" w:cs="Courier New"/>
          <w:sz w:val="20"/>
          <w:szCs w:val="20"/>
        </w:rPr>
      </w:pPr>
    </w:p>
    <w:p w:rsid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166"/>
        <w:jc w:val="right"/>
        <w:rPr>
          <w:sz w:val="20"/>
          <w:szCs w:val="20"/>
        </w:rPr>
      </w:pPr>
      <w:r w:rsidRPr="00C06076">
        <w:rPr>
          <w:sz w:val="20"/>
          <w:szCs w:val="20"/>
        </w:rPr>
        <w:t>Главному врачу КУ «Сургутский клинический противотуберкулезный диспансер»</w:t>
      </w:r>
    </w:p>
    <w:p w:rsid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166"/>
        <w:jc w:val="right"/>
        <w:rPr>
          <w:sz w:val="20"/>
          <w:szCs w:val="20"/>
        </w:rPr>
      </w:pPr>
      <w:r>
        <w:rPr>
          <w:sz w:val="20"/>
          <w:szCs w:val="20"/>
        </w:rPr>
        <w:t xml:space="preserve">Ю.А. </w:t>
      </w:r>
      <w:proofErr w:type="spellStart"/>
      <w:r>
        <w:rPr>
          <w:sz w:val="20"/>
          <w:szCs w:val="20"/>
        </w:rPr>
        <w:t>Шкарпеткину</w:t>
      </w:r>
      <w:proofErr w:type="spellEnd"/>
    </w:p>
    <w:p w:rsid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166"/>
        <w:jc w:val="right"/>
        <w:rPr>
          <w:sz w:val="20"/>
          <w:szCs w:val="20"/>
        </w:rPr>
      </w:pPr>
      <w:r>
        <w:rPr>
          <w:sz w:val="20"/>
          <w:szCs w:val="20"/>
        </w:rPr>
        <w:t>От _____________________________</w:t>
      </w:r>
      <w:r w:rsidRPr="00C06076">
        <w:rPr>
          <w:sz w:val="20"/>
          <w:szCs w:val="20"/>
        </w:rPr>
        <w:t> </w:t>
      </w:r>
    </w:p>
    <w:p w:rsidR="00EA156C" w:rsidRPr="00C06076" w:rsidRDefault="00EA156C"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166"/>
        <w:jc w:val="right"/>
        <w:rPr>
          <w:sz w:val="20"/>
          <w:szCs w:val="20"/>
        </w:rPr>
      </w:pPr>
      <w:r>
        <w:rPr>
          <w:sz w:val="20"/>
          <w:szCs w:val="20"/>
        </w:rPr>
        <w:t xml:space="preserve">(Ф.И.О., должность </w:t>
      </w:r>
      <w:proofErr w:type="gramStart"/>
      <w:r>
        <w:rPr>
          <w:sz w:val="20"/>
          <w:szCs w:val="20"/>
        </w:rPr>
        <w:t>работника</w:t>
      </w:r>
      <w:proofErr w:type="gramEnd"/>
      <w:r>
        <w:rPr>
          <w:sz w:val="20"/>
          <w:szCs w:val="20"/>
        </w:rPr>
        <w:t xml:space="preserve"> сдавшего подарок (подарки) с указанием должности, структурного подразделения, телефона)</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ЗАЯВЛЕНИЕ</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о выкупе подарка</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roofErr w:type="gramStart"/>
      <w:r w:rsidRPr="00C06076">
        <w:rPr>
          <w:sz w:val="20"/>
          <w:szCs w:val="20"/>
        </w:rPr>
        <w:t>Извещаю  о</w:t>
      </w:r>
      <w:proofErr w:type="gramEnd"/>
      <w:r w:rsidRPr="00C06076">
        <w:rPr>
          <w:sz w:val="20"/>
          <w:szCs w:val="20"/>
        </w:rPr>
        <w:t xml:space="preserve">  намерении выкупить подарок (подарки), полученный (полученные) в</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связи   с   протокольным   </w:t>
      </w:r>
      <w:proofErr w:type="gramStart"/>
      <w:r w:rsidRPr="00C06076">
        <w:rPr>
          <w:sz w:val="20"/>
          <w:szCs w:val="20"/>
        </w:rPr>
        <w:t>мероприятием,  служебной</w:t>
      </w:r>
      <w:proofErr w:type="gramEnd"/>
      <w:r w:rsidRPr="00C06076">
        <w:rPr>
          <w:sz w:val="20"/>
          <w:szCs w:val="20"/>
        </w:rPr>
        <w:t xml:space="preserve">  командировкой,  другим</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официальным мероприятием (нужное подчеркнуть)</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__________________________________________________________________________,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(наименование мероприятия, место и дата проведения)</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roofErr w:type="gramStart"/>
      <w:r w:rsidRPr="00C06076">
        <w:rPr>
          <w:sz w:val="20"/>
          <w:szCs w:val="20"/>
        </w:rPr>
        <w:t>и  сданный</w:t>
      </w:r>
      <w:proofErr w:type="gramEnd"/>
      <w:r w:rsidRPr="00C06076">
        <w:rPr>
          <w:sz w:val="20"/>
          <w:szCs w:val="20"/>
        </w:rPr>
        <w:t xml:space="preserve">  (сданные)  на  хранение  в  установленном  порядке  материально</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ответственному лицу _______________________________________________________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(фамилия, имя, отчество (при наличии),</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замещаемая должность,</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__________________________________________________________________________,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           наименование структурного подразделения Министерства)</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по акту приема-передачи подарка от "__" __________ 20__ г. N ______________</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по   </w:t>
      </w:r>
      <w:proofErr w:type="gramStart"/>
      <w:r w:rsidRPr="00C06076">
        <w:rPr>
          <w:sz w:val="20"/>
          <w:szCs w:val="20"/>
        </w:rPr>
        <w:t>стоимости,  установленной</w:t>
      </w:r>
      <w:proofErr w:type="gramEnd"/>
      <w:r w:rsidRPr="00C06076">
        <w:rPr>
          <w:sz w:val="20"/>
          <w:szCs w:val="20"/>
        </w:rPr>
        <w:t xml:space="preserve">  в  результате  оценки  подарка  в  порядке,</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 xml:space="preserve">предусмотренном   законодательством   Российской   </w:t>
      </w:r>
      <w:proofErr w:type="gramStart"/>
      <w:r w:rsidRPr="00C06076">
        <w:rPr>
          <w:sz w:val="20"/>
          <w:szCs w:val="20"/>
        </w:rPr>
        <w:t>Федерации  об</w:t>
      </w:r>
      <w:proofErr w:type="gramEnd"/>
      <w:r w:rsidRPr="00C06076">
        <w:rPr>
          <w:sz w:val="20"/>
          <w:szCs w:val="20"/>
        </w:rPr>
        <w:t xml:space="preserve">  оценочной</w:t>
      </w:r>
    </w:p>
    <w:p w:rsidR="00C06076" w:rsidRPr="00C06076"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C06076">
        <w:rPr>
          <w:sz w:val="20"/>
          <w:szCs w:val="20"/>
        </w:rPr>
        <w:t>деятельности.</w:t>
      </w:r>
    </w:p>
    <w:p w:rsidR="00C06076" w:rsidRPr="00C06076" w:rsidRDefault="00C06076" w:rsidP="00091F80">
      <w:pPr>
        <w:spacing w:line="288" w:lineRule="atLeast"/>
        <w:jc w:val="both"/>
      </w:pPr>
      <w:r w:rsidRPr="00C06076">
        <w:t xml:space="preserve">  </w:t>
      </w:r>
    </w:p>
    <w:tbl>
      <w:tblPr>
        <w:tblW w:w="9075" w:type="dxa"/>
        <w:tblInd w:w="15" w:type="dxa"/>
        <w:tblCellMar>
          <w:left w:w="0" w:type="dxa"/>
          <w:right w:w="0" w:type="dxa"/>
        </w:tblCellMar>
        <w:tblLook w:val="04A0" w:firstRow="1" w:lastRow="0" w:firstColumn="1" w:lastColumn="0" w:noHBand="0" w:noVBand="1"/>
      </w:tblPr>
      <w:tblGrid>
        <w:gridCol w:w="639"/>
        <w:gridCol w:w="5826"/>
        <w:gridCol w:w="2610"/>
      </w:tblGrid>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Наименование подарка, индивидуальные признаки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jc w:val="center"/>
              <w:rPr>
                <w:sz w:val="19"/>
                <w:szCs w:val="19"/>
              </w:rPr>
            </w:pPr>
            <w:r w:rsidRPr="00C06076">
              <w:rPr>
                <w:sz w:val="19"/>
                <w:szCs w:val="19"/>
              </w:rPr>
              <w:t xml:space="preserve">Количество предметов </w:t>
            </w:r>
          </w:p>
        </w:tc>
      </w:tr>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r w:rsidR="00C06076" w:rsidRPr="00C06076" w:rsidTr="00C06076">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r w:rsidR="00C06076" w:rsidRPr="00C06076" w:rsidTr="00C06076">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06076" w:rsidRPr="00C06076" w:rsidRDefault="00C06076" w:rsidP="00091F80">
            <w:pPr>
              <w:spacing w:line="288" w:lineRule="atLeast"/>
              <w:rPr>
                <w:sz w:val="19"/>
                <w:szCs w:val="19"/>
              </w:rPr>
            </w:pPr>
            <w:r w:rsidRPr="00C06076">
              <w:rPr>
                <w:sz w:val="19"/>
                <w:szCs w:val="19"/>
              </w:rPr>
              <w:t xml:space="preserve">Итого </w:t>
            </w:r>
          </w:p>
        </w:tc>
        <w:tc>
          <w:tcPr>
            <w:tcW w:w="0" w:type="auto"/>
            <w:tcBorders>
              <w:top w:val="single" w:sz="6" w:space="0" w:color="000000"/>
              <w:left w:val="single" w:sz="6" w:space="0" w:color="000000"/>
              <w:bottom w:val="single" w:sz="6" w:space="0" w:color="000000"/>
              <w:right w:val="single" w:sz="6" w:space="0" w:color="000000"/>
            </w:tcBorders>
            <w:hideMark/>
          </w:tcPr>
          <w:p w:rsidR="00C06076" w:rsidRPr="00C06076" w:rsidRDefault="00C06076" w:rsidP="00091F80">
            <w:pPr>
              <w:spacing w:line="288" w:lineRule="atLeast"/>
              <w:rPr>
                <w:sz w:val="19"/>
                <w:szCs w:val="19"/>
              </w:rPr>
            </w:pPr>
            <w:r w:rsidRPr="00C06076">
              <w:rPr>
                <w:sz w:val="19"/>
                <w:szCs w:val="19"/>
              </w:rPr>
              <w:t xml:space="preserve">  </w:t>
            </w:r>
          </w:p>
        </w:tc>
      </w:tr>
    </w:tbl>
    <w:p w:rsidR="00C06076" w:rsidRPr="00C06076" w:rsidRDefault="00C06076" w:rsidP="00091F80">
      <w:pPr>
        <w:spacing w:line="288" w:lineRule="atLeast"/>
        <w:jc w:val="both"/>
      </w:pPr>
      <w:r w:rsidRPr="00C06076">
        <w:t xml:space="preserve">  </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_________________   _____________________________   "__" __________ 20__ г.</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 xml:space="preserve">    (</w:t>
      </w:r>
      <w:proofErr w:type="gramStart"/>
      <w:r w:rsidRPr="00EA156C">
        <w:rPr>
          <w:sz w:val="20"/>
          <w:szCs w:val="20"/>
        </w:rPr>
        <w:t xml:space="preserve">подпись)   </w:t>
      </w:r>
      <w:proofErr w:type="gramEnd"/>
      <w:r w:rsidRPr="00EA156C">
        <w:rPr>
          <w:sz w:val="20"/>
          <w:szCs w:val="20"/>
        </w:rPr>
        <w:t xml:space="preserve">        (расшифровка подписи)</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 </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Регистрационный номер в журнале регистрации</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заявлений о выкупе подарков N ____ от "__" __________ 20__ г.</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 </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Лицо, принявшее заявление о выкупе подарка</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_________________   _____________________________   "__" __________ 20__ г.</w:t>
      </w:r>
    </w:p>
    <w:p w:rsidR="00C06076" w:rsidRPr="00EA156C" w:rsidRDefault="00C06076" w:rsidP="0009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A156C">
        <w:rPr>
          <w:sz w:val="20"/>
          <w:szCs w:val="20"/>
        </w:rPr>
        <w:t>(</w:t>
      </w:r>
      <w:proofErr w:type="gramStart"/>
      <w:r w:rsidRPr="00EA156C">
        <w:rPr>
          <w:sz w:val="20"/>
          <w:szCs w:val="20"/>
        </w:rPr>
        <w:t xml:space="preserve">подпись)   </w:t>
      </w:r>
      <w:proofErr w:type="gramEnd"/>
      <w:r w:rsidRPr="00EA156C">
        <w:rPr>
          <w:sz w:val="20"/>
          <w:szCs w:val="20"/>
        </w:rPr>
        <w:t xml:space="preserve">        (расшифровка подписи)</w:t>
      </w:r>
    </w:p>
    <w:p w:rsidR="00C06076" w:rsidRDefault="00C06076" w:rsidP="00091F80">
      <w:pPr>
        <w:spacing w:line="288" w:lineRule="atLeast"/>
        <w:ind w:firstLine="540"/>
        <w:jc w:val="both"/>
      </w:pPr>
      <w:r w:rsidRPr="00C06076">
        <w:t xml:space="preserve">  </w:t>
      </w:r>
    </w:p>
    <w:p w:rsidR="00EA156C" w:rsidRDefault="00EA156C" w:rsidP="00091F80">
      <w:pPr>
        <w:spacing w:line="288" w:lineRule="atLeast"/>
        <w:ind w:firstLine="540"/>
        <w:jc w:val="both"/>
      </w:pPr>
    </w:p>
    <w:p w:rsidR="00A916D3" w:rsidRDefault="00A916D3" w:rsidP="00091F80">
      <w:pPr>
        <w:spacing w:line="276" w:lineRule="auto"/>
        <w:rPr>
          <w:color w:val="000000" w:themeColor="text1"/>
          <w:sz w:val="28"/>
          <w:szCs w:val="28"/>
        </w:rPr>
      </w:pPr>
      <w:r>
        <w:rPr>
          <w:color w:val="000000" w:themeColor="text1"/>
          <w:sz w:val="28"/>
          <w:szCs w:val="28"/>
        </w:rPr>
        <w:br w:type="page"/>
      </w:r>
    </w:p>
    <w:p w:rsidR="00C40FCD" w:rsidRPr="00E020FE" w:rsidRDefault="00C40FCD"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 5</w:t>
      </w:r>
    </w:p>
    <w:p w:rsidR="00C40FCD" w:rsidRPr="00E020FE" w:rsidRDefault="002E67A3"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C40FCD" w:rsidRPr="00E020FE">
        <w:rPr>
          <w:color w:val="000000" w:themeColor="text1"/>
          <w:sz w:val="28"/>
          <w:szCs w:val="28"/>
        </w:rPr>
        <w:t>приказу КУ «Сургутский клинический</w:t>
      </w:r>
    </w:p>
    <w:p w:rsidR="00C40FCD" w:rsidRPr="00E020FE" w:rsidRDefault="00C40FCD"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C40FCD" w:rsidRDefault="00C40FCD"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C40FCD" w:rsidRDefault="00C40FCD" w:rsidP="00091F80">
      <w:pPr>
        <w:tabs>
          <w:tab w:val="left" w:pos="4080"/>
          <w:tab w:val="right" w:pos="9070"/>
        </w:tabs>
        <w:ind w:right="1"/>
        <w:jc w:val="right"/>
        <w:rPr>
          <w:color w:val="000000" w:themeColor="text1"/>
          <w:sz w:val="28"/>
          <w:szCs w:val="28"/>
        </w:rPr>
      </w:pPr>
    </w:p>
    <w:p w:rsidR="00C40FCD" w:rsidRDefault="00C40FCD" w:rsidP="00091F80">
      <w:pPr>
        <w:tabs>
          <w:tab w:val="left" w:pos="4080"/>
          <w:tab w:val="right" w:pos="9070"/>
        </w:tabs>
        <w:ind w:right="1"/>
        <w:jc w:val="center"/>
        <w:rPr>
          <w:color w:val="000000" w:themeColor="text1"/>
          <w:sz w:val="28"/>
          <w:szCs w:val="28"/>
        </w:rPr>
      </w:pPr>
      <w:r>
        <w:rPr>
          <w:color w:val="000000" w:themeColor="text1"/>
          <w:sz w:val="28"/>
          <w:szCs w:val="28"/>
        </w:rPr>
        <w:t>Положение о конфликте интересов</w:t>
      </w:r>
    </w:p>
    <w:p w:rsidR="00C40FCD" w:rsidRDefault="00C40FCD" w:rsidP="00091F80">
      <w:pPr>
        <w:tabs>
          <w:tab w:val="left" w:pos="4080"/>
          <w:tab w:val="right" w:pos="9070"/>
        </w:tabs>
        <w:ind w:right="1"/>
        <w:jc w:val="center"/>
        <w:rPr>
          <w:color w:val="000000" w:themeColor="text1"/>
          <w:sz w:val="28"/>
          <w:szCs w:val="28"/>
        </w:rPr>
      </w:pP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Настоящее Положение о конфликте интересов (далее </w:t>
      </w:r>
      <w:r w:rsidR="000B564D">
        <w:rPr>
          <w:sz w:val="28"/>
          <w:szCs w:val="28"/>
        </w:rPr>
        <w:t>–</w:t>
      </w:r>
      <w:r w:rsidRPr="00C40FCD">
        <w:rPr>
          <w:sz w:val="28"/>
          <w:szCs w:val="28"/>
        </w:rPr>
        <w:t xml:space="preserve"> Положение) разработано в соответствии со </w:t>
      </w:r>
      <w:hyperlink dor:id="rId9" w:history="1">
        <w:r w:rsidRPr="00C40FCD">
          <w:rPr>
            <w:rStyle w:val="af5"/>
            <w:color w:val="auto"/>
            <w:sz w:val="28"/>
            <w:szCs w:val="28"/>
            <w:u w:val="none"/>
          </w:rPr>
          <w:t>ст. 13.3</w:t>
        </w:r>
      </w:hyperlink>
      <w:r w:rsidRPr="00C40FCD">
        <w:rPr>
          <w:sz w:val="28"/>
          <w:szCs w:val="28"/>
        </w:rPr>
        <w:t xml:space="preserve"> Федерального закона от 25.12.2008 </w:t>
      </w:r>
      <w:r>
        <w:rPr>
          <w:sz w:val="28"/>
          <w:szCs w:val="28"/>
        </w:rPr>
        <w:t>№</w:t>
      </w:r>
      <w:r w:rsidRPr="00C40FCD">
        <w:rPr>
          <w:sz w:val="28"/>
          <w:szCs w:val="28"/>
        </w:rPr>
        <w:t xml:space="preserve"> 273-ФЗ </w:t>
      </w:r>
      <w:r>
        <w:rPr>
          <w:sz w:val="28"/>
          <w:szCs w:val="28"/>
        </w:rPr>
        <w:t>«</w:t>
      </w:r>
      <w:r w:rsidRPr="00C40FCD">
        <w:rPr>
          <w:sz w:val="28"/>
          <w:szCs w:val="28"/>
        </w:rPr>
        <w:t>О противодействии коррупци</w:t>
      </w:r>
      <w:r>
        <w:rPr>
          <w:sz w:val="28"/>
          <w:szCs w:val="28"/>
        </w:rPr>
        <w:t>и»</w:t>
      </w:r>
      <w:r w:rsidRPr="00C40FCD">
        <w:rPr>
          <w:sz w:val="28"/>
          <w:szCs w:val="28"/>
        </w:rPr>
        <w:t xml:space="preserve"> и положениями </w:t>
      </w:r>
      <w:hyperlink dor:id="rId10" w:history="1">
        <w:r w:rsidRPr="00C40FCD">
          <w:rPr>
            <w:rStyle w:val="af5"/>
            <w:color w:val="auto"/>
            <w:sz w:val="28"/>
            <w:szCs w:val="28"/>
            <w:u w:val="none"/>
          </w:rPr>
          <w:t>Методических</w:t>
        </w:r>
      </w:hyperlink>
      <w:r w:rsidRPr="00C40FCD">
        <w:rPr>
          <w:sz w:val="28"/>
          <w:szCs w:val="28"/>
        </w:rPr>
        <w:t xml:space="preserve"> рекомендаций по разработке и принятию организациями мер по предупреждению и противодействию коррупции.</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1.</w:t>
      </w:r>
      <w:r w:rsidR="00A916D3">
        <w:rPr>
          <w:sz w:val="28"/>
          <w:szCs w:val="28"/>
        </w:rPr>
        <w:t>1</w:t>
      </w:r>
      <w:r w:rsidRPr="00C40FCD">
        <w:rPr>
          <w:sz w:val="28"/>
          <w:szCs w:val="28"/>
        </w:rPr>
        <w:t xml:space="preserve">. Настоящее Положение является внутренним документом </w:t>
      </w:r>
      <w:r>
        <w:rPr>
          <w:sz w:val="28"/>
          <w:szCs w:val="28"/>
        </w:rPr>
        <w:t>К</w:t>
      </w:r>
      <w:r w:rsidR="000B564D">
        <w:rPr>
          <w:sz w:val="28"/>
          <w:szCs w:val="28"/>
        </w:rPr>
        <w:t>У</w:t>
      </w:r>
      <w:r>
        <w:rPr>
          <w:sz w:val="28"/>
          <w:szCs w:val="28"/>
        </w:rPr>
        <w:t xml:space="preserve"> «Сургутский клинический противотуберкулезный диспансер» </w:t>
      </w:r>
      <w:r w:rsidRPr="00C40FCD">
        <w:rPr>
          <w:sz w:val="28"/>
          <w:szCs w:val="28"/>
        </w:rPr>
        <w:t xml:space="preserve">(далее </w:t>
      </w:r>
      <w:r w:rsidR="000B564D">
        <w:rPr>
          <w:sz w:val="28"/>
          <w:szCs w:val="28"/>
        </w:rPr>
        <w:t>–</w:t>
      </w:r>
      <w:r w:rsidRPr="00C40FCD">
        <w:rPr>
          <w:sz w:val="28"/>
          <w:szCs w:val="28"/>
        </w:rPr>
        <w:t xml:space="preserve"> </w:t>
      </w:r>
      <w:r>
        <w:rPr>
          <w:sz w:val="28"/>
          <w:szCs w:val="28"/>
        </w:rPr>
        <w:t>Диспансер</w:t>
      </w:r>
      <w:r w:rsidRPr="00C40FCD">
        <w:rPr>
          <w:sz w:val="28"/>
          <w:szCs w:val="28"/>
        </w:rPr>
        <w:t>), основной целью которого является установление порядка выявления и урегулирования конфликтов интересов, возникающих у работников</w:t>
      </w:r>
      <w:r w:rsidR="00057D07">
        <w:rPr>
          <w:sz w:val="28"/>
          <w:szCs w:val="28"/>
        </w:rPr>
        <w:t xml:space="preserve"> Диспансера</w:t>
      </w:r>
      <w:r w:rsidRPr="00C40FCD">
        <w:rPr>
          <w:sz w:val="28"/>
          <w:szCs w:val="28"/>
        </w:rPr>
        <w:t xml:space="preserve"> в ходе выполнения ими трудовых обязанностей. </w:t>
      </w:r>
    </w:p>
    <w:p w:rsidR="00C40FCD" w:rsidRPr="00C40FCD" w:rsidRDefault="00C40FCD" w:rsidP="00091F80">
      <w:pPr>
        <w:pStyle w:val="af6"/>
        <w:spacing w:before="0" w:beforeAutospacing="0" w:after="0" w:afterAutospacing="0" w:line="288" w:lineRule="atLeast"/>
        <w:ind w:firstLine="540"/>
        <w:jc w:val="both"/>
        <w:rPr>
          <w:sz w:val="28"/>
          <w:szCs w:val="28"/>
        </w:rPr>
      </w:pPr>
      <w:bookmarkStart w:id="1" w:name="p2"/>
      <w:bookmarkEnd w:id="1"/>
      <w:r w:rsidRPr="00C40FCD">
        <w:rPr>
          <w:sz w:val="28"/>
          <w:szCs w:val="28"/>
        </w:rPr>
        <w:t>1.</w:t>
      </w:r>
      <w:r w:rsidR="00A916D3">
        <w:rPr>
          <w:sz w:val="28"/>
          <w:szCs w:val="28"/>
        </w:rPr>
        <w:t>2</w:t>
      </w:r>
      <w:r w:rsidRPr="00C40FCD">
        <w:rPr>
          <w:sz w:val="28"/>
          <w:szCs w:val="28"/>
        </w:rPr>
        <w:t xml:space="preserve">. Под конфликтом интересов в настоящем Положении понимается ситуация, при которой личная заинтересованность (прямая или косвенная) </w:t>
      </w:r>
      <w:r w:rsidR="00057D07">
        <w:rPr>
          <w:sz w:val="28"/>
          <w:szCs w:val="28"/>
        </w:rPr>
        <w:t>работника</w:t>
      </w:r>
      <w:r w:rsidRPr="00C40FCD">
        <w:rPr>
          <w:sz w:val="28"/>
          <w:szCs w:val="28"/>
        </w:rPr>
        <w:t xml:space="preserve">, влияет или может повлиять на надлежащее, объективное и беспристрастное исполнение им должностных </w:t>
      </w:r>
      <w:r w:rsidR="00057D07">
        <w:rPr>
          <w:sz w:val="28"/>
          <w:szCs w:val="28"/>
        </w:rPr>
        <w:t xml:space="preserve">и при которой возникает или может возникнуть противоречие между личной заинтересованностью работника и </w:t>
      </w:r>
      <w:r w:rsidR="00BC18DD">
        <w:rPr>
          <w:sz w:val="28"/>
          <w:szCs w:val="28"/>
        </w:rPr>
        <w:t>правами,</w:t>
      </w:r>
      <w:r w:rsidR="00057D07">
        <w:rPr>
          <w:sz w:val="28"/>
          <w:szCs w:val="28"/>
        </w:rPr>
        <w:t xml:space="preserve"> законными интересами Диспансера, способное привести к причинению вреда имуществу и (или) деловой репутации</w:t>
      </w:r>
      <w:r w:rsidRPr="00C40FCD">
        <w:rPr>
          <w:sz w:val="28"/>
          <w:szCs w:val="28"/>
        </w:rPr>
        <w:t xml:space="preserve">. </w:t>
      </w:r>
    </w:p>
    <w:p w:rsidR="00057D07" w:rsidRDefault="00C40FCD" w:rsidP="00091F80">
      <w:pPr>
        <w:pStyle w:val="af6"/>
        <w:spacing w:before="0" w:beforeAutospacing="0" w:after="0" w:afterAutospacing="0" w:line="288" w:lineRule="atLeast"/>
        <w:ind w:firstLine="540"/>
        <w:jc w:val="both"/>
        <w:rPr>
          <w:sz w:val="28"/>
          <w:szCs w:val="28"/>
        </w:rPr>
      </w:pPr>
      <w:r w:rsidRPr="00C40FCD">
        <w:rPr>
          <w:sz w:val="28"/>
          <w:szCs w:val="28"/>
        </w:rPr>
        <w:t>1.</w:t>
      </w:r>
      <w:r w:rsidR="00A916D3">
        <w:rPr>
          <w:sz w:val="28"/>
          <w:szCs w:val="28"/>
        </w:rPr>
        <w:t>3</w:t>
      </w:r>
      <w:r w:rsidRPr="00C40FCD">
        <w:rPr>
          <w:sz w:val="28"/>
          <w:szCs w:val="28"/>
        </w:rPr>
        <w:t xml:space="preserve">. Под личной заинтересованностью </w:t>
      </w:r>
      <w:r w:rsidR="00057D07">
        <w:rPr>
          <w:sz w:val="28"/>
          <w:szCs w:val="28"/>
        </w:rPr>
        <w:t>работника Диспансера понимается заинтересованность работника, связанная с возможностью получением им при исполнении должностных обязанностей доходов в виде денег, ценностей, иного имущества или услуг имущественного характера иных имущественных прав или каких либо выгод 9преимуществ) для себя и (или) для состоящих с ним в близком родстве или свойстве лиц (родителей, супругов, детей, братьев, сестер, а так же братьев сестер, родителей, детей супругов и супругов детей), граждан или организаций, с которыми работники (или) лица, состоящие с ним в близком родстве или свойстве, связанны имущественными, корпоративными или иными близкими отношениями.</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1.</w:t>
      </w:r>
      <w:r w:rsidR="00A916D3">
        <w:rPr>
          <w:sz w:val="28"/>
          <w:szCs w:val="28"/>
        </w:rPr>
        <w:t>4</w:t>
      </w:r>
      <w:r w:rsidRPr="00C40FCD">
        <w:rPr>
          <w:sz w:val="28"/>
          <w:szCs w:val="28"/>
        </w:rPr>
        <w:t xml:space="preserve">. Действие настоящего Положения распространяется на всех лиц, являющихся работниками </w:t>
      </w:r>
      <w:r w:rsidR="00057D07">
        <w:rPr>
          <w:sz w:val="28"/>
          <w:szCs w:val="28"/>
        </w:rPr>
        <w:t>Диспансера и находящихся с ним</w:t>
      </w:r>
      <w:r w:rsidRPr="00C40FCD">
        <w:rPr>
          <w:sz w:val="28"/>
          <w:szCs w:val="28"/>
        </w:rPr>
        <w:t xml:space="preserve"> в трудовых отношениях, вне зависимости от занимаемой должности и выполняемых функций, а также на физических лиц, сотрудничающих с </w:t>
      </w:r>
      <w:r w:rsidR="0075037D">
        <w:rPr>
          <w:sz w:val="28"/>
          <w:szCs w:val="28"/>
        </w:rPr>
        <w:t>Диспансером</w:t>
      </w:r>
      <w:r w:rsidRPr="00C40FCD">
        <w:rPr>
          <w:sz w:val="28"/>
          <w:szCs w:val="28"/>
        </w:rPr>
        <w:t xml:space="preserve"> на основе гражданско-правовых договоров.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1.</w:t>
      </w:r>
      <w:r w:rsidR="00A916D3">
        <w:rPr>
          <w:sz w:val="28"/>
          <w:szCs w:val="28"/>
        </w:rPr>
        <w:t>5</w:t>
      </w:r>
      <w:r w:rsidRPr="00C40FCD">
        <w:rPr>
          <w:sz w:val="28"/>
          <w:szCs w:val="28"/>
        </w:rPr>
        <w:t>. Содержание настоящего Положения доводится до свед</w:t>
      </w:r>
      <w:r w:rsidR="0075037D">
        <w:rPr>
          <w:sz w:val="28"/>
          <w:szCs w:val="28"/>
        </w:rPr>
        <w:t>ения всех работников Диспансера</w:t>
      </w:r>
      <w:r w:rsidRPr="00C40FCD">
        <w:rPr>
          <w:sz w:val="28"/>
          <w:szCs w:val="28"/>
        </w:rPr>
        <w:t xml:space="preserve">. </w:t>
      </w:r>
    </w:p>
    <w:p w:rsidR="00C40FCD" w:rsidRPr="00C40FCD" w:rsidRDefault="00C40FCD" w:rsidP="00091F80">
      <w:pPr>
        <w:pStyle w:val="af6"/>
        <w:spacing w:before="0" w:beforeAutospacing="0" w:after="0" w:afterAutospacing="0" w:line="288" w:lineRule="atLeast"/>
        <w:jc w:val="both"/>
        <w:rPr>
          <w:sz w:val="28"/>
          <w:szCs w:val="28"/>
        </w:rPr>
      </w:pPr>
      <w:r w:rsidRPr="00C40FCD">
        <w:rPr>
          <w:sz w:val="28"/>
          <w:szCs w:val="28"/>
        </w:rPr>
        <w:t xml:space="preserve">  </w:t>
      </w:r>
    </w:p>
    <w:p w:rsidR="00C40FCD" w:rsidRPr="00C40FCD" w:rsidRDefault="00C40FCD" w:rsidP="00091F80">
      <w:pPr>
        <w:pStyle w:val="af6"/>
        <w:spacing w:before="0" w:beforeAutospacing="0" w:after="0" w:afterAutospacing="0"/>
        <w:jc w:val="center"/>
        <w:rPr>
          <w:sz w:val="28"/>
          <w:szCs w:val="28"/>
        </w:rPr>
      </w:pPr>
      <w:r w:rsidRPr="00C40FCD">
        <w:rPr>
          <w:sz w:val="28"/>
          <w:szCs w:val="28"/>
        </w:rPr>
        <w:t xml:space="preserve">2. Основные принципы управления конфликтом интересов </w:t>
      </w:r>
    </w:p>
    <w:p w:rsidR="00C40FCD" w:rsidRPr="00C40FCD" w:rsidRDefault="00C40FCD" w:rsidP="00091F80">
      <w:pPr>
        <w:pStyle w:val="af6"/>
        <w:spacing w:before="0" w:beforeAutospacing="0" w:after="0" w:afterAutospacing="0"/>
        <w:jc w:val="center"/>
        <w:rPr>
          <w:sz w:val="28"/>
          <w:szCs w:val="28"/>
        </w:rPr>
      </w:pPr>
      <w:r w:rsidRPr="00C40FCD">
        <w:rPr>
          <w:sz w:val="28"/>
          <w:szCs w:val="28"/>
        </w:rPr>
        <w:lastRenderedPageBreak/>
        <w:t xml:space="preserve">в </w:t>
      </w:r>
      <w:r w:rsidR="00DC0119">
        <w:rPr>
          <w:sz w:val="28"/>
          <w:szCs w:val="28"/>
        </w:rPr>
        <w:t>Диспансере</w:t>
      </w:r>
      <w:r w:rsidRPr="00C40FCD">
        <w:rPr>
          <w:sz w:val="28"/>
          <w:szCs w:val="28"/>
        </w:rPr>
        <w:t xml:space="preserve"> </w:t>
      </w:r>
    </w:p>
    <w:p w:rsidR="00C40FCD" w:rsidRPr="00C40FCD" w:rsidRDefault="00C40FCD" w:rsidP="00091F80">
      <w:pPr>
        <w:pStyle w:val="af6"/>
        <w:spacing w:before="0" w:beforeAutospacing="0" w:after="0" w:afterAutospacing="0" w:line="288" w:lineRule="atLeast"/>
        <w:jc w:val="both"/>
        <w:rPr>
          <w:sz w:val="28"/>
          <w:szCs w:val="28"/>
        </w:rPr>
      </w:pPr>
      <w:r w:rsidRPr="00C40FCD">
        <w:rPr>
          <w:sz w:val="28"/>
          <w:szCs w:val="28"/>
        </w:rPr>
        <w:t xml:space="preserve">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2.1. В основу работы по управлению конфликтом интересов в </w:t>
      </w:r>
      <w:r w:rsidR="00DC0119">
        <w:rPr>
          <w:sz w:val="28"/>
          <w:szCs w:val="28"/>
        </w:rPr>
        <w:t>Диспансере</w:t>
      </w:r>
      <w:r w:rsidRPr="00C40FCD">
        <w:rPr>
          <w:sz w:val="28"/>
          <w:szCs w:val="28"/>
        </w:rPr>
        <w:t xml:space="preserve"> положены следующие принципы: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2.1.1. Обязательность раскрытия сведений о реальном или потенциальном конфликте интересов.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2.1.2. Индивидуальное рассмотрение и оценка </w:t>
      </w:r>
      <w:proofErr w:type="spellStart"/>
      <w:r w:rsidRPr="00C40FCD">
        <w:rPr>
          <w:sz w:val="28"/>
          <w:szCs w:val="28"/>
        </w:rPr>
        <w:t>репутационных</w:t>
      </w:r>
      <w:proofErr w:type="spellEnd"/>
      <w:r w:rsidRPr="00C40FCD">
        <w:rPr>
          <w:sz w:val="28"/>
          <w:szCs w:val="28"/>
        </w:rPr>
        <w:t xml:space="preserve"> рисков для </w:t>
      </w:r>
      <w:r w:rsidR="00DC0119">
        <w:rPr>
          <w:sz w:val="28"/>
          <w:szCs w:val="28"/>
        </w:rPr>
        <w:t>Диспансера</w:t>
      </w:r>
      <w:r w:rsidRPr="00C40FCD">
        <w:rPr>
          <w:sz w:val="28"/>
          <w:szCs w:val="28"/>
        </w:rPr>
        <w:t xml:space="preserve"> при выявлении каждого конфликта интересов и его урегулирование.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2.1.3. Конфиденциальность процесса раскрытия сведений о конфликте интересов и процесса его урегулирования.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2.1.4. Соблюдение баланса интересов </w:t>
      </w:r>
      <w:r w:rsidR="0075037D">
        <w:rPr>
          <w:sz w:val="28"/>
          <w:szCs w:val="28"/>
        </w:rPr>
        <w:t>Диспансера</w:t>
      </w:r>
      <w:r w:rsidRPr="00C40FCD">
        <w:rPr>
          <w:sz w:val="28"/>
          <w:szCs w:val="28"/>
        </w:rPr>
        <w:t xml:space="preserve"> и работника при урегулировании конфликта интересов.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2.1.5. Защита работника от преследования в связи с сообщением о конфликте интересов, который был своевременно раскрыт работником и урегулирован (предотвращен</w:t>
      </w:r>
      <w:r w:rsidR="0075037D">
        <w:rPr>
          <w:sz w:val="28"/>
          <w:szCs w:val="28"/>
        </w:rPr>
        <w:t>) Диспансером</w:t>
      </w:r>
      <w:r w:rsidRPr="00C40FCD">
        <w:rPr>
          <w:sz w:val="28"/>
          <w:szCs w:val="28"/>
        </w:rPr>
        <w:t xml:space="preserve">. </w:t>
      </w:r>
    </w:p>
    <w:p w:rsidR="00C40FCD" w:rsidRPr="00C40FCD" w:rsidRDefault="00C40FCD" w:rsidP="00091F80">
      <w:pPr>
        <w:pStyle w:val="af6"/>
        <w:spacing w:before="0" w:beforeAutospacing="0" w:after="0" w:afterAutospacing="0" w:line="288" w:lineRule="atLeast"/>
        <w:jc w:val="both"/>
        <w:rPr>
          <w:sz w:val="28"/>
          <w:szCs w:val="28"/>
        </w:rPr>
      </w:pPr>
      <w:r w:rsidRPr="00C40FCD">
        <w:rPr>
          <w:sz w:val="28"/>
          <w:szCs w:val="28"/>
        </w:rPr>
        <w:t xml:space="preserve">  </w:t>
      </w:r>
    </w:p>
    <w:p w:rsidR="00C40FCD" w:rsidRPr="00C40FCD" w:rsidRDefault="00C40FCD" w:rsidP="00091F80">
      <w:pPr>
        <w:pStyle w:val="af6"/>
        <w:spacing w:before="0" w:beforeAutospacing="0" w:after="0" w:afterAutospacing="0"/>
        <w:jc w:val="center"/>
        <w:rPr>
          <w:sz w:val="28"/>
          <w:szCs w:val="28"/>
        </w:rPr>
      </w:pPr>
      <w:r w:rsidRPr="00C40FCD">
        <w:rPr>
          <w:sz w:val="28"/>
          <w:szCs w:val="28"/>
        </w:rPr>
        <w:t xml:space="preserve">3. Обязанности работников в связи с раскрытием </w:t>
      </w:r>
    </w:p>
    <w:p w:rsidR="00C40FCD" w:rsidRPr="00C40FCD" w:rsidRDefault="00C40FCD" w:rsidP="00091F80">
      <w:pPr>
        <w:pStyle w:val="af6"/>
        <w:spacing w:before="0" w:beforeAutospacing="0" w:after="0" w:afterAutospacing="0"/>
        <w:jc w:val="center"/>
        <w:rPr>
          <w:sz w:val="28"/>
          <w:szCs w:val="28"/>
        </w:rPr>
      </w:pPr>
      <w:r w:rsidRPr="00C40FCD">
        <w:rPr>
          <w:sz w:val="28"/>
          <w:szCs w:val="28"/>
        </w:rPr>
        <w:t xml:space="preserve">и урегулированием конфликта интересов </w:t>
      </w:r>
    </w:p>
    <w:p w:rsidR="00C40FCD" w:rsidRPr="00C40FCD" w:rsidRDefault="00C40FCD" w:rsidP="00091F80">
      <w:pPr>
        <w:pStyle w:val="af6"/>
        <w:spacing w:before="0" w:beforeAutospacing="0" w:after="0" w:afterAutospacing="0" w:line="288" w:lineRule="atLeast"/>
        <w:jc w:val="both"/>
        <w:rPr>
          <w:sz w:val="28"/>
          <w:szCs w:val="28"/>
        </w:rPr>
      </w:pPr>
      <w:r w:rsidRPr="00C40FCD">
        <w:rPr>
          <w:sz w:val="28"/>
          <w:szCs w:val="28"/>
        </w:rPr>
        <w:t xml:space="preserve">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3.1. В настоящем Положении закреплены следующие обязанности работников в связи с раскрытием и урегулированием конфликта интересов: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3.1.1. При принятии решений по деловым вопросам и выполнении своих трудовых обязанностей руководствоваться интересами </w:t>
      </w:r>
      <w:r w:rsidR="0075037D">
        <w:rPr>
          <w:sz w:val="28"/>
          <w:szCs w:val="28"/>
        </w:rPr>
        <w:t>Диспансера</w:t>
      </w:r>
      <w:r w:rsidRPr="00C40FCD">
        <w:rPr>
          <w:sz w:val="28"/>
          <w:szCs w:val="28"/>
        </w:rPr>
        <w:t xml:space="preserve"> без учета своих личных интересов, интересов своих родственников и друзей.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3.1.2. Избегать (по возможности) ситуаций и обстоятельств, которые могут привести к конфликту интересов.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3.1.3. Раскрывать возникший (реальный) или потенциальный конфликт интересов.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3.1.4. Содействовать урегулированию возникшего конфликта интересов. </w:t>
      </w:r>
    </w:p>
    <w:p w:rsidR="00C40FCD" w:rsidRPr="00C40FCD" w:rsidRDefault="00C40FCD" w:rsidP="00091F80">
      <w:pPr>
        <w:pStyle w:val="af6"/>
        <w:spacing w:before="0" w:beforeAutospacing="0" w:after="0" w:afterAutospacing="0" w:line="288" w:lineRule="atLeast"/>
        <w:jc w:val="both"/>
        <w:rPr>
          <w:sz w:val="28"/>
          <w:szCs w:val="28"/>
        </w:rPr>
      </w:pPr>
      <w:r w:rsidRPr="00C40FCD">
        <w:rPr>
          <w:sz w:val="28"/>
          <w:szCs w:val="28"/>
        </w:rPr>
        <w:t xml:space="preserve">  </w:t>
      </w:r>
    </w:p>
    <w:p w:rsidR="00C40FCD" w:rsidRPr="00C40FCD" w:rsidRDefault="00C40FCD" w:rsidP="00091F80">
      <w:pPr>
        <w:pStyle w:val="af6"/>
        <w:spacing w:before="0" w:beforeAutospacing="0" w:after="0" w:afterAutospacing="0"/>
        <w:jc w:val="center"/>
        <w:rPr>
          <w:sz w:val="28"/>
          <w:szCs w:val="28"/>
        </w:rPr>
      </w:pPr>
      <w:r w:rsidRPr="00C40FCD">
        <w:rPr>
          <w:sz w:val="28"/>
          <w:szCs w:val="28"/>
        </w:rPr>
        <w:t xml:space="preserve">4. Порядок раскрытия конфликта интересов работником </w:t>
      </w:r>
    </w:p>
    <w:p w:rsidR="00C40FCD" w:rsidRPr="00C40FCD" w:rsidRDefault="00C40FCD" w:rsidP="00091F80">
      <w:pPr>
        <w:pStyle w:val="af6"/>
        <w:spacing w:before="0" w:beforeAutospacing="0" w:after="0" w:afterAutospacing="0"/>
        <w:jc w:val="center"/>
        <w:rPr>
          <w:sz w:val="28"/>
          <w:szCs w:val="28"/>
        </w:rPr>
      </w:pPr>
      <w:r w:rsidRPr="00C40FCD">
        <w:rPr>
          <w:sz w:val="28"/>
          <w:szCs w:val="28"/>
        </w:rPr>
        <w:t xml:space="preserve">организации и порядок его урегулирования, возможные способы </w:t>
      </w:r>
    </w:p>
    <w:p w:rsidR="00C40FCD" w:rsidRPr="00C40FCD" w:rsidRDefault="00C40FCD" w:rsidP="00091F80">
      <w:pPr>
        <w:pStyle w:val="af6"/>
        <w:spacing w:before="0" w:beforeAutospacing="0" w:after="0" w:afterAutospacing="0"/>
        <w:jc w:val="center"/>
        <w:rPr>
          <w:sz w:val="28"/>
          <w:szCs w:val="28"/>
        </w:rPr>
      </w:pPr>
      <w:r w:rsidRPr="00C40FCD">
        <w:rPr>
          <w:sz w:val="28"/>
          <w:szCs w:val="28"/>
        </w:rPr>
        <w:t xml:space="preserve">разрешения возникшего конфликта интересов </w:t>
      </w:r>
    </w:p>
    <w:p w:rsidR="00C40FCD" w:rsidRPr="00C40FCD" w:rsidRDefault="00C40FCD" w:rsidP="00091F80">
      <w:pPr>
        <w:pStyle w:val="af6"/>
        <w:spacing w:before="0" w:beforeAutospacing="0" w:after="0" w:afterAutospacing="0" w:line="288" w:lineRule="atLeast"/>
        <w:jc w:val="both"/>
        <w:rPr>
          <w:sz w:val="28"/>
          <w:szCs w:val="28"/>
        </w:rPr>
      </w:pPr>
      <w:r w:rsidRPr="00C40FCD">
        <w:rPr>
          <w:sz w:val="28"/>
          <w:szCs w:val="28"/>
        </w:rPr>
        <w:t xml:space="preserve">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4.1. В соответствии с условиями настоящего Положения устанавливаются следующие виды раскрытия конфликта интересов: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4.1.1. Раскрытие сведений о конфликте интересов при приеме на работу.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4.1.2. Раскрытие сведений о конфликте интересов при назначении на новую должность.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lastRenderedPageBreak/>
        <w:t xml:space="preserve">4.1.3. Разовое раскрытие сведений по мере возникновения ситуаций конфликта интересов.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4.1.4. Раскрытие сведений о конфликте интересов в ходе проведения ежегодных аттестаций на соблюдение этических норм ведения бизнеса, принятых в Организации (заполнение декларации о конфликте интересов).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4.1.5. </w:t>
      </w:r>
      <w:r w:rsidR="0075037D">
        <w:rPr>
          <w:sz w:val="28"/>
          <w:szCs w:val="28"/>
        </w:rPr>
        <w:t>при возникновении конфликта интересов.</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4.2. Раскрытие сведений о конфликте интересов осуществляется в письменном виде. Допустимо первоначальное раскрытие конфликта интересов в устной форме с последующей фиксацией в письменном виде.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 xml:space="preserve">4.3. </w:t>
      </w:r>
      <w:r w:rsidR="0075037D">
        <w:rPr>
          <w:sz w:val="28"/>
          <w:szCs w:val="28"/>
        </w:rPr>
        <w:t>Ответственным лицом</w:t>
      </w:r>
      <w:r w:rsidRPr="00C40FCD">
        <w:rPr>
          <w:sz w:val="28"/>
          <w:szCs w:val="28"/>
        </w:rPr>
        <w:t xml:space="preserve"> за прием сведений о возникающих (имеющихся) конфликтах интересов</w:t>
      </w:r>
      <w:r w:rsidR="0075037D">
        <w:rPr>
          <w:sz w:val="28"/>
          <w:szCs w:val="28"/>
        </w:rPr>
        <w:t xml:space="preserve"> является ответственное лицо за противодействие коррупции.</w:t>
      </w:r>
      <w:r w:rsidRPr="00C40FCD">
        <w:rPr>
          <w:sz w:val="28"/>
          <w:szCs w:val="28"/>
        </w:rPr>
        <w:t xml:space="preserve"> </w:t>
      </w:r>
    </w:p>
    <w:p w:rsidR="00C40FCD" w:rsidRPr="00C40FCD" w:rsidRDefault="00C40FCD" w:rsidP="00091F80">
      <w:pPr>
        <w:pStyle w:val="af6"/>
        <w:spacing w:before="0" w:beforeAutospacing="0" w:after="0" w:afterAutospacing="0" w:line="288" w:lineRule="atLeast"/>
        <w:ind w:firstLine="540"/>
        <w:jc w:val="both"/>
        <w:rPr>
          <w:sz w:val="28"/>
          <w:szCs w:val="28"/>
        </w:rPr>
      </w:pPr>
      <w:r w:rsidRPr="00C40FCD">
        <w:rPr>
          <w:sz w:val="28"/>
          <w:szCs w:val="28"/>
        </w:rPr>
        <w:t>4</w:t>
      </w:r>
      <w:r w:rsidR="0075037D">
        <w:rPr>
          <w:sz w:val="28"/>
          <w:szCs w:val="28"/>
        </w:rPr>
        <w:t>.4</w:t>
      </w:r>
      <w:r w:rsidRPr="00C40FCD">
        <w:rPr>
          <w:sz w:val="28"/>
          <w:szCs w:val="28"/>
        </w:rPr>
        <w:t xml:space="preserve">. Форма декларации о конфликте интересов и круг лиц, на которых распространяется требование заполнения декларации конфликта интересов, определяются </w:t>
      </w:r>
      <w:r w:rsidR="0075037D">
        <w:rPr>
          <w:sz w:val="28"/>
          <w:szCs w:val="28"/>
        </w:rPr>
        <w:t>главный врач (Приложение)</w:t>
      </w:r>
      <w:r w:rsidRPr="00C40FCD">
        <w:rPr>
          <w:sz w:val="28"/>
          <w:szCs w:val="28"/>
        </w:rPr>
        <w:t xml:space="preserve">. </w:t>
      </w:r>
    </w:p>
    <w:p w:rsidR="0075037D" w:rsidRDefault="0075037D" w:rsidP="00091F80">
      <w:pPr>
        <w:pStyle w:val="af6"/>
        <w:spacing w:before="0" w:beforeAutospacing="0" w:after="0" w:afterAutospacing="0" w:line="288" w:lineRule="atLeast"/>
        <w:ind w:firstLine="540"/>
        <w:jc w:val="both"/>
        <w:rPr>
          <w:spacing w:val="-4"/>
          <w:sz w:val="28"/>
          <w:szCs w:val="28"/>
        </w:rPr>
      </w:pPr>
      <w:r>
        <w:rPr>
          <w:sz w:val="28"/>
          <w:szCs w:val="28"/>
        </w:rPr>
        <w:t xml:space="preserve">4.5. </w:t>
      </w:r>
      <w:r w:rsidRPr="00FA3B0F">
        <w:rPr>
          <w:spacing w:val="-8"/>
          <w:sz w:val="28"/>
          <w:szCs w:val="28"/>
        </w:rPr>
        <w:t>Декларация</w:t>
      </w:r>
      <w:r w:rsidRPr="00FA3B0F">
        <w:rPr>
          <w:sz w:val="28"/>
          <w:szCs w:val="28"/>
        </w:rPr>
        <w:t xml:space="preserve"> </w:t>
      </w:r>
      <w:r w:rsidRPr="00FA3B0F">
        <w:rPr>
          <w:spacing w:val="-8"/>
          <w:sz w:val="28"/>
          <w:szCs w:val="28"/>
        </w:rPr>
        <w:t>о</w:t>
      </w:r>
      <w:r w:rsidRPr="00FA3B0F">
        <w:rPr>
          <w:sz w:val="28"/>
          <w:szCs w:val="28"/>
        </w:rPr>
        <w:t xml:space="preserve"> </w:t>
      </w:r>
      <w:r w:rsidRPr="00FA3B0F">
        <w:rPr>
          <w:spacing w:val="-8"/>
          <w:sz w:val="28"/>
          <w:szCs w:val="28"/>
        </w:rPr>
        <w:t>конфликте</w:t>
      </w:r>
      <w:r w:rsidRPr="00FA3B0F">
        <w:rPr>
          <w:sz w:val="28"/>
          <w:szCs w:val="28"/>
        </w:rPr>
        <w:t xml:space="preserve"> </w:t>
      </w:r>
      <w:r w:rsidRPr="00FA3B0F">
        <w:rPr>
          <w:spacing w:val="-8"/>
          <w:sz w:val="28"/>
          <w:szCs w:val="28"/>
        </w:rPr>
        <w:t>интересов</w:t>
      </w:r>
      <w:r w:rsidRPr="00FA3B0F">
        <w:rPr>
          <w:sz w:val="28"/>
          <w:szCs w:val="28"/>
        </w:rPr>
        <w:t xml:space="preserve"> </w:t>
      </w:r>
      <w:r w:rsidRPr="00FA3B0F">
        <w:rPr>
          <w:spacing w:val="-8"/>
          <w:sz w:val="28"/>
          <w:szCs w:val="28"/>
        </w:rPr>
        <w:t>изучается</w:t>
      </w:r>
      <w:r w:rsidRPr="00FA3B0F">
        <w:rPr>
          <w:sz w:val="28"/>
          <w:szCs w:val="28"/>
        </w:rPr>
        <w:t xml:space="preserve"> </w:t>
      </w:r>
      <w:r w:rsidRPr="00FA3B0F">
        <w:rPr>
          <w:spacing w:val="-8"/>
          <w:sz w:val="28"/>
          <w:szCs w:val="28"/>
        </w:rPr>
        <w:t>должностным</w:t>
      </w:r>
      <w:r w:rsidRPr="00FA3B0F">
        <w:rPr>
          <w:sz w:val="28"/>
          <w:szCs w:val="28"/>
        </w:rPr>
        <w:t xml:space="preserve"> </w:t>
      </w:r>
      <w:r w:rsidRPr="00FA3B0F">
        <w:rPr>
          <w:spacing w:val="-8"/>
          <w:sz w:val="28"/>
          <w:szCs w:val="28"/>
        </w:rPr>
        <w:t>лицом</w:t>
      </w:r>
      <w:r w:rsidRPr="00FA3B0F">
        <w:rPr>
          <w:sz w:val="28"/>
          <w:szCs w:val="28"/>
        </w:rPr>
        <w:t xml:space="preserve"> </w:t>
      </w:r>
      <w:r w:rsidRPr="00FA3B0F">
        <w:rPr>
          <w:spacing w:val="-8"/>
          <w:sz w:val="28"/>
          <w:szCs w:val="28"/>
        </w:rPr>
        <w:t>учреждения,</w:t>
      </w:r>
      <w:r w:rsidRPr="00FA3B0F">
        <w:rPr>
          <w:sz w:val="28"/>
          <w:szCs w:val="28"/>
        </w:rPr>
        <w:t xml:space="preserve"> </w:t>
      </w:r>
      <w:r w:rsidRPr="00FA3B0F">
        <w:rPr>
          <w:spacing w:val="-8"/>
          <w:sz w:val="28"/>
          <w:szCs w:val="28"/>
        </w:rPr>
        <w:t>ответственным</w:t>
      </w:r>
      <w:r w:rsidRPr="00FA3B0F">
        <w:rPr>
          <w:sz w:val="28"/>
          <w:szCs w:val="28"/>
        </w:rPr>
        <w:t xml:space="preserve"> </w:t>
      </w:r>
      <w:r w:rsidRPr="00FA3B0F">
        <w:rPr>
          <w:spacing w:val="-8"/>
          <w:sz w:val="28"/>
          <w:szCs w:val="28"/>
        </w:rPr>
        <w:t xml:space="preserve">за </w:t>
      </w:r>
      <w:r w:rsidRPr="00FA3B0F">
        <w:rPr>
          <w:spacing w:val="-4"/>
          <w:sz w:val="28"/>
          <w:szCs w:val="28"/>
        </w:rPr>
        <w:t>противодействие</w:t>
      </w:r>
      <w:r w:rsidRPr="00FA3B0F">
        <w:rPr>
          <w:spacing w:val="-5"/>
          <w:sz w:val="28"/>
          <w:szCs w:val="28"/>
        </w:rPr>
        <w:t xml:space="preserve"> </w:t>
      </w:r>
      <w:r w:rsidRPr="00FA3B0F">
        <w:rPr>
          <w:spacing w:val="-4"/>
          <w:sz w:val="28"/>
          <w:szCs w:val="28"/>
        </w:rPr>
        <w:t>коррупции,</w:t>
      </w:r>
      <w:r w:rsidRPr="00FA3B0F">
        <w:rPr>
          <w:spacing w:val="-5"/>
          <w:sz w:val="28"/>
          <w:szCs w:val="28"/>
        </w:rPr>
        <w:t xml:space="preserve"> </w:t>
      </w:r>
      <w:r w:rsidRPr="00FA3B0F">
        <w:rPr>
          <w:spacing w:val="-4"/>
          <w:sz w:val="28"/>
          <w:szCs w:val="28"/>
        </w:rPr>
        <w:t>и</w:t>
      </w:r>
      <w:r w:rsidRPr="00FA3B0F">
        <w:rPr>
          <w:spacing w:val="-5"/>
          <w:sz w:val="28"/>
          <w:szCs w:val="28"/>
        </w:rPr>
        <w:t xml:space="preserve"> </w:t>
      </w:r>
      <w:r w:rsidRPr="00FA3B0F">
        <w:rPr>
          <w:spacing w:val="-4"/>
          <w:sz w:val="28"/>
          <w:szCs w:val="28"/>
        </w:rPr>
        <w:t>направляется</w:t>
      </w:r>
      <w:r w:rsidRPr="00FA3B0F">
        <w:rPr>
          <w:spacing w:val="-5"/>
          <w:sz w:val="28"/>
          <w:szCs w:val="28"/>
        </w:rPr>
        <w:t xml:space="preserve"> </w:t>
      </w:r>
      <w:r w:rsidRPr="00FA3B0F">
        <w:rPr>
          <w:spacing w:val="-4"/>
          <w:sz w:val="28"/>
          <w:szCs w:val="28"/>
        </w:rPr>
        <w:t>главному</w:t>
      </w:r>
      <w:r w:rsidRPr="00FA3B0F">
        <w:rPr>
          <w:spacing w:val="-5"/>
          <w:sz w:val="28"/>
          <w:szCs w:val="28"/>
        </w:rPr>
        <w:t xml:space="preserve"> </w:t>
      </w:r>
      <w:r w:rsidRPr="00FA3B0F">
        <w:rPr>
          <w:spacing w:val="-4"/>
          <w:sz w:val="28"/>
          <w:szCs w:val="28"/>
        </w:rPr>
        <w:t>врачу</w:t>
      </w:r>
      <w:r>
        <w:rPr>
          <w:spacing w:val="-4"/>
          <w:sz w:val="28"/>
          <w:szCs w:val="28"/>
        </w:rPr>
        <w:t>.</w:t>
      </w:r>
    </w:p>
    <w:p w:rsidR="0075037D" w:rsidRDefault="0075037D" w:rsidP="00091F80">
      <w:pPr>
        <w:pStyle w:val="af6"/>
        <w:spacing w:before="0" w:beforeAutospacing="0" w:after="0" w:afterAutospacing="0" w:line="288" w:lineRule="atLeast"/>
        <w:ind w:firstLine="540"/>
        <w:jc w:val="both"/>
        <w:rPr>
          <w:sz w:val="28"/>
          <w:szCs w:val="28"/>
        </w:rPr>
      </w:pPr>
      <w:r>
        <w:rPr>
          <w:spacing w:val="-4"/>
          <w:sz w:val="28"/>
          <w:szCs w:val="28"/>
        </w:rPr>
        <w:t xml:space="preserve">4.6. </w:t>
      </w:r>
      <w:r w:rsidRPr="00FA3B0F">
        <w:rPr>
          <w:sz w:val="28"/>
          <w:szCs w:val="28"/>
        </w:rPr>
        <w:t>Главный врач рассматривает декларацию о конфликте интересов, оценивает серьёзность возникающих для учреждения рисков и, в случае необходимости, определяет форму урегулирования конфликта</w:t>
      </w:r>
      <w:r w:rsidRPr="00FA3B0F">
        <w:rPr>
          <w:spacing w:val="-9"/>
          <w:sz w:val="28"/>
          <w:szCs w:val="28"/>
        </w:rPr>
        <w:t xml:space="preserve"> </w:t>
      </w:r>
      <w:r w:rsidRPr="00FA3B0F">
        <w:rPr>
          <w:sz w:val="28"/>
          <w:szCs w:val="28"/>
        </w:rPr>
        <w:t>интересов.</w:t>
      </w:r>
    </w:p>
    <w:p w:rsidR="0075037D" w:rsidRDefault="0075037D" w:rsidP="00091F80">
      <w:pPr>
        <w:pStyle w:val="af6"/>
        <w:spacing w:before="0" w:beforeAutospacing="0" w:after="0" w:afterAutospacing="0" w:line="288" w:lineRule="atLeast"/>
        <w:ind w:firstLine="540"/>
        <w:jc w:val="both"/>
        <w:rPr>
          <w:spacing w:val="-4"/>
          <w:sz w:val="28"/>
          <w:szCs w:val="28"/>
        </w:rPr>
      </w:pPr>
      <w:r>
        <w:rPr>
          <w:sz w:val="28"/>
          <w:szCs w:val="28"/>
        </w:rPr>
        <w:t xml:space="preserve">4.7. </w:t>
      </w:r>
      <w:r w:rsidRPr="00FA3B0F">
        <w:rPr>
          <w:spacing w:val="-8"/>
          <w:sz w:val="28"/>
          <w:szCs w:val="28"/>
        </w:rPr>
        <w:t>Рассмотрение</w:t>
      </w:r>
      <w:r w:rsidRPr="00FA3B0F">
        <w:rPr>
          <w:spacing w:val="-1"/>
          <w:sz w:val="28"/>
          <w:szCs w:val="28"/>
        </w:rPr>
        <w:t xml:space="preserve"> </w:t>
      </w:r>
      <w:r w:rsidRPr="00FA3B0F">
        <w:rPr>
          <w:spacing w:val="-8"/>
          <w:sz w:val="28"/>
          <w:szCs w:val="28"/>
        </w:rPr>
        <w:t>декларации</w:t>
      </w:r>
      <w:r w:rsidRPr="00FA3B0F">
        <w:rPr>
          <w:spacing w:val="-1"/>
          <w:sz w:val="28"/>
          <w:szCs w:val="28"/>
        </w:rPr>
        <w:t xml:space="preserve"> </w:t>
      </w:r>
      <w:r w:rsidRPr="00FA3B0F">
        <w:rPr>
          <w:spacing w:val="-8"/>
          <w:sz w:val="28"/>
          <w:szCs w:val="28"/>
        </w:rPr>
        <w:t>о</w:t>
      </w:r>
      <w:r w:rsidRPr="00FA3B0F">
        <w:rPr>
          <w:spacing w:val="-1"/>
          <w:sz w:val="28"/>
          <w:szCs w:val="28"/>
        </w:rPr>
        <w:t xml:space="preserve"> </w:t>
      </w:r>
      <w:r w:rsidRPr="00FA3B0F">
        <w:rPr>
          <w:spacing w:val="-8"/>
          <w:sz w:val="28"/>
          <w:szCs w:val="28"/>
        </w:rPr>
        <w:t>конфликте</w:t>
      </w:r>
      <w:r w:rsidRPr="00FA3B0F">
        <w:rPr>
          <w:spacing w:val="-1"/>
          <w:sz w:val="28"/>
          <w:szCs w:val="28"/>
        </w:rPr>
        <w:t xml:space="preserve"> </w:t>
      </w:r>
      <w:r w:rsidRPr="00FA3B0F">
        <w:rPr>
          <w:spacing w:val="-8"/>
          <w:sz w:val="28"/>
          <w:szCs w:val="28"/>
        </w:rPr>
        <w:t>интересов</w:t>
      </w:r>
      <w:r w:rsidRPr="00FA3B0F">
        <w:rPr>
          <w:spacing w:val="-1"/>
          <w:sz w:val="28"/>
          <w:szCs w:val="28"/>
        </w:rPr>
        <w:t xml:space="preserve"> </w:t>
      </w:r>
      <w:r w:rsidRPr="00FA3B0F">
        <w:rPr>
          <w:spacing w:val="-8"/>
          <w:sz w:val="28"/>
          <w:szCs w:val="28"/>
        </w:rPr>
        <w:t>осуществляется</w:t>
      </w:r>
      <w:r w:rsidRPr="00FA3B0F">
        <w:rPr>
          <w:spacing w:val="-1"/>
          <w:sz w:val="28"/>
          <w:szCs w:val="28"/>
        </w:rPr>
        <w:t xml:space="preserve"> </w:t>
      </w:r>
      <w:r w:rsidRPr="00FA3B0F">
        <w:rPr>
          <w:spacing w:val="-8"/>
          <w:sz w:val="28"/>
          <w:szCs w:val="28"/>
        </w:rPr>
        <w:t>главным</w:t>
      </w:r>
      <w:r w:rsidRPr="00FA3B0F">
        <w:rPr>
          <w:spacing w:val="-1"/>
          <w:sz w:val="28"/>
          <w:szCs w:val="28"/>
        </w:rPr>
        <w:t xml:space="preserve"> </w:t>
      </w:r>
      <w:r w:rsidRPr="00FA3B0F">
        <w:rPr>
          <w:spacing w:val="-8"/>
          <w:sz w:val="28"/>
          <w:szCs w:val="28"/>
        </w:rPr>
        <w:t>врачом</w:t>
      </w:r>
      <w:r w:rsidRPr="00FA3B0F">
        <w:rPr>
          <w:spacing w:val="-1"/>
          <w:sz w:val="28"/>
          <w:szCs w:val="28"/>
        </w:rPr>
        <w:t xml:space="preserve"> </w:t>
      </w:r>
      <w:r w:rsidRPr="00FA3B0F">
        <w:rPr>
          <w:spacing w:val="-8"/>
          <w:sz w:val="28"/>
          <w:szCs w:val="28"/>
        </w:rPr>
        <w:t>и</w:t>
      </w:r>
      <w:r w:rsidRPr="00FA3B0F">
        <w:rPr>
          <w:spacing w:val="-1"/>
          <w:sz w:val="28"/>
          <w:szCs w:val="28"/>
        </w:rPr>
        <w:t xml:space="preserve"> </w:t>
      </w:r>
      <w:r w:rsidRPr="00FA3B0F">
        <w:rPr>
          <w:spacing w:val="-8"/>
          <w:sz w:val="28"/>
          <w:szCs w:val="28"/>
        </w:rPr>
        <w:t xml:space="preserve">должностным </w:t>
      </w:r>
      <w:r w:rsidRPr="00FA3B0F">
        <w:rPr>
          <w:spacing w:val="-4"/>
          <w:sz w:val="28"/>
          <w:szCs w:val="28"/>
        </w:rPr>
        <w:t>лицом</w:t>
      </w:r>
      <w:r w:rsidRPr="00FA3B0F">
        <w:rPr>
          <w:spacing w:val="-14"/>
          <w:sz w:val="28"/>
          <w:szCs w:val="28"/>
        </w:rPr>
        <w:t xml:space="preserve"> </w:t>
      </w:r>
      <w:r w:rsidRPr="00FA3B0F">
        <w:rPr>
          <w:spacing w:val="-4"/>
          <w:sz w:val="28"/>
          <w:szCs w:val="28"/>
        </w:rPr>
        <w:t>учреждения,</w:t>
      </w:r>
      <w:r w:rsidRPr="00FA3B0F">
        <w:rPr>
          <w:spacing w:val="-14"/>
          <w:sz w:val="28"/>
          <w:szCs w:val="28"/>
        </w:rPr>
        <w:t xml:space="preserve"> </w:t>
      </w:r>
      <w:r w:rsidRPr="00FA3B0F">
        <w:rPr>
          <w:spacing w:val="-4"/>
          <w:sz w:val="28"/>
          <w:szCs w:val="28"/>
        </w:rPr>
        <w:t>ответственным</w:t>
      </w:r>
      <w:r w:rsidRPr="00FA3B0F">
        <w:rPr>
          <w:spacing w:val="-14"/>
          <w:sz w:val="28"/>
          <w:szCs w:val="28"/>
        </w:rPr>
        <w:t xml:space="preserve"> </w:t>
      </w:r>
      <w:r w:rsidRPr="00FA3B0F">
        <w:rPr>
          <w:spacing w:val="-4"/>
          <w:sz w:val="28"/>
          <w:szCs w:val="28"/>
        </w:rPr>
        <w:t>за</w:t>
      </w:r>
      <w:r w:rsidRPr="00FA3B0F">
        <w:rPr>
          <w:spacing w:val="-14"/>
          <w:sz w:val="28"/>
          <w:szCs w:val="28"/>
        </w:rPr>
        <w:t xml:space="preserve"> </w:t>
      </w:r>
      <w:r w:rsidRPr="00FA3B0F">
        <w:rPr>
          <w:spacing w:val="-4"/>
          <w:sz w:val="28"/>
          <w:szCs w:val="28"/>
        </w:rPr>
        <w:t>противодействие</w:t>
      </w:r>
      <w:r w:rsidRPr="00FA3B0F">
        <w:rPr>
          <w:spacing w:val="-14"/>
          <w:sz w:val="28"/>
          <w:szCs w:val="28"/>
        </w:rPr>
        <w:t xml:space="preserve"> </w:t>
      </w:r>
      <w:r w:rsidRPr="00FA3B0F">
        <w:rPr>
          <w:spacing w:val="-4"/>
          <w:sz w:val="28"/>
          <w:szCs w:val="28"/>
        </w:rPr>
        <w:t>коррупции,</w:t>
      </w:r>
      <w:r w:rsidRPr="00FA3B0F">
        <w:rPr>
          <w:spacing w:val="-14"/>
          <w:sz w:val="28"/>
          <w:szCs w:val="28"/>
        </w:rPr>
        <w:t xml:space="preserve"> </w:t>
      </w:r>
      <w:r>
        <w:rPr>
          <w:spacing w:val="-4"/>
          <w:sz w:val="28"/>
          <w:szCs w:val="28"/>
        </w:rPr>
        <w:t>конфиденциально.</w:t>
      </w:r>
    </w:p>
    <w:p w:rsidR="0075037D" w:rsidRDefault="0075037D" w:rsidP="00091F80">
      <w:pPr>
        <w:pStyle w:val="af6"/>
        <w:spacing w:before="0" w:beforeAutospacing="0" w:after="0" w:afterAutospacing="0" w:line="288" w:lineRule="atLeast"/>
        <w:ind w:firstLine="540"/>
        <w:jc w:val="both"/>
        <w:rPr>
          <w:sz w:val="28"/>
          <w:szCs w:val="28"/>
        </w:rPr>
      </w:pPr>
      <w:r>
        <w:rPr>
          <w:spacing w:val="-4"/>
          <w:sz w:val="28"/>
          <w:szCs w:val="28"/>
        </w:rPr>
        <w:t xml:space="preserve">4.8. </w:t>
      </w:r>
      <w:r w:rsidRPr="00FA3B0F">
        <w:rPr>
          <w:sz w:val="28"/>
          <w:szCs w:val="28"/>
        </w:rPr>
        <w:t>Учреждение</w:t>
      </w:r>
      <w:r w:rsidRPr="00FA3B0F">
        <w:rPr>
          <w:spacing w:val="-6"/>
          <w:sz w:val="28"/>
          <w:szCs w:val="28"/>
        </w:rPr>
        <w:t xml:space="preserve"> </w:t>
      </w:r>
      <w:r w:rsidRPr="00FA3B0F">
        <w:rPr>
          <w:sz w:val="28"/>
          <w:szCs w:val="28"/>
        </w:rPr>
        <w:t>берет</w:t>
      </w:r>
      <w:r w:rsidRPr="00FA3B0F">
        <w:rPr>
          <w:spacing w:val="-6"/>
          <w:sz w:val="28"/>
          <w:szCs w:val="28"/>
        </w:rPr>
        <w:t xml:space="preserve"> </w:t>
      </w:r>
      <w:r w:rsidRPr="00FA3B0F">
        <w:rPr>
          <w:sz w:val="28"/>
          <w:szCs w:val="28"/>
        </w:rPr>
        <w:t>на</w:t>
      </w:r>
      <w:r w:rsidRPr="00FA3B0F">
        <w:rPr>
          <w:spacing w:val="-6"/>
          <w:sz w:val="28"/>
          <w:szCs w:val="28"/>
        </w:rPr>
        <w:t xml:space="preserve"> </w:t>
      </w:r>
      <w:r w:rsidRPr="00FA3B0F">
        <w:rPr>
          <w:sz w:val="28"/>
          <w:szCs w:val="28"/>
        </w:rPr>
        <w:t>себя</w:t>
      </w:r>
      <w:r w:rsidRPr="00FA3B0F">
        <w:rPr>
          <w:spacing w:val="-6"/>
          <w:sz w:val="28"/>
          <w:szCs w:val="28"/>
        </w:rPr>
        <w:t xml:space="preserve"> </w:t>
      </w:r>
      <w:r w:rsidRPr="00FA3B0F">
        <w:rPr>
          <w:sz w:val="28"/>
          <w:szCs w:val="28"/>
        </w:rPr>
        <w:t>обязательство</w:t>
      </w:r>
      <w:r w:rsidRPr="00FA3B0F">
        <w:rPr>
          <w:spacing w:val="-6"/>
          <w:sz w:val="28"/>
          <w:szCs w:val="28"/>
        </w:rPr>
        <w:t xml:space="preserve"> </w:t>
      </w:r>
      <w:r w:rsidRPr="00FA3B0F">
        <w:rPr>
          <w:sz w:val="28"/>
          <w:szCs w:val="28"/>
        </w:rPr>
        <w:t>конфиденциального</w:t>
      </w:r>
      <w:r w:rsidRPr="00FA3B0F">
        <w:rPr>
          <w:spacing w:val="-6"/>
          <w:sz w:val="28"/>
          <w:szCs w:val="28"/>
        </w:rPr>
        <w:t xml:space="preserve"> </w:t>
      </w:r>
      <w:r w:rsidRPr="00FA3B0F">
        <w:rPr>
          <w:sz w:val="28"/>
          <w:szCs w:val="28"/>
        </w:rPr>
        <w:t>рассмотрения</w:t>
      </w:r>
      <w:r w:rsidRPr="00FA3B0F">
        <w:rPr>
          <w:spacing w:val="-6"/>
          <w:sz w:val="28"/>
          <w:szCs w:val="28"/>
        </w:rPr>
        <w:t xml:space="preserve"> </w:t>
      </w:r>
      <w:r w:rsidRPr="00FA3B0F">
        <w:rPr>
          <w:sz w:val="28"/>
          <w:szCs w:val="28"/>
        </w:rPr>
        <w:t>представленных сведений и урегулирования конфликта интересов.</w:t>
      </w:r>
    </w:p>
    <w:p w:rsidR="0075037D" w:rsidRDefault="0075037D" w:rsidP="00091F80">
      <w:pPr>
        <w:pStyle w:val="af6"/>
        <w:spacing w:before="0" w:beforeAutospacing="0" w:after="0" w:afterAutospacing="0" w:line="288" w:lineRule="atLeast"/>
        <w:ind w:firstLine="540"/>
        <w:jc w:val="both"/>
        <w:rPr>
          <w:sz w:val="28"/>
          <w:szCs w:val="28"/>
        </w:rPr>
      </w:pPr>
      <w:r>
        <w:rPr>
          <w:sz w:val="28"/>
          <w:szCs w:val="28"/>
        </w:rPr>
        <w:t xml:space="preserve">4.9. </w:t>
      </w:r>
      <w:r w:rsidRPr="00FA3B0F">
        <w:rPr>
          <w:sz w:val="28"/>
          <w:szCs w:val="28"/>
        </w:rPr>
        <w:t>По</w:t>
      </w:r>
      <w:r w:rsidRPr="00FA3B0F">
        <w:rPr>
          <w:spacing w:val="-9"/>
          <w:sz w:val="28"/>
          <w:szCs w:val="28"/>
        </w:rPr>
        <w:t xml:space="preserve"> </w:t>
      </w:r>
      <w:r w:rsidRPr="00FA3B0F">
        <w:rPr>
          <w:sz w:val="28"/>
          <w:szCs w:val="28"/>
        </w:rPr>
        <w:t>результатам</w:t>
      </w:r>
      <w:r w:rsidRPr="00FA3B0F">
        <w:rPr>
          <w:spacing w:val="-9"/>
          <w:sz w:val="28"/>
          <w:szCs w:val="28"/>
        </w:rPr>
        <w:t xml:space="preserve"> </w:t>
      </w:r>
      <w:r w:rsidRPr="00FA3B0F">
        <w:rPr>
          <w:sz w:val="28"/>
          <w:szCs w:val="28"/>
        </w:rPr>
        <w:t>проверки</w:t>
      </w:r>
      <w:r w:rsidRPr="00FA3B0F">
        <w:rPr>
          <w:spacing w:val="-9"/>
          <w:sz w:val="28"/>
          <w:szCs w:val="28"/>
        </w:rPr>
        <w:t xml:space="preserve"> </w:t>
      </w:r>
      <w:r w:rsidRPr="00FA3B0F">
        <w:rPr>
          <w:sz w:val="28"/>
          <w:szCs w:val="28"/>
        </w:rPr>
        <w:t>поступившей</w:t>
      </w:r>
      <w:r w:rsidRPr="00FA3B0F">
        <w:rPr>
          <w:spacing w:val="-9"/>
          <w:sz w:val="28"/>
          <w:szCs w:val="28"/>
        </w:rPr>
        <w:t xml:space="preserve"> </w:t>
      </w:r>
      <w:r w:rsidRPr="00FA3B0F">
        <w:rPr>
          <w:sz w:val="28"/>
          <w:szCs w:val="28"/>
        </w:rPr>
        <w:t>информации</w:t>
      </w:r>
      <w:r w:rsidRPr="00FA3B0F">
        <w:rPr>
          <w:spacing w:val="-9"/>
          <w:sz w:val="28"/>
          <w:szCs w:val="28"/>
        </w:rPr>
        <w:t xml:space="preserve"> </w:t>
      </w:r>
      <w:r w:rsidRPr="00FA3B0F">
        <w:rPr>
          <w:sz w:val="28"/>
          <w:szCs w:val="28"/>
        </w:rPr>
        <w:t>должно</w:t>
      </w:r>
      <w:r w:rsidRPr="00FA3B0F">
        <w:rPr>
          <w:spacing w:val="-9"/>
          <w:sz w:val="28"/>
          <w:szCs w:val="28"/>
        </w:rPr>
        <w:t xml:space="preserve"> </w:t>
      </w:r>
      <w:r w:rsidRPr="00FA3B0F">
        <w:rPr>
          <w:sz w:val="28"/>
          <w:szCs w:val="28"/>
        </w:rPr>
        <w:t>быть</w:t>
      </w:r>
      <w:r w:rsidRPr="00FA3B0F">
        <w:rPr>
          <w:spacing w:val="-9"/>
          <w:sz w:val="28"/>
          <w:szCs w:val="28"/>
        </w:rPr>
        <w:t xml:space="preserve"> </w:t>
      </w:r>
      <w:r w:rsidRPr="00FA3B0F">
        <w:rPr>
          <w:sz w:val="28"/>
          <w:szCs w:val="28"/>
        </w:rPr>
        <w:t>установлено,</w:t>
      </w:r>
      <w:r w:rsidRPr="00FA3B0F">
        <w:rPr>
          <w:spacing w:val="-9"/>
          <w:sz w:val="28"/>
          <w:szCs w:val="28"/>
        </w:rPr>
        <w:t xml:space="preserve"> </w:t>
      </w:r>
      <w:r w:rsidRPr="00FA3B0F">
        <w:rPr>
          <w:sz w:val="28"/>
          <w:szCs w:val="28"/>
        </w:rPr>
        <w:t>является</w:t>
      </w:r>
      <w:r w:rsidRPr="00FA3B0F">
        <w:rPr>
          <w:spacing w:val="-9"/>
          <w:sz w:val="28"/>
          <w:szCs w:val="28"/>
        </w:rPr>
        <w:t xml:space="preserve"> </w:t>
      </w:r>
      <w:r w:rsidRPr="00FA3B0F">
        <w:rPr>
          <w:sz w:val="28"/>
          <w:szCs w:val="28"/>
        </w:rPr>
        <w:t>или не является возникшая (способная возникнуть) ситуация конфликтом интересов.</w:t>
      </w:r>
    </w:p>
    <w:p w:rsidR="0075037D" w:rsidRDefault="0075037D" w:rsidP="00091F80">
      <w:pPr>
        <w:pStyle w:val="af6"/>
        <w:spacing w:before="0" w:beforeAutospacing="0" w:after="0" w:afterAutospacing="0" w:line="288" w:lineRule="atLeast"/>
        <w:ind w:firstLine="540"/>
        <w:jc w:val="both"/>
        <w:rPr>
          <w:spacing w:val="-2"/>
          <w:sz w:val="28"/>
          <w:szCs w:val="28"/>
        </w:rPr>
      </w:pPr>
      <w:r>
        <w:rPr>
          <w:sz w:val="28"/>
          <w:szCs w:val="28"/>
        </w:rPr>
        <w:t xml:space="preserve">4.10. </w:t>
      </w:r>
      <w:r w:rsidRPr="00FA3B0F">
        <w:rPr>
          <w:sz w:val="28"/>
          <w:szCs w:val="28"/>
        </w:rPr>
        <w:t xml:space="preserve">Ситуация, не являющаяся конфликтом интересов, не нуждается в специальных способах </w:t>
      </w:r>
      <w:r w:rsidRPr="00FA3B0F">
        <w:rPr>
          <w:spacing w:val="-2"/>
          <w:sz w:val="28"/>
          <w:szCs w:val="28"/>
        </w:rPr>
        <w:t>урегулирования.</w:t>
      </w:r>
    </w:p>
    <w:p w:rsidR="0075037D" w:rsidRDefault="0075037D" w:rsidP="00091F80">
      <w:pPr>
        <w:pStyle w:val="af6"/>
        <w:spacing w:before="0" w:beforeAutospacing="0" w:after="0" w:afterAutospacing="0" w:line="288" w:lineRule="atLeast"/>
        <w:ind w:firstLine="540"/>
        <w:jc w:val="both"/>
        <w:rPr>
          <w:sz w:val="28"/>
          <w:szCs w:val="28"/>
        </w:rPr>
      </w:pPr>
      <w:r>
        <w:rPr>
          <w:spacing w:val="-2"/>
          <w:sz w:val="28"/>
          <w:szCs w:val="28"/>
        </w:rPr>
        <w:t xml:space="preserve">4.11. </w:t>
      </w:r>
      <w:r w:rsidRPr="00FA3B0F">
        <w:rPr>
          <w:sz w:val="28"/>
          <w:szCs w:val="28"/>
        </w:rPr>
        <w:t>В случае если конфликт интересов имеет место, то могут быть использованы следующие способы его разрешения:</w:t>
      </w:r>
    </w:p>
    <w:p w:rsidR="0075037D" w:rsidRPr="0075037D" w:rsidRDefault="0075037D" w:rsidP="00091F80">
      <w:pPr>
        <w:pStyle w:val="af6"/>
        <w:numPr>
          <w:ilvl w:val="2"/>
          <w:numId w:val="28"/>
        </w:numPr>
        <w:spacing w:before="0" w:beforeAutospacing="0" w:after="0" w:afterAutospacing="0" w:line="288" w:lineRule="atLeast"/>
        <w:ind w:left="0" w:firstLine="709"/>
        <w:jc w:val="both"/>
        <w:rPr>
          <w:spacing w:val="-4"/>
          <w:sz w:val="28"/>
          <w:szCs w:val="28"/>
        </w:rPr>
      </w:pPr>
      <w:r w:rsidRPr="00FA3B0F">
        <w:rPr>
          <w:sz w:val="28"/>
          <w:szCs w:val="28"/>
        </w:rPr>
        <w:t>Ограничение доступа работника к конкретной информации, которая может затрагивать личные интересы работника.</w:t>
      </w:r>
    </w:p>
    <w:p w:rsidR="0075037D" w:rsidRPr="0075037D" w:rsidRDefault="0075037D" w:rsidP="00091F80">
      <w:pPr>
        <w:pStyle w:val="af6"/>
        <w:numPr>
          <w:ilvl w:val="2"/>
          <w:numId w:val="28"/>
        </w:numPr>
        <w:spacing w:before="0" w:beforeAutospacing="0" w:after="0" w:afterAutospacing="0" w:line="288" w:lineRule="atLeast"/>
        <w:ind w:left="0" w:firstLine="709"/>
        <w:jc w:val="both"/>
        <w:rPr>
          <w:spacing w:val="-4"/>
          <w:sz w:val="28"/>
          <w:szCs w:val="28"/>
        </w:rPr>
      </w:pPr>
      <w:r w:rsidRPr="00FA3B0F">
        <w:rPr>
          <w:sz w:val="28"/>
          <w:szCs w:val="28"/>
        </w:rPr>
        <w:t>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75037D" w:rsidRPr="00FA3B0F" w:rsidRDefault="0075037D" w:rsidP="00091F80">
      <w:pPr>
        <w:pStyle w:val="a9"/>
        <w:widowControl w:val="0"/>
        <w:numPr>
          <w:ilvl w:val="2"/>
          <w:numId w:val="28"/>
        </w:numPr>
        <w:tabs>
          <w:tab w:val="left" w:pos="2070"/>
        </w:tabs>
        <w:autoSpaceDE w:val="0"/>
        <w:autoSpaceDN w:val="0"/>
        <w:ind w:left="0" w:firstLine="709"/>
        <w:contextualSpacing w:val="0"/>
        <w:jc w:val="both"/>
        <w:rPr>
          <w:sz w:val="28"/>
          <w:szCs w:val="28"/>
        </w:rPr>
      </w:pPr>
      <w:r w:rsidRPr="00FA3B0F">
        <w:rPr>
          <w:sz w:val="28"/>
          <w:szCs w:val="28"/>
        </w:rPr>
        <w:t>Пересмотр</w:t>
      </w:r>
      <w:r w:rsidRPr="00FA3B0F">
        <w:rPr>
          <w:spacing w:val="-7"/>
          <w:sz w:val="28"/>
          <w:szCs w:val="28"/>
        </w:rPr>
        <w:t xml:space="preserve"> </w:t>
      </w:r>
      <w:r w:rsidRPr="00FA3B0F">
        <w:rPr>
          <w:sz w:val="28"/>
          <w:szCs w:val="28"/>
        </w:rPr>
        <w:t>и</w:t>
      </w:r>
      <w:r w:rsidRPr="00FA3B0F">
        <w:rPr>
          <w:spacing w:val="-5"/>
          <w:sz w:val="28"/>
          <w:szCs w:val="28"/>
        </w:rPr>
        <w:t xml:space="preserve"> </w:t>
      </w:r>
      <w:r w:rsidRPr="00FA3B0F">
        <w:rPr>
          <w:sz w:val="28"/>
          <w:szCs w:val="28"/>
        </w:rPr>
        <w:t>изменение</w:t>
      </w:r>
      <w:r w:rsidRPr="00FA3B0F">
        <w:rPr>
          <w:spacing w:val="-5"/>
          <w:sz w:val="28"/>
          <w:szCs w:val="28"/>
        </w:rPr>
        <w:t xml:space="preserve"> </w:t>
      </w:r>
      <w:r w:rsidRPr="00FA3B0F">
        <w:rPr>
          <w:sz w:val="28"/>
          <w:szCs w:val="28"/>
        </w:rPr>
        <w:t>функциональных</w:t>
      </w:r>
      <w:r w:rsidRPr="00FA3B0F">
        <w:rPr>
          <w:spacing w:val="-5"/>
          <w:sz w:val="28"/>
          <w:szCs w:val="28"/>
        </w:rPr>
        <w:t xml:space="preserve"> </w:t>
      </w:r>
      <w:r w:rsidRPr="00FA3B0F">
        <w:rPr>
          <w:sz w:val="28"/>
          <w:szCs w:val="28"/>
        </w:rPr>
        <w:t>обязанностей</w:t>
      </w:r>
      <w:r w:rsidRPr="00FA3B0F">
        <w:rPr>
          <w:spacing w:val="-4"/>
          <w:sz w:val="28"/>
          <w:szCs w:val="28"/>
        </w:rPr>
        <w:t xml:space="preserve"> </w:t>
      </w:r>
      <w:r w:rsidRPr="00FA3B0F">
        <w:rPr>
          <w:spacing w:val="-2"/>
          <w:sz w:val="28"/>
          <w:szCs w:val="28"/>
        </w:rPr>
        <w:t>работника.</w:t>
      </w:r>
    </w:p>
    <w:p w:rsidR="0075037D" w:rsidRPr="00FA3B0F" w:rsidRDefault="0075037D" w:rsidP="00091F80">
      <w:pPr>
        <w:pStyle w:val="a9"/>
        <w:widowControl w:val="0"/>
        <w:numPr>
          <w:ilvl w:val="2"/>
          <w:numId w:val="28"/>
        </w:numPr>
        <w:tabs>
          <w:tab w:val="left" w:pos="2112"/>
        </w:tabs>
        <w:autoSpaceDE w:val="0"/>
        <w:autoSpaceDN w:val="0"/>
        <w:ind w:left="0" w:right="232" w:firstLine="709"/>
        <w:contextualSpacing w:val="0"/>
        <w:jc w:val="both"/>
        <w:rPr>
          <w:sz w:val="28"/>
          <w:szCs w:val="28"/>
        </w:rPr>
      </w:pPr>
      <w:r w:rsidRPr="00FA3B0F">
        <w:rPr>
          <w:sz w:val="28"/>
          <w:szCs w:val="28"/>
        </w:rPr>
        <w:t xml:space="preserve">Временное отстранение работника от должности, если его личные интересы входят в противоречие с функциональными </w:t>
      </w:r>
      <w:r w:rsidRPr="00FA3B0F">
        <w:rPr>
          <w:sz w:val="28"/>
          <w:szCs w:val="28"/>
        </w:rPr>
        <w:lastRenderedPageBreak/>
        <w:t>обязанностями.</w:t>
      </w:r>
    </w:p>
    <w:p w:rsidR="0075037D" w:rsidRPr="00FA3B0F" w:rsidRDefault="0075037D" w:rsidP="00091F80">
      <w:pPr>
        <w:pStyle w:val="a9"/>
        <w:widowControl w:val="0"/>
        <w:numPr>
          <w:ilvl w:val="2"/>
          <w:numId w:val="28"/>
        </w:numPr>
        <w:tabs>
          <w:tab w:val="left" w:pos="2119"/>
        </w:tabs>
        <w:autoSpaceDE w:val="0"/>
        <w:autoSpaceDN w:val="0"/>
        <w:ind w:left="0" w:right="233" w:firstLine="709"/>
        <w:contextualSpacing w:val="0"/>
        <w:jc w:val="both"/>
        <w:rPr>
          <w:sz w:val="28"/>
          <w:szCs w:val="28"/>
        </w:rPr>
      </w:pPr>
      <w:r w:rsidRPr="00FA3B0F">
        <w:rPr>
          <w:sz w:val="28"/>
          <w:szCs w:val="28"/>
        </w:rPr>
        <w:t>Перевод работника на должность, предусматривающую выполнение функциональных обязанностей, не связанных с конфликтом интересов.</w:t>
      </w:r>
    </w:p>
    <w:p w:rsidR="0075037D" w:rsidRPr="00FA3B0F" w:rsidRDefault="0075037D" w:rsidP="00091F80">
      <w:pPr>
        <w:pStyle w:val="a9"/>
        <w:widowControl w:val="0"/>
        <w:numPr>
          <w:ilvl w:val="2"/>
          <w:numId w:val="28"/>
        </w:numPr>
        <w:tabs>
          <w:tab w:val="left" w:pos="2239"/>
        </w:tabs>
        <w:autoSpaceDE w:val="0"/>
        <w:autoSpaceDN w:val="0"/>
        <w:ind w:left="0" w:right="231" w:firstLine="709"/>
        <w:contextualSpacing w:val="0"/>
        <w:jc w:val="both"/>
        <w:rPr>
          <w:sz w:val="28"/>
          <w:szCs w:val="28"/>
        </w:rPr>
      </w:pPr>
      <w:r w:rsidRPr="00FA3B0F">
        <w:rPr>
          <w:sz w:val="28"/>
          <w:szCs w:val="28"/>
        </w:rPr>
        <w:t>Передача работником принадлежащего ему имущества, являющегося основой возникновения конфликта интересов, в доверительное управление.</w:t>
      </w:r>
    </w:p>
    <w:p w:rsidR="0075037D" w:rsidRPr="00FA3B0F" w:rsidRDefault="0075037D" w:rsidP="00091F80">
      <w:pPr>
        <w:pStyle w:val="a9"/>
        <w:widowControl w:val="0"/>
        <w:numPr>
          <w:ilvl w:val="2"/>
          <w:numId w:val="28"/>
        </w:numPr>
        <w:tabs>
          <w:tab w:val="left" w:pos="2070"/>
        </w:tabs>
        <w:autoSpaceDE w:val="0"/>
        <w:autoSpaceDN w:val="0"/>
        <w:ind w:left="0" w:firstLine="709"/>
        <w:contextualSpacing w:val="0"/>
        <w:jc w:val="both"/>
        <w:rPr>
          <w:sz w:val="28"/>
          <w:szCs w:val="28"/>
        </w:rPr>
      </w:pPr>
      <w:r w:rsidRPr="00FA3B0F">
        <w:rPr>
          <w:sz w:val="28"/>
          <w:szCs w:val="28"/>
        </w:rPr>
        <w:t>Отказ</w:t>
      </w:r>
      <w:r w:rsidRPr="00FA3B0F">
        <w:rPr>
          <w:spacing w:val="-7"/>
          <w:sz w:val="28"/>
          <w:szCs w:val="28"/>
        </w:rPr>
        <w:t xml:space="preserve"> </w:t>
      </w:r>
      <w:r w:rsidRPr="00FA3B0F">
        <w:rPr>
          <w:sz w:val="28"/>
          <w:szCs w:val="28"/>
        </w:rPr>
        <w:t>работника</w:t>
      </w:r>
      <w:r w:rsidRPr="00FA3B0F">
        <w:rPr>
          <w:spacing w:val="-5"/>
          <w:sz w:val="28"/>
          <w:szCs w:val="28"/>
        </w:rPr>
        <w:t xml:space="preserve"> </w:t>
      </w:r>
      <w:r w:rsidRPr="00FA3B0F">
        <w:rPr>
          <w:sz w:val="28"/>
          <w:szCs w:val="28"/>
        </w:rPr>
        <w:t>от</w:t>
      </w:r>
      <w:r w:rsidRPr="00FA3B0F">
        <w:rPr>
          <w:spacing w:val="-5"/>
          <w:sz w:val="28"/>
          <w:szCs w:val="28"/>
        </w:rPr>
        <w:t xml:space="preserve"> </w:t>
      </w:r>
      <w:r w:rsidRPr="00FA3B0F">
        <w:rPr>
          <w:sz w:val="28"/>
          <w:szCs w:val="28"/>
        </w:rPr>
        <w:t>выгоды,</w:t>
      </w:r>
      <w:r w:rsidRPr="00FA3B0F">
        <w:rPr>
          <w:spacing w:val="-4"/>
          <w:sz w:val="28"/>
          <w:szCs w:val="28"/>
        </w:rPr>
        <w:t xml:space="preserve"> </w:t>
      </w:r>
      <w:r w:rsidRPr="00FA3B0F">
        <w:rPr>
          <w:sz w:val="28"/>
          <w:szCs w:val="28"/>
        </w:rPr>
        <w:t>явившейся</w:t>
      </w:r>
      <w:r w:rsidRPr="00FA3B0F">
        <w:rPr>
          <w:spacing w:val="-5"/>
          <w:sz w:val="28"/>
          <w:szCs w:val="28"/>
        </w:rPr>
        <w:t xml:space="preserve"> </w:t>
      </w:r>
      <w:r w:rsidRPr="00FA3B0F">
        <w:rPr>
          <w:sz w:val="28"/>
          <w:szCs w:val="28"/>
        </w:rPr>
        <w:t>причиной</w:t>
      </w:r>
      <w:r w:rsidRPr="00FA3B0F">
        <w:rPr>
          <w:spacing w:val="-5"/>
          <w:sz w:val="28"/>
          <w:szCs w:val="28"/>
        </w:rPr>
        <w:t xml:space="preserve"> </w:t>
      </w:r>
      <w:r w:rsidRPr="00FA3B0F">
        <w:rPr>
          <w:sz w:val="28"/>
          <w:szCs w:val="28"/>
        </w:rPr>
        <w:t>возникновения</w:t>
      </w:r>
      <w:r w:rsidRPr="00FA3B0F">
        <w:rPr>
          <w:spacing w:val="-5"/>
          <w:sz w:val="28"/>
          <w:szCs w:val="28"/>
        </w:rPr>
        <w:t xml:space="preserve"> </w:t>
      </w:r>
      <w:r w:rsidRPr="00FA3B0F">
        <w:rPr>
          <w:sz w:val="28"/>
          <w:szCs w:val="28"/>
        </w:rPr>
        <w:t>конфликта</w:t>
      </w:r>
      <w:r w:rsidRPr="00FA3B0F">
        <w:rPr>
          <w:spacing w:val="-4"/>
          <w:sz w:val="28"/>
          <w:szCs w:val="28"/>
        </w:rPr>
        <w:t xml:space="preserve"> </w:t>
      </w:r>
      <w:r w:rsidRPr="00FA3B0F">
        <w:rPr>
          <w:spacing w:val="-2"/>
          <w:sz w:val="28"/>
          <w:szCs w:val="28"/>
        </w:rPr>
        <w:t>интересов.</w:t>
      </w:r>
    </w:p>
    <w:p w:rsidR="0075037D" w:rsidRPr="00FA3B0F" w:rsidRDefault="0075037D" w:rsidP="00091F80">
      <w:pPr>
        <w:pStyle w:val="a9"/>
        <w:widowControl w:val="0"/>
        <w:numPr>
          <w:ilvl w:val="2"/>
          <w:numId w:val="28"/>
        </w:numPr>
        <w:tabs>
          <w:tab w:val="left" w:pos="2070"/>
        </w:tabs>
        <w:autoSpaceDE w:val="0"/>
        <w:autoSpaceDN w:val="0"/>
        <w:ind w:left="0" w:firstLine="709"/>
        <w:contextualSpacing w:val="0"/>
        <w:jc w:val="both"/>
        <w:rPr>
          <w:sz w:val="28"/>
          <w:szCs w:val="28"/>
        </w:rPr>
      </w:pPr>
      <w:r w:rsidRPr="00FA3B0F">
        <w:rPr>
          <w:sz w:val="28"/>
          <w:szCs w:val="28"/>
        </w:rPr>
        <w:t>Увольнение</w:t>
      </w:r>
      <w:r w:rsidRPr="00FA3B0F">
        <w:rPr>
          <w:spacing w:val="-7"/>
          <w:sz w:val="28"/>
          <w:szCs w:val="28"/>
        </w:rPr>
        <w:t xml:space="preserve"> </w:t>
      </w:r>
      <w:r w:rsidRPr="00FA3B0F">
        <w:rPr>
          <w:sz w:val="28"/>
          <w:szCs w:val="28"/>
        </w:rPr>
        <w:t>работника</w:t>
      </w:r>
      <w:r w:rsidRPr="00FA3B0F">
        <w:rPr>
          <w:spacing w:val="-4"/>
          <w:sz w:val="28"/>
          <w:szCs w:val="28"/>
        </w:rPr>
        <w:t xml:space="preserve"> </w:t>
      </w:r>
      <w:r w:rsidRPr="00FA3B0F">
        <w:rPr>
          <w:sz w:val="28"/>
          <w:szCs w:val="28"/>
        </w:rPr>
        <w:t>из</w:t>
      </w:r>
      <w:r w:rsidRPr="00FA3B0F">
        <w:rPr>
          <w:spacing w:val="-5"/>
          <w:sz w:val="28"/>
          <w:szCs w:val="28"/>
        </w:rPr>
        <w:t xml:space="preserve"> </w:t>
      </w:r>
      <w:r w:rsidRPr="00FA3B0F">
        <w:rPr>
          <w:sz w:val="28"/>
          <w:szCs w:val="28"/>
        </w:rPr>
        <w:t>учреждения</w:t>
      </w:r>
      <w:r w:rsidRPr="00FA3B0F">
        <w:rPr>
          <w:spacing w:val="-4"/>
          <w:sz w:val="28"/>
          <w:szCs w:val="28"/>
        </w:rPr>
        <w:t xml:space="preserve"> </w:t>
      </w:r>
      <w:r w:rsidRPr="00FA3B0F">
        <w:rPr>
          <w:sz w:val="28"/>
          <w:szCs w:val="28"/>
        </w:rPr>
        <w:t>по</w:t>
      </w:r>
      <w:r w:rsidRPr="00FA3B0F">
        <w:rPr>
          <w:spacing w:val="-5"/>
          <w:sz w:val="28"/>
          <w:szCs w:val="28"/>
        </w:rPr>
        <w:t xml:space="preserve"> </w:t>
      </w:r>
      <w:r w:rsidRPr="00FA3B0F">
        <w:rPr>
          <w:sz w:val="28"/>
          <w:szCs w:val="28"/>
        </w:rPr>
        <w:t>инициативе</w:t>
      </w:r>
      <w:r w:rsidRPr="00FA3B0F">
        <w:rPr>
          <w:spacing w:val="-4"/>
          <w:sz w:val="28"/>
          <w:szCs w:val="28"/>
        </w:rPr>
        <w:t xml:space="preserve"> </w:t>
      </w:r>
      <w:r w:rsidRPr="00FA3B0F">
        <w:rPr>
          <w:spacing w:val="-2"/>
          <w:sz w:val="28"/>
          <w:szCs w:val="28"/>
        </w:rPr>
        <w:t>работника.</w:t>
      </w:r>
    </w:p>
    <w:p w:rsidR="0075037D" w:rsidRDefault="0075037D" w:rsidP="00091F80">
      <w:pPr>
        <w:pStyle w:val="a9"/>
        <w:widowControl w:val="0"/>
        <w:numPr>
          <w:ilvl w:val="2"/>
          <w:numId w:val="28"/>
        </w:numPr>
        <w:tabs>
          <w:tab w:val="left" w:pos="2129"/>
        </w:tabs>
        <w:autoSpaceDE w:val="0"/>
        <w:autoSpaceDN w:val="0"/>
        <w:ind w:left="0" w:right="232" w:firstLine="709"/>
        <w:contextualSpacing w:val="0"/>
        <w:jc w:val="both"/>
        <w:rPr>
          <w:sz w:val="28"/>
          <w:szCs w:val="28"/>
        </w:rPr>
      </w:pPr>
      <w:r w:rsidRPr="00FA3B0F">
        <w:rPr>
          <w:sz w:val="28"/>
          <w:szCs w:val="28"/>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C40FCD" w:rsidRDefault="0075037D" w:rsidP="00091F80">
      <w:pPr>
        <w:pStyle w:val="a9"/>
        <w:widowControl w:val="0"/>
        <w:numPr>
          <w:ilvl w:val="2"/>
          <w:numId w:val="28"/>
        </w:numPr>
        <w:tabs>
          <w:tab w:val="left" w:pos="2129"/>
        </w:tabs>
        <w:autoSpaceDE w:val="0"/>
        <w:autoSpaceDN w:val="0"/>
        <w:ind w:left="0" w:right="232" w:firstLine="709"/>
        <w:contextualSpacing w:val="0"/>
        <w:jc w:val="both"/>
        <w:rPr>
          <w:sz w:val="28"/>
          <w:szCs w:val="28"/>
        </w:rPr>
      </w:pPr>
      <w:r w:rsidRPr="0075037D">
        <w:rPr>
          <w:sz w:val="28"/>
          <w:szCs w:val="28"/>
        </w:rPr>
        <w:t>иные</w:t>
      </w:r>
      <w:r w:rsidRPr="0075037D">
        <w:rPr>
          <w:spacing w:val="-4"/>
          <w:sz w:val="28"/>
          <w:szCs w:val="28"/>
        </w:rPr>
        <w:t xml:space="preserve"> </w:t>
      </w:r>
      <w:r w:rsidRPr="0075037D">
        <w:rPr>
          <w:sz w:val="28"/>
          <w:szCs w:val="28"/>
        </w:rPr>
        <w:t>формы</w:t>
      </w:r>
      <w:r w:rsidRPr="0075037D">
        <w:rPr>
          <w:spacing w:val="-4"/>
          <w:sz w:val="28"/>
          <w:szCs w:val="28"/>
        </w:rPr>
        <w:t xml:space="preserve"> </w:t>
      </w:r>
      <w:r w:rsidRPr="0075037D">
        <w:rPr>
          <w:sz w:val="28"/>
          <w:szCs w:val="28"/>
        </w:rPr>
        <w:t>разрешения</w:t>
      </w:r>
      <w:r w:rsidRPr="0075037D">
        <w:rPr>
          <w:spacing w:val="-4"/>
          <w:sz w:val="28"/>
          <w:szCs w:val="28"/>
        </w:rPr>
        <w:t xml:space="preserve"> </w:t>
      </w:r>
      <w:r w:rsidRPr="0075037D">
        <w:rPr>
          <w:sz w:val="28"/>
          <w:szCs w:val="28"/>
        </w:rPr>
        <w:t>конфликта</w:t>
      </w:r>
      <w:r w:rsidRPr="0075037D">
        <w:rPr>
          <w:spacing w:val="-4"/>
          <w:sz w:val="28"/>
          <w:szCs w:val="28"/>
        </w:rPr>
        <w:t xml:space="preserve"> </w:t>
      </w:r>
      <w:r w:rsidRPr="0075037D">
        <w:rPr>
          <w:spacing w:val="-2"/>
          <w:sz w:val="28"/>
          <w:szCs w:val="28"/>
        </w:rPr>
        <w:t>интересов.</w:t>
      </w:r>
      <w:r w:rsidRPr="0075037D">
        <w:rPr>
          <w:sz w:val="28"/>
          <w:szCs w:val="28"/>
        </w:rPr>
        <w:t xml:space="preserve"> </w:t>
      </w:r>
    </w:p>
    <w:p w:rsidR="0075037D" w:rsidRDefault="0075037D" w:rsidP="00091F80">
      <w:pPr>
        <w:pStyle w:val="a9"/>
        <w:widowControl w:val="0"/>
        <w:numPr>
          <w:ilvl w:val="1"/>
          <w:numId w:val="30"/>
        </w:numPr>
        <w:tabs>
          <w:tab w:val="left" w:pos="1934"/>
        </w:tabs>
        <w:autoSpaceDE w:val="0"/>
        <w:autoSpaceDN w:val="0"/>
        <w:ind w:left="0" w:right="232" w:firstLine="709"/>
        <w:contextualSpacing w:val="0"/>
        <w:jc w:val="both"/>
        <w:rPr>
          <w:sz w:val="28"/>
          <w:szCs w:val="28"/>
        </w:rPr>
      </w:pPr>
      <w:r w:rsidRPr="00FA3B0F">
        <w:rPr>
          <w:sz w:val="28"/>
          <w:szCs w:val="28"/>
        </w:rPr>
        <w:t>При принятии решения о выборе конкретного метода разрешения конфликта интересов учитывается значимость личного интереса работника и вероятность того, что этот личный интерес будет реализован в ущерб интересам учреждения.</w:t>
      </w:r>
    </w:p>
    <w:p w:rsidR="0075037D" w:rsidRDefault="0075037D" w:rsidP="00091F80">
      <w:pPr>
        <w:pStyle w:val="a9"/>
        <w:widowControl w:val="0"/>
        <w:numPr>
          <w:ilvl w:val="1"/>
          <w:numId w:val="30"/>
        </w:numPr>
        <w:tabs>
          <w:tab w:val="left" w:pos="1934"/>
        </w:tabs>
        <w:autoSpaceDE w:val="0"/>
        <w:autoSpaceDN w:val="0"/>
        <w:ind w:left="0" w:right="232" w:firstLine="709"/>
        <w:contextualSpacing w:val="0"/>
        <w:jc w:val="both"/>
        <w:rPr>
          <w:sz w:val="28"/>
          <w:szCs w:val="28"/>
        </w:rPr>
      </w:pPr>
      <w:r w:rsidRPr="0075037D">
        <w:rPr>
          <w:sz w:val="28"/>
          <w:szCs w:val="28"/>
        </w:rPr>
        <w:t>В случае совершения работником умышленных действий, приведших к возникновению конфликта интересов, к данному работнику могут быть применены дисциплинарные взыскания, предусмотренные Трудовым кодексом Российской Федерации.</w:t>
      </w:r>
    </w:p>
    <w:p w:rsidR="002E67A3" w:rsidRPr="0075037D" w:rsidRDefault="002E67A3" w:rsidP="002E67A3">
      <w:pPr>
        <w:pStyle w:val="a9"/>
        <w:widowControl w:val="0"/>
        <w:tabs>
          <w:tab w:val="left" w:pos="1934"/>
        </w:tabs>
        <w:autoSpaceDE w:val="0"/>
        <w:autoSpaceDN w:val="0"/>
        <w:ind w:left="709" w:right="232"/>
        <w:contextualSpacing w:val="0"/>
        <w:jc w:val="both"/>
        <w:rPr>
          <w:sz w:val="28"/>
          <w:szCs w:val="28"/>
        </w:rPr>
      </w:pPr>
      <w:bookmarkStart w:id="2" w:name="_GoBack"/>
      <w:bookmarkEnd w:id="2"/>
    </w:p>
    <w:p w:rsidR="0075037D" w:rsidRPr="0075037D" w:rsidRDefault="0075037D" w:rsidP="00091F80">
      <w:pPr>
        <w:pStyle w:val="a9"/>
        <w:widowControl w:val="0"/>
        <w:numPr>
          <w:ilvl w:val="0"/>
          <w:numId w:val="28"/>
        </w:numPr>
        <w:autoSpaceDE w:val="0"/>
        <w:autoSpaceDN w:val="0"/>
        <w:ind w:left="0" w:firstLine="0"/>
        <w:contextualSpacing w:val="0"/>
        <w:jc w:val="center"/>
        <w:rPr>
          <w:sz w:val="28"/>
          <w:szCs w:val="28"/>
        </w:rPr>
      </w:pPr>
      <w:r w:rsidRPr="0075037D">
        <w:rPr>
          <w:sz w:val="28"/>
          <w:szCs w:val="28"/>
        </w:rPr>
        <w:t>Обязанности</w:t>
      </w:r>
      <w:r w:rsidRPr="0075037D">
        <w:rPr>
          <w:spacing w:val="-7"/>
          <w:sz w:val="28"/>
          <w:szCs w:val="28"/>
        </w:rPr>
        <w:t xml:space="preserve"> </w:t>
      </w:r>
      <w:r w:rsidRPr="0075037D">
        <w:rPr>
          <w:sz w:val="28"/>
          <w:szCs w:val="28"/>
        </w:rPr>
        <w:t>работника</w:t>
      </w:r>
      <w:r w:rsidRPr="0075037D">
        <w:rPr>
          <w:spacing w:val="-4"/>
          <w:sz w:val="28"/>
          <w:szCs w:val="28"/>
        </w:rPr>
        <w:t xml:space="preserve"> </w:t>
      </w:r>
      <w:r w:rsidRPr="0075037D">
        <w:rPr>
          <w:sz w:val="28"/>
          <w:szCs w:val="28"/>
        </w:rPr>
        <w:t>организации</w:t>
      </w:r>
      <w:r w:rsidRPr="0075037D">
        <w:rPr>
          <w:spacing w:val="-4"/>
          <w:sz w:val="28"/>
          <w:szCs w:val="28"/>
        </w:rPr>
        <w:t xml:space="preserve"> </w:t>
      </w:r>
      <w:r w:rsidRPr="0075037D">
        <w:rPr>
          <w:sz w:val="28"/>
          <w:szCs w:val="28"/>
        </w:rPr>
        <w:t>в</w:t>
      </w:r>
      <w:r w:rsidRPr="0075037D">
        <w:rPr>
          <w:spacing w:val="-4"/>
          <w:sz w:val="28"/>
          <w:szCs w:val="28"/>
        </w:rPr>
        <w:t xml:space="preserve"> </w:t>
      </w:r>
      <w:r w:rsidRPr="0075037D">
        <w:rPr>
          <w:sz w:val="28"/>
          <w:szCs w:val="28"/>
        </w:rPr>
        <w:t>связи</w:t>
      </w:r>
      <w:r w:rsidRPr="0075037D">
        <w:rPr>
          <w:spacing w:val="-5"/>
          <w:sz w:val="28"/>
          <w:szCs w:val="28"/>
        </w:rPr>
        <w:t xml:space="preserve"> </w:t>
      </w:r>
      <w:r w:rsidRPr="0075037D">
        <w:rPr>
          <w:sz w:val="28"/>
          <w:szCs w:val="28"/>
        </w:rPr>
        <w:t>с</w:t>
      </w:r>
      <w:r w:rsidRPr="0075037D">
        <w:rPr>
          <w:spacing w:val="-4"/>
          <w:sz w:val="28"/>
          <w:szCs w:val="28"/>
        </w:rPr>
        <w:t xml:space="preserve"> </w:t>
      </w:r>
      <w:r w:rsidRPr="0075037D">
        <w:rPr>
          <w:sz w:val="28"/>
          <w:szCs w:val="28"/>
        </w:rPr>
        <w:t>раскрытием</w:t>
      </w:r>
      <w:r w:rsidRPr="0075037D">
        <w:rPr>
          <w:spacing w:val="-4"/>
          <w:sz w:val="28"/>
          <w:szCs w:val="28"/>
        </w:rPr>
        <w:t xml:space="preserve"> </w:t>
      </w:r>
      <w:r w:rsidRPr="0075037D">
        <w:rPr>
          <w:sz w:val="28"/>
          <w:szCs w:val="28"/>
        </w:rPr>
        <w:t>и</w:t>
      </w:r>
      <w:r w:rsidRPr="0075037D">
        <w:rPr>
          <w:spacing w:val="-4"/>
          <w:sz w:val="28"/>
          <w:szCs w:val="28"/>
        </w:rPr>
        <w:t xml:space="preserve"> </w:t>
      </w:r>
      <w:r w:rsidRPr="0075037D">
        <w:rPr>
          <w:sz w:val="28"/>
          <w:szCs w:val="28"/>
        </w:rPr>
        <w:t>урегулированием</w:t>
      </w:r>
      <w:r w:rsidRPr="0075037D">
        <w:rPr>
          <w:spacing w:val="-4"/>
          <w:sz w:val="28"/>
          <w:szCs w:val="28"/>
        </w:rPr>
        <w:t xml:space="preserve"> </w:t>
      </w:r>
      <w:r w:rsidRPr="0075037D">
        <w:rPr>
          <w:spacing w:val="-2"/>
          <w:sz w:val="28"/>
          <w:szCs w:val="28"/>
        </w:rPr>
        <w:t>конфликта</w:t>
      </w:r>
      <w:r>
        <w:rPr>
          <w:spacing w:val="-2"/>
          <w:sz w:val="28"/>
          <w:szCs w:val="28"/>
        </w:rPr>
        <w:t xml:space="preserve"> </w:t>
      </w:r>
      <w:r w:rsidRPr="0075037D">
        <w:rPr>
          <w:spacing w:val="-2"/>
          <w:sz w:val="28"/>
          <w:szCs w:val="28"/>
        </w:rPr>
        <w:t>интересов</w:t>
      </w:r>
    </w:p>
    <w:p w:rsidR="0075037D" w:rsidRDefault="0075037D" w:rsidP="00091F80">
      <w:pPr>
        <w:pStyle w:val="a9"/>
        <w:widowControl w:val="0"/>
        <w:numPr>
          <w:ilvl w:val="1"/>
          <w:numId w:val="28"/>
        </w:numPr>
        <w:tabs>
          <w:tab w:val="left" w:pos="1915"/>
        </w:tabs>
        <w:autoSpaceDE w:val="0"/>
        <w:autoSpaceDN w:val="0"/>
        <w:ind w:left="0" w:right="230" w:firstLine="709"/>
        <w:contextualSpacing w:val="0"/>
        <w:jc w:val="both"/>
        <w:rPr>
          <w:sz w:val="28"/>
          <w:szCs w:val="28"/>
        </w:rPr>
      </w:pPr>
      <w:r w:rsidRPr="00FA3B0F">
        <w:rPr>
          <w:sz w:val="28"/>
          <w:szCs w:val="28"/>
        </w:rPr>
        <w:t>При</w:t>
      </w:r>
      <w:r w:rsidRPr="00FA3B0F">
        <w:rPr>
          <w:spacing w:val="80"/>
          <w:sz w:val="28"/>
          <w:szCs w:val="28"/>
        </w:rPr>
        <w:t xml:space="preserve"> </w:t>
      </w:r>
      <w:r w:rsidRPr="00FA3B0F">
        <w:rPr>
          <w:sz w:val="28"/>
          <w:szCs w:val="28"/>
        </w:rPr>
        <w:t>принятии</w:t>
      </w:r>
      <w:r w:rsidRPr="00FA3B0F">
        <w:rPr>
          <w:spacing w:val="80"/>
          <w:sz w:val="28"/>
          <w:szCs w:val="28"/>
        </w:rPr>
        <w:t xml:space="preserve"> </w:t>
      </w:r>
      <w:r w:rsidRPr="00FA3B0F">
        <w:rPr>
          <w:sz w:val="28"/>
          <w:szCs w:val="28"/>
        </w:rPr>
        <w:t>решений</w:t>
      </w:r>
      <w:r w:rsidRPr="00FA3B0F">
        <w:rPr>
          <w:spacing w:val="80"/>
          <w:sz w:val="28"/>
          <w:szCs w:val="28"/>
        </w:rPr>
        <w:t xml:space="preserve"> </w:t>
      </w:r>
      <w:r w:rsidRPr="00FA3B0F">
        <w:rPr>
          <w:sz w:val="28"/>
          <w:szCs w:val="28"/>
        </w:rPr>
        <w:t>по</w:t>
      </w:r>
      <w:r w:rsidRPr="00FA3B0F">
        <w:rPr>
          <w:spacing w:val="80"/>
          <w:sz w:val="28"/>
          <w:szCs w:val="28"/>
        </w:rPr>
        <w:t xml:space="preserve"> </w:t>
      </w:r>
      <w:r w:rsidRPr="00FA3B0F">
        <w:rPr>
          <w:sz w:val="28"/>
          <w:szCs w:val="28"/>
        </w:rPr>
        <w:t>деловым</w:t>
      </w:r>
      <w:r w:rsidRPr="00FA3B0F">
        <w:rPr>
          <w:spacing w:val="80"/>
          <w:sz w:val="28"/>
          <w:szCs w:val="28"/>
        </w:rPr>
        <w:t xml:space="preserve"> </w:t>
      </w:r>
      <w:r w:rsidRPr="00FA3B0F">
        <w:rPr>
          <w:sz w:val="28"/>
          <w:szCs w:val="28"/>
        </w:rPr>
        <w:t>вопросам</w:t>
      </w:r>
      <w:r w:rsidRPr="00FA3B0F">
        <w:rPr>
          <w:spacing w:val="80"/>
          <w:sz w:val="28"/>
          <w:szCs w:val="28"/>
        </w:rPr>
        <w:t xml:space="preserve"> </w:t>
      </w:r>
      <w:r w:rsidRPr="00FA3B0F">
        <w:rPr>
          <w:sz w:val="28"/>
          <w:szCs w:val="28"/>
        </w:rPr>
        <w:t>и</w:t>
      </w:r>
      <w:r w:rsidRPr="00FA3B0F">
        <w:rPr>
          <w:spacing w:val="80"/>
          <w:sz w:val="28"/>
          <w:szCs w:val="28"/>
        </w:rPr>
        <w:t xml:space="preserve"> </w:t>
      </w:r>
      <w:r w:rsidRPr="00FA3B0F">
        <w:rPr>
          <w:sz w:val="28"/>
          <w:szCs w:val="28"/>
        </w:rPr>
        <w:t>выполнении</w:t>
      </w:r>
      <w:r w:rsidRPr="00FA3B0F">
        <w:rPr>
          <w:spacing w:val="80"/>
          <w:sz w:val="28"/>
          <w:szCs w:val="28"/>
        </w:rPr>
        <w:t xml:space="preserve"> </w:t>
      </w:r>
      <w:r w:rsidRPr="00FA3B0F">
        <w:rPr>
          <w:sz w:val="28"/>
          <w:szCs w:val="28"/>
        </w:rPr>
        <w:t>своих</w:t>
      </w:r>
      <w:r w:rsidRPr="00FA3B0F">
        <w:rPr>
          <w:spacing w:val="80"/>
          <w:sz w:val="28"/>
          <w:szCs w:val="28"/>
        </w:rPr>
        <w:t xml:space="preserve"> </w:t>
      </w:r>
      <w:r w:rsidRPr="00FA3B0F">
        <w:rPr>
          <w:sz w:val="28"/>
          <w:szCs w:val="28"/>
        </w:rPr>
        <w:t>должностных</w:t>
      </w:r>
      <w:r w:rsidRPr="00FA3B0F">
        <w:rPr>
          <w:spacing w:val="80"/>
          <w:sz w:val="28"/>
          <w:szCs w:val="28"/>
        </w:rPr>
        <w:t xml:space="preserve"> </w:t>
      </w:r>
      <w:r w:rsidRPr="00FA3B0F">
        <w:rPr>
          <w:sz w:val="28"/>
          <w:szCs w:val="28"/>
        </w:rPr>
        <w:t>обязаннос</w:t>
      </w:r>
      <w:r>
        <w:rPr>
          <w:sz w:val="28"/>
          <w:szCs w:val="28"/>
        </w:rPr>
        <w:t>тей работник организации обязан:</w:t>
      </w:r>
    </w:p>
    <w:p w:rsidR="0075037D" w:rsidRPr="0075037D" w:rsidRDefault="0075037D" w:rsidP="00091F80">
      <w:pPr>
        <w:pStyle w:val="a9"/>
        <w:widowControl w:val="0"/>
        <w:tabs>
          <w:tab w:val="left" w:pos="1915"/>
        </w:tabs>
        <w:autoSpaceDE w:val="0"/>
        <w:autoSpaceDN w:val="0"/>
        <w:ind w:left="0" w:right="230" w:firstLine="709"/>
        <w:contextualSpacing w:val="0"/>
        <w:jc w:val="both"/>
        <w:rPr>
          <w:sz w:val="28"/>
          <w:szCs w:val="28"/>
        </w:rPr>
      </w:pPr>
      <w:r w:rsidRPr="0075037D">
        <w:rPr>
          <w:sz w:val="28"/>
          <w:szCs w:val="28"/>
        </w:rPr>
        <w:t>5.1.1 руководствоваться интересами учреждения без учета своих личных интересов, интересов своих родственников и друзей;</w:t>
      </w:r>
    </w:p>
    <w:p w:rsidR="0075037D" w:rsidRDefault="0075037D" w:rsidP="00091F80">
      <w:pPr>
        <w:pStyle w:val="a9"/>
        <w:widowControl w:val="0"/>
        <w:tabs>
          <w:tab w:val="left" w:pos="2129"/>
        </w:tabs>
        <w:autoSpaceDE w:val="0"/>
        <w:autoSpaceDN w:val="0"/>
        <w:ind w:left="0" w:right="232" w:firstLine="709"/>
        <w:contextualSpacing w:val="0"/>
        <w:jc w:val="both"/>
        <w:rPr>
          <w:sz w:val="28"/>
          <w:szCs w:val="28"/>
        </w:rPr>
      </w:pPr>
      <w:r>
        <w:rPr>
          <w:sz w:val="28"/>
          <w:szCs w:val="28"/>
        </w:rPr>
        <w:t xml:space="preserve">5.1.2 </w:t>
      </w:r>
      <w:r w:rsidRPr="00FA3B0F">
        <w:rPr>
          <w:sz w:val="28"/>
          <w:szCs w:val="28"/>
        </w:rPr>
        <w:t>избегать</w:t>
      </w:r>
      <w:r w:rsidRPr="00FA3B0F">
        <w:rPr>
          <w:spacing w:val="-5"/>
          <w:sz w:val="28"/>
          <w:szCs w:val="28"/>
        </w:rPr>
        <w:t xml:space="preserve"> </w:t>
      </w:r>
      <w:r w:rsidRPr="00FA3B0F">
        <w:rPr>
          <w:sz w:val="28"/>
          <w:szCs w:val="28"/>
        </w:rPr>
        <w:t>ситуаций</w:t>
      </w:r>
      <w:r w:rsidRPr="00FA3B0F">
        <w:rPr>
          <w:spacing w:val="-5"/>
          <w:sz w:val="28"/>
          <w:szCs w:val="28"/>
        </w:rPr>
        <w:t xml:space="preserve"> </w:t>
      </w:r>
      <w:r w:rsidRPr="00FA3B0F">
        <w:rPr>
          <w:sz w:val="28"/>
          <w:szCs w:val="28"/>
        </w:rPr>
        <w:t>и</w:t>
      </w:r>
      <w:r w:rsidRPr="00FA3B0F">
        <w:rPr>
          <w:spacing w:val="-5"/>
          <w:sz w:val="28"/>
          <w:szCs w:val="28"/>
        </w:rPr>
        <w:t xml:space="preserve"> </w:t>
      </w:r>
      <w:r w:rsidRPr="00FA3B0F">
        <w:rPr>
          <w:sz w:val="28"/>
          <w:szCs w:val="28"/>
        </w:rPr>
        <w:t>обстоятельств,</w:t>
      </w:r>
      <w:r w:rsidRPr="00FA3B0F">
        <w:rPr>
          <w:spacing w:val="-5"/>
          <w:sz w:val="28"/>
          <w:szCs w:val="28"/>
        </w:rPr>
        <w:t xml:space="preserve"> </w:t>
      </w:r>
      <w:r w:rsidRPr="00FA3B0F">
        <w:rPr>
          <w:sz w:val="28"/>
          <w:szCs w:val="28"/>
        </w:rPr>
        <w:t>которые</w:t>
      </w:r>
      <w:r w:rsidRPr="00FA3B0F">
        <w:rPr>
          <w:spacing w:val="-5"/>
          <w:sz w:val="28"/>
          <w:szCs w:val="28"/>
        </w:rPr>
        <w:t xml:space="preserve"> </w:t>
      </w:r>
      <w:r w:rsidRPr="00FA3B0F">
        <w:rPr>
          <w:sz w:val="28"/>
          <w:szCs w:val="28"/>
        </w:rPr>
        <w:t>могут</w:t>
      </w:r>
      <w:r w:rsidRPr="00FA3B0F">
        <w:rPr>
          <w:spacing w:val="-5"/>
          <w:sz w:val="28"/>
          <w:szCs w:val="28"/>
        </w:rPr>
        <w:t xml:space="preserve"> </w:t>
      </w:r>
      <w:r w:rsidRPr="00FA3B0F">
        <w:rPr>
          <w:sz w:val="28"/>
          <w:szCs w:val="28"/>
        </w:rPr>
        <w:t>привести</w:t>
      </w:r>
      <w:r w:rsidRPr="00FA3B0F">
        <w:rPr>
          <w:spacing w:val="-5"/>
          <w:sz w:val="28"/>
          <w:szCs w:val="28"/>
        </w:rPr>
        <w:t xml:space="preserve"> </w:t>
      </w:r>
      <w:r w:rsidRPr="00FA3B0F">
        <w:rPr>
          <w:sz w:val="28"/>
          <w:szCs w:val="28"/>
        </w:rPr>
        <w:t>к</w:t>
      </w:r>
      <w:r w:rsidRPr="00FA3B0F">
        <w:rPr>
          <w:spacing w:val="-5"/>
          <w:sz w:val="28"/>
          <w:szCs w:val="28"/>
        </w:rPr>
        <w:t xml:space="preserve"> </w:t>
      </w:r>
      <w:r w:rsidRPr="00FA3B0F">
        <w:rPr>
          <w:sz w:val="28"/>
          <w:szCs w:val="28"/>
        </w:rPr>
        <w:t>конфликту</w:t>
      </w:r>
      <w:r w:rsidRPr="00FA3B0F">
        <w:rPr>
          <w:spacing w:val="-5"/>
          <w:sz w:val="28"/>
          <w:szCs w:val="28"/>
        </w:rPr>
        <w:t xml:space="preserve"> </w:t>
      </w:r>
      <w:r w:rsidRPr="00FA3B0F">
        <w:rPr>
          <w:sz w:val="28"/>
          <w:szCs w:val="28"/>
        </w:rPr>
        <w:t xml:space="preserve">интересов; </w:t>
      </w:r>
    </w:p>
    <w:p w:rsidR="0075037D" w:rsidRDefault="0075037D" w:rsidP="00091F80">
      <w:pPr>
        <w:pStyle w:val="a9"/>
        <w:widowControl w:val="0"/>
        <w:tabs>
          <w:tab w:val="left" w:pos="2129"/>
        </w:tabs>
        <w:autoSpaceDE w:val="0"/>
        <w:autoSpaceDN w:val="0"/>
        <w:ind w:left="0" w:right="232" w:firstLine="709"/>
        <w:contextualSpacing w:val="0"/>
        <w:jc w:val="both"/>
        <w:rPr>
          <w:sz w:val="28"/>
          <w:szCs w:val="28"/>
        </w:rPr>
      </w:pPr>
      <w:r w:rsidRPr="00FA3B0F">
        <w:rPr>
          <w:sz w:val="28"/>
          <w:szCs w:val="28"/>
        </w:rPr>
        <w:t>5.1.3.</w:t>
      </w:r>
      <w:r w:rsidR="007C4083">
        <w:rPr>
          <w:sz w:val="28"/>
          <w:szCs w:val="28"/>
        </w:rPr>
        <w:t xml:space="preserve"> </w:t>
      </w:r>
      <w:r w:rsidRPr="00FA3B0F">
        <w:rPr>
          <w:sz w:val="28"/>
          <w:szCs w:val="28"/>
        </w:rPr>
        <w:t xml:space="preserve">раскрывать возникший (реальный) или потенциальный конфликт интересов; </w:t>
      </w:r>
    </w:p>
    <w:p w:rsidR="0075037D" w:rsidRDefault="0075037D" w:rsidP="00091F80">
      <w:pPr>
        <w:pStyle w:val="a9"/>
        <w:widowControl w:val="0"/>
        <w:tabs>
          <w:tab w:val="left" w:pos="2129"/>
        </w:tabs>
        <w:autoSpaceDE w:val="0"/>
        <w:autoSpaceDN w:val="0"/>
        <w:ind w:left="0" w:right="232" w:firstLine="709"/>
        <w:contextualSpacing w:val="0"/>
        <w:jc w:val="both"/>
        <w:rPr>
          <w:sz w:val="28"/>
          <w:szCs w:val="28"/>
        </w:rPr>
      </w:pPr>
      <w:r w:rsidRPr="00FA3B0F">
        <w:rPr>
          <w:sz w:val="28"/>
          <w:szCs w:val="28"/>
        </w:rPr>
        <w:t>5.1.4.</w:t>
      </w:r>
      <w:r w:rsidR="007C4083">
        <w:rPr>
          <w:sz w:val="28"/>
          <w:szCs w:val="28"/>
        </w:rPr>
        <w:t xml:space="preserve"> </w:t>
      </w:r>
      <w:r w:rsidRPr="00FA3B0F">
        <w:rPr>
          <w:sz w:val="28"/>
          <w:szCs w:val="28"/>
        </w:rPr>
        <w:t>содействовать урегулированию возникшего конфликта интересов.</w:t>
      </w:r>
    </w:p>
    <w:p w:rsidR="00DA2C54" w:rsidRDefault="00DA2C54" w:rsidP="00091F80">
      <w:pPr>
        <w:pStyle w:val="a9"/>
        <w:widowControl w:val="0"/>
        <w:tabs>
          <w:tab w:val="left" w:pos="2129"/>
        </w:tabs>
        <w:autoSpaceDE w:val="0"/>
        <w:autoSpaceDN w:val="0"/>
        <w:ind w:left="0" w:right="232" w:firstLine="709"/>
        <w:contextualSpacing w:val="0"/>
        <w:jc w:val="both"/>
        <w:rPr>
          <w:sz w:val="28"/>
          <w:szCs w:val="28"/>
        </w:rPr>
      </w:pPr>
    </w:p>
    <w:p w:rsidR="00A916D3" w:rsidRDefault="00A916D3" w:rsidP="00091F80">
      <w:pPr>
        <w:spacing w:line="276" w:lineRule="auto"/>
        <w:rPr>
          <w:sz w:val="28"/>
          <w:szCs w:val="28"/>
        </w:rPr>
      </w:pPr>
      <w:r>
        <w:rPr>
          <w:sz w:val="28"/>
          <w:szCs w:val="28"/>
        </w:rPr>
        <w:br w:type="page"/>
      </w:r>
    </w:p>
    <w:p w:rsidR="00DA2C54" w:rsidRPr="002E67A3" w:rsidRDefault="00DA2C54" w:rsidP="00091F80">
      <w:pPr>
        <w:pStyle w:val="a9"/>
        <w:widowControl w:val="0"/>
        <w:tabs>
          <w:tab w:val="left" w:pos="2129"/>
        </w:tabs>
        <w:autoSpaceDE w:val="0"/>
        <w:autoSpaceDN w:val="0"/>
        <w:ind w:left="4255" w:right="232" w:hanging="1"/>
        <w:contextualSpacing w:val="0"/>
        <w:jc w:val="right"/>
        <w:rPr>
          <w:szCs w:val="28"/>
        </w:rPr>
      </w:pPr>
      <w:r w:rsidRPr="002E67A3">
        <w:rPr>
          <w:szCs w:val="28"/>
        </w:rPr>
        <w:lastRenderedPageBreak/>
        <w:t xml:space="preserve">Приложение </w:t>
      </w:r>
    </w:p>
    <w:p w:rsidR="00DA2C54" w:rsidRPr="002E67A3" w:rsidRDefault="00DA2C54" w:rsidP="00091F80">
      <w:pPr>
        <w:pStyle w:val="a9"/>
        <w:widowControl w:val="0"/>
        <w:tabs>
          <w:tab w:val="left" w:pos="2129"/>
        </w:tabs>
        <w:autoSpaceDE w:val="0"/>
        <w:autoSpaceDN w:val="0"/>
        <w:ind w:left="4255" w:right="1" w:hanging="1"/>
        <w:contextualSpacing w:val="0"/>
        <w:jc w:val="right"/>
        <w:rPr>
          <w:szCs w:val="28"/>
        </w:rPr>
      </w:pPr>
      <w:r w:rsidRPr="002E67A3">
        <w:rPr>
          <w:szCs w:val="28"/>
        </w:rPr>
        <w:t>к Положению о конфликте интересов работников КУ «Сургутский клинический противотуберкулезный диспансер»</w:t>
      </w:r>
    </w:p>
    <w:p w:rsidR="00DA2C54" w:rsidRDefault="00DA2C54" w:rsidP="00091F80">
      <w:pPr>
        <w:pStyle w:val="a9"/>
        <w:widowControl w:val="0"/>
        <w:tabs>
          <w:tab w:val="left" w:pos="2129"/>
        </w:tabs>
        <w:autoSpaceDE w:val="0"/>
        <w:autoSpaceDN w:val="0"/>
        <w:ind w:left="4255" w:right="1" w:hanging="1"/>
        <w:contextualSpacing w:val="0"/>
        <w:jc w:val="both"/>
        <w:rPr>
          <w:sz w:val="28"/>
          <w:szCs w:val="28"/>
        </w:rPr>
      </w:pPr>
    </w:p>
    <w:p w:rsidR="00DA2C54" w:rsidRDefault="00DA2C54" w:rsidP="00091F80">
      <w:pPr>
        <w:pStyle w:val="a9"/>
        <w:widowControl w:val="0"/>
        <w:tabs>
          <w:tab w:val="left" w:pos="2129"/>
        </w:tabs>
        <w:autoSpaceDE w:val="0"/>
        <w:autoSpaceDN w:val="0"/>
        <w:ind w:left="4255" w:right="1" w:hanging="1"/>
        <w:contextualSpacing w:val="0"/>
        <w:jc w:val="both"/>
        <w:rPr>
          <w:sz w:val="28"/>
          <w:szCs w:val="28"/>
        </w:rPr>
      </w:pPr>
      <w:r>
        <w:rPr>
          <w:sz w:val="28"/>
          <w:szCs w:val="28"/>
        </w:rPr>
        <w:t>____________________________________________________________________</w:t>
      </w:r>
    </w:p>
    <w:p w:rsidR="00DA2C54" w:rsidRDefault="00DA2C54" w:rsidP="00091F80">
      <w:pPr>
        <w:pStyle w:val="a9"/>
        <w:widowControl w:val="0"/>
        <w:tabs>
          <w:tab w:val="left" w:pos="2129"/>
        </w:tabs>
        <w:autoSpaceDE w:val="0"/>
        <w:autoSpaceDN w:val="0"/>
        <w:ind w:left="4255" w:right="1" w:hanging="1"/>
        <w:contextualSpacing w:val="0"/>
        <w:jc w:val="center"/>
        <w:rPr>
          <w:sz w:val="28"/>
          <w:szCs w:val="28"/>
        </w:rPr>
      </w:pPr>
      <w:r>
        <w:rPr>
          <w:sz w:val="28"/>
          <w:szCs w:val="28"/>
        </w:rPr>
        <w:t>(ФИО и должность непосредственного руководителя структурного подразделения)</w:t>
      </w:r>
    </w:p>
    <w:p w:rsidR="00DA2C54" w:rsidRDefault="00DA2C54" w:rsidP="00091F80">
      <w:pPr>
        <w:pStyle w:val="a9"/>
        <w:widowControl w:val="0"/>
        <w:tabs>
          <w:tab w:val="left" w:pos="2129"/>
        </w:tabs>
        <w:autoSpaceDE w:val="0"/>
        <w:autoSpaceDN w:val="0"/>
        <w:ind w:left="4255" w:right="1" w:hanging="1"/>
        <w:contextualSpacing w:val="0"/>
        <w:jc w:val="both"/>
        <w:rPr>
          <w:sz w:val="28"/>
          <w:szCs w:val="28"/>
        </w:rPr>
      </w:pPr>
    </w:p>
    <w:p w:rsidR="00DA2C54" w:rsidRDefault="00DA2C54" w:rsidP="00091F80">
      <w:pPr>
        <w:pStyle w:val="a9"/>
        <w:widowControl w:val="0"/>
        <w:tabs>
          <w:tab w:val="left" w:pos="2129"/>
        </w:tabs>
        <w:autoSpaceDE w:val="0"/>
        <w:autoSpaceDN w:val="0"/>
        <w:ind w:left="4255" w:right="1" w:hanging="1"/>
        <w:contextualSpacing w:val="0"/>
        <w:jc w:val="both"/>
        <w:rPr>
          <w:sz w:val="28"/>
          <w:szCs w:val="28"/>
        </w:rPr>
      </w:pPr>
      <w:r>
        <w:rPr>
          <w:sz w:val="28"/>
          <w:szCs w:val="28"/>
        </w:rPr>
        <w:t>__________________________________</w:t>
      </w:r>
    </w:p>
    <w:p w:rsidR="00DA2C54" w:rsidRDefault="00DA2C54" w:rsidP="00091F80">
      <w:pPr>
        <w:pStyle w:val="a9"/>
        <w:widowControl w:val="0"/>
        <w:tabs>
          <w:tab w:val="left" w:pos="2129"/>
        </w:tabs>
        <w:autoSpaceDE w:val="0"/>
        <w:autoSpaceDN w:val="0"/>
        <w:ind w:left="4255" w:right="1" w:hanging="1"/>
        <w:contextualSpacing w:val="0"/>
        <w:jc w:val="center"/>
        <w:rPr>
          <w:sz w:val="28"/>
          <w:szCs w:val="28"/>
        </w:rPr>
      </w:pPr>
      <w:r>
        <w:rPr>
          <w:sz w:val="28"/>
          <w:szCs w:val="28"/>
        </w:rPr>
        <w:t>(ФИО работника, заполнившего декларацию, должность</w:t>
      </w:r>
    </w:p>
    <w:p w:rsidR="00DA2C54" w:rsidRDefault="00DA2C54" w:rsidP="00091F80">
      <w:pPr>
        <w:pStyle w:val="a9"/>
        <w:widowControl w:val="0"/>
        <w:tabs>
          <w:tab w:val="left" w:pos="2129"/>
        </w:tabs>
        <w:autoSpaceDE w:val="0"/>
        <w:autoSpaceDN w:val="0"/>
        <w:ind w:left="1" w:right="1" w:hanging="1"/>
        <w:contextualSpacing w:val="0"/>
        <w:jc w:val="center"/>
        <w:rPr>
          <w:sz w:val="28"/>
          <w:szCs w:val="28"/>
        </w:rPr>
      </w:pPr>
    </w:p>
    <w:p w:rsidR="00DA2C54" w:rsidRDefault="00DA2C54" w:rsidP="00091F80">
      <w:pPr>
        <w:pStyle w:val="a9"/>
        <w:widowControl w:val="0"/>
        <w:tabs>
          <w:tab w:val="left" w:pos="2129"/>
        </w:tabs>
        <w:autoSpaceDE w:val="0"/>
        <w:autoSpaceDN w:val="0"/>
        <w:ind w:left="1" w:right="1" w:hanging="1"/>
        <w:contextualSpacing w:val="0"/>
        <w:jc w:val="center"/>
        <w:rPr>
          <w:sz w:val="28"/>
          <w:szCs w:val="28"/>
        </w:rPr>
      </w:pPr>
      <w:r>
        <w:rPr>
          <w:sz w:val="28"/>
          <w:szCs w:val="28"/>
        </w:rPr>
        <w:t>Декларация о конфликте интересов</w:t>
      </w:r>
    </w:p>
    <w:p w:rsidR="00DA2C54" w:rsidRDefault="00DA2C54" w:rsidP="00091F80">
      <w:pPr>
        <w:pStyle w:val="a9"/>
        <w:widowControl w:val="0"/>
        <w:tabs>
          <w:tab w:val="left" w:pos="2129"/>
        </w:tabs>
        <w:autoSpaceDE w:val="0"/>
        <w:autoSpaceDN w:val="0"/>
        <w:ind w:left="1" w:right="1" w:hanging="1"/>
        <w:contextualSpacing w:val="0"/>
        <w:jc w:val="center"/>
        <w:rPr>
          <w:sz w:val="28"/>
          <w:szCs w:val="28"/>
        </w:rPr>
      </w:pPr>
    </w:p>
    <w:p w:rsidR="00DA2C54" w:rsidRDefault="00DA2C54" w:rsidP="00091F80">
      <w:pPr>
        <w:pStyle w:val="a9"/>
        <w:widowControl w:val="0"/>
        <w:tabs>
          <w:tab w:val="left" w:pos="709"/>
        </w:tabs>
        <w:autoSpaceDE w:val="0"/>
        <w:autoSpaceDN w:val="0"/>
        <w:ind w:left="1" w:right="1" w:firstLine="708"/>
        <w:contextualSpacing w:val="0"/>
        <w:jc w:val="both"/>
        <w:rPr>
          <w:sz w:val="28"/>
          <w:szCs w:val="28"/>
        </w:rPr>
      </w:pPr>
      <w:r>
        <w:rPr>
          <w:sz w:val="28"/>
          <w:szCs w:val="28"/>
        </w:rPr>
        <w:tab/>
      </w:r>
      <w:r w:rsidRPr="00FA3B0F">
        <w:rPr>
          <w:sz w:val="28"/>
          <w:szCs w:val="28"/>
        </w:rPr>
        <w:t>Перед заполнением настоящей декларации</w:t>
      </w:r>
      <w:r w:rsidRPr="00FA3B0F">
        <w:rPr>
          <w:sz w:val="28"/>
          <w:szCs w:val="28"/>
          <w:vertAlign w:val="superscript"/>
        </w:rPr>
        <w:t>1</w:t>
      </w:r>
      <w:r w:rsidRPr="00FA3B0F">
        <w:rPr>
          <w:sz w:val="28"/>
          <w:szCs w:val="28"/>
        </w:rPr>
        <w:t xml:space="preserve"> я ознакомился с Кодексом этики и служебного поведения работников КУ «Сургутский клинический противотуберкулезный диспансер» (далее учреждение), положением о конфликте интересов.</w:t>
      </w:r>
    </w:p>
    <w:p w:rsidR="00A2063A" w:rsidRDefault="00A2063A" w:rsidP="00091F80">
      <w:pPr>
        <w:pStyle w:val="af6"/>
        <w:spacing w:before="0" w:beforeAutospacing="0" w:after="0" w:afterAutospacing="0" w:line="288" w:lineRule="atLeast"/>
        <w:ind w:firstLine="540"/>
        <w:jc w:val="both"/>
        <w:rPr>
          <w:sz w:val="28"/>
          <w:szCs w:val="28"/>
        </w:rPr>
      </w:pP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Внешние интересы или активы</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 Владеете ли Вы или лица, действующие в Ваших интересах, прямо или как бенефициар, акциями (долями, паями) или любыми другими финансовыми интересами: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1.1. В активах </w:t>
      </w:r>
      <w:r>
        <w:rPr>
          <w:sz w:val="28"/>
          <w:szCs w:val="28"/>
        </w:rPr>
        <w:t>учреждения</w:t>
      </w:r>
      <w:r w:rsidRPr="00A2063A">
        <w:rPr>
          <w:sz w:val="28"/>
          <w:szCs w:val="28"/>
        </w:rPr>
        <w:t>?</w:t>
      </w:r>
      <w:r>
        <w:rPr>
          <w:sz w:val="28"/>
          <w:szCs w:val="28"/>
        </w:rPr>
        <w:t xml:space="preserve"> __________</w:t>
      </w: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1.2. В другой компании, находящейся в деловых отношениях с организацией (контрагенте, подрядчике, консультанте, клиенте и т.п.)?</w:t>
      </w:r>
      <w:r>
        <w:rPr>
          <w:sz w:val="28"/>
          <w:szCs w:val="28"/>
        </w:rPr>
        <w:t xml:space="preserve"> ______________</w:t>
      </w: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1.3. В компании или организации, которая может быть заинтересована или ищет возможность построить деловые отношения с организацией или ведет с ней переговоры? </w:t>
      </w:r>
      <w:r>
        <w:rPr>
          <w:sz w:val="28"/>
          <w:szCs w:val="28"/>
        </w:rPr>
        <w:t>___________________________________________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1.4. В деятельности компании-конкуренте или физическом лице-конкуренте организации? </w:t>
      </w:r>
      <w:r>
        <w:rPr>
          <w:sz w:val="28"/>
          <w:szCs w:val="28"/>
        </w:rPr>
        <w:t xml:space="preserve"> ___________________________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1.5. В компании или организации, выступающей стороной в судебном или арбитражном разбирательстве с организацией? </w:t>
      </w:r>
      <w:r>
        <w:rPr>
          <w:sz w:val="28"/>
          <w:szCs w:val="28"/>
        </w:rPr>
        <w:t xml:space="preserve"> _________________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Pr>
          <w:sz w:val="28"/>
          <w:szCs w:val="28"/>
        </w:rPr>
        <w:t>В случае положительного ответа на вопрос необходимо указать, информировали ли Вы ранее об этом должностное лицо организации, ответственн</w:t>
      </w:r>
      <w:r w:rsidR="007C4083">
        <w:rPr>
          <w:sz w:val="28"/>
          <w:szCs w:val="28"/>
        </w:rPr>
        <w:t>ое за противодействие коррупции</w:t>
      </w:r>
      <w:r>
        <w:rPr>
          <w:sz w:val="28"/>
          <w:szCs w:val="28"/>
        </w:rPr>
        <w:t>?</w:t>
      </w: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Pr>
          <w:sz w:val="28"/>
          <w:szCs w:val="28"/>
        </w:rPr>
        <w:t>2</w:t>
      </w:r>
      <w:r w:rsidRPr="00A2063A">
        <w:rPr>
          <w:sz w:val="28"/>
          <w:szCs w:val="28"/>
        </w:rPr>
        <w:t xml:space="preserve">. Являетесь ли Вы или лица, действующие в Ваших интересах, членами органов управления (Совета директоров, Правления) или исполнительными руководителями (директорами, заместителями </w:t>
      </w:r>
      <w:r w:rsidRPr="00A2063A">
        <w:rPr>
          <w:sz w:val="28"/>
          <w:szCs w:val="28"/>
        </w:rPr>
        <w:lastRenderedPageBreak/>
        <w:t xml:space="preserve">директоров т.п.), а также работниками, советниками, консультантами, агентами или доверенными лицами: </w:t>
      </w:r>
    </w:p>
    <w:p w:rsidR="00A2063A" w:rsidRPr="00A2063A" w:rsidRDefault="00A2063A" w:rsidP="00091F80">
      <w:pPr>
        <w:pStyle w:val="af6"/>
        <w:spacing w:before="0" w:beforeAutospacing="0" w:after="0" w:afterAutospacing="0" w:line="288" w:lineRule="atLeast"/>
        <w:ind w:firstLine="540"/>
        <w:jc w:val="both"/>
        <w:rPr>
          <w:sz w:val="28"/>
          <w:szCs w:val="28"/>
        </w:rPr>
      </w:pPr>
      <w:r>
        <w:rPr>
          <w:sz w:val="28"/>
          <w:szCs w:val="28"/>
        </w:rPr>
        <w:t>2</w:t>
      </w:r>
      <w:r w:rsidRPr="00A2063A">
        <w:rPr>
          <w:sz w:val="28"/>
          <w:szCs w:val="28"/>
        </w:rPr>
        <w:t xml:space="preserve">.1. В компании, находящейся в деловых отношениях с организацией? </w:t>
      </w:r>
      <w:r>
        <w:rPr>
          <w:sz w:val="28"/>
          <w:szCs w:val="28"/>
        </w:rPr>
        <w:t>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Pr>
          <w:sz w:val="28"/>
          <w:szCs w:val="28"/>
        </w:rPr>
        <w:t>2</w:t>
      </w:r>
      <w:r w:rsidRPr="00A2063A">
        <w:rPr>
          <w:sz w:val="28"/>
          <w:szCs w:val="28"/>
        </w:rPr>
        <w:t>.2. В компании, которая ищет возможность построить деловые отношения с организацией, или ведет с ней переговоры?</w:t>
      </w:r>
      <w:r>
        <w:rPr>
          <w:sz w:val="28"/>
          <w:szCs w:val="28"/>
        </w:rPr>
        <w:t xml:space="preserve"> __________</w:t>
      </w: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Pr>
          <w:sz w:val="28"/>
          <w:szCs w:val="28"/>
        </w:rPr>
        <w:t>2</w:t>
      </w:r>
      <w:r w:rsidRPr="00A2063A">
        <w:rPr>
          <w:sz w:val="28"/>
          <w:szCs w:val="28"/>
        </w:rPr>
        <w:t xml:space="preserve">.3. В компании-конкуренте </w:t>
      </w:r>
      <w:r>
        <w:rPr>
          <w:sz w:val="28"/>
          <w:szCs w:val="28"/>
        </w:rPr>
        <w:t>учреждения</w:t>
      </w:r>
      <w:r w:rsidRPr="00A2063A">
        <w:rPr>
          <w:sz w:val="28"/>
          <w:szCs w:val="28"/>
        </w:rPr>
        <w:t>?</w:t>
      </w:r>
      <w:r>
        <w:rPr>
          <w:sz w:val="28"/>
          <w:szCs w:val="28"/>
        </w:rPr>
        <w:t xml:space="preserve"> ____________</w:t>
      </w: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3.4. В компании, выступающей или предполагающей выступить стороной в судебном или арбитражном разбирательстве с </w:t>
      </w:r>
      <w:r>
        <w:rPr>
          <w:sz w:val="28"/>
          <w:szCs w:val="28"/>
        </w:rPr>
        <w:t>учреждения</w:t>
      </w:r>
      <w:r w:rsidRPr="00A2063A">
        <w:rPr>
          <w:sz w:val="28"/>
          <w:szCs w:val="28"/>
        </w:rPr>
        <w:t>?</w:t>
      </w:r>
      <w:r>
        <w:rPr>
          <w:sz w:val="28"/>
          <w:szCs w:val="28"/>
        </w:rPr>
        <w:t xml:space="preserve"> ______________</w:t>
      </w: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Pr>
          <w:sz w:val="28"/>
          <w:szCs w:val="28"/>
        </w:rPr>
        <w:t>3</w:t>
      </w:r>
      <w:r w:rsidRPr="00A2063A">
        <w:rPr>
          <w:sz w:val="28"/>
          <w:szCs w:val="28"/>
        </w:rPr>
        <w:t xml:space="preserve">. Участвуете ли вы в настоящее время в какой-либо иной деятельности, кроме описанной выше, которая конкурирует с интересами организации в любой форме, включая, но не ограничиваясь, приобретением или отчуждением каких-либо активов (имущества) или возможностями развития бизнеса или бизнес-проектами? </w:t>
      </w:r>
      <w:r>
        <w:rPr>
          <w:sz w:val="28"/>
          <w:szCs w:val="28"/>
        </w:rPr>
        <w:t>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Личные интересы и честное ведение бизнеса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5. Участвовали ли Вы в какой-либо сделке от лица организации (как лицо, принимающее решение, ответственное за выполнение контракта, утверждающее приемку выполненной работы, оформление, или утверждение платежных документов и т.п.), в которой Вы имели финансовый интерес в контрагенте? </w:t>
      </w:r>
      <w:r>
        <w:rPr>
          <w:sz w:val="28"/>
          <w:szCs w:val="28"/>
        </w:rPr>
        <w:t>________________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6. Получали ли Вы когда-либо денежные средства или иные материальные ценности, которые могли бы быть истолкованы как влияющие незаконным или неэтичным образом на коммерческие операции между организацией и другим предприятием, например, плату от контрагента за содействие в заключении сделки с организацией? </w:t>
      </w:r>
      <w:r>
        <w:rPr>
          <w:sz w:val="28"/>
          <w:szCs w:val="28"/>
        </w:rPr>
        <w:t>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7. Производили ли Вы когда-либо платежи или санкционировали платежи организации, которые могли бы быть истолкованы как влияющие незаконным или неэтичным образом на коммерческую сделку между организацией и другим предприятием, например, платеж контрагенту за услуги, оказанные организации, который в сложившихся рыночных условиях превышает размер вознаграждения, обоснованно причитающегося за услуги, фактически полученные </w:t>
      </w:r>
      <w:r>
        <w:rPr>
          <w:sz w:val="28"/>
          <w:szCs w:val="28"/>
        </w:rPr>
        <w:t>учреждения</w:t>
      </w:r>
      <w:r w:rsidRPr="00A2063A">
        <w:rPr>
          <w:sz w:val="28"/>
          <w:szCs w:val="28"/>
        </w:rPr>
        <w:t xml:space="preserve">? </w:t>
      </w:r>
      <w:r>
        <w:rPr>
          <w:sz w:val="28"/>
          <w:szCs w:val="28"/>
        </w:rPr>
        <w:t>________________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Взаимоотношения с государственными служащими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8. Производили ли Вы когда-либо платежи, предлагали осуществить какой-либо платеж, санкционировали выплату денежных средств или иных материальных ценностей, напрямую или через третье лицо государственному служащему, кандидату в органы власти или члену политической партии для получения необоснованных привилегий или оказания влияния на действия или решения, принимаемые государственным институтом, с целью сохранения бизнеса или приобретения новых возможностей для бизнеса </w:t>
      </w:r>
      <w:r>
        <w:rPr>
          <w:sz w:val="28"/>
          <w:szCs w:val="28"/>
        </w:rPr>
        <w:t>учреждения</w:t>
      </w:r>
      <w:r w:rsidRPr="00A2063A">
        <w:rPr>
          <w:sz w:val="28"/>
          <w:szCs w:val="28"/>
        </w:rPr>
        <w:t xml:space="preserve">? </w:t>
      </w:r>
      <w:r>
        <w:rPr>
          <w:sz w:val="28"/>
          <w:szCs w:val="28"/>
        </w:rPr>
        <w:t>________________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lastRenderedPageBreak/>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Инсайдерская информация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9. Раскрывали ли Вы третьим лицам какую-либо информацию об организации: (1) которая могла бы оказать существенное влияние на стоимость ее ценных бумаг на фондовых биржах в случае, если такая информация стала бы широко известна; (2) с целью покупки или продажи третьими лицами ценных бумаг организации на фондовых биржах к Вашей личной выгоде или выгоде третьих лиц? </w:t>
      </w:r>
      <w:r>
        <w:rPr>
          <w:sz w:val="28"/>
          <w:szCs w:val="28"/>
        </w:rPr>
        <w:t>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10. Раскрывали ли Вы в своих личных, в том числе финансовых, интересах какому-либо лицу или компании какую-либо конфиденциальную информацию (планы, программы, финансовые данные, формулы, технологии и т.п.), принадлежащие организации и ставшие Вам известными по работе или разработанные Вами для организации во время исполнения своих обязанностей? </w:t>
      </w:r>
      <w:r>
        <w:rPr>
          <w:sz w:val="28"/>
          <w:szCs w:val="28"/>
        </w:rPr>
        <w:t>_______________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11. Раскрывали ли Вы в своих личных, в том числе финансовых, интересах какому-либо третьему физическому или юридическому лицу какую-либо иную связанную с организацией информацию, ставшую Вам известной по работе?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Ресурсы организации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12. Использовали ли Вы средства организации, время, оборудование (включая средства связи и доступ в Интернет) или информацию таким способом, что это могло бы повредить репутации организации или вызвать конфликт с интересами </w:t>
      </w:r>
      <w:r>
        <w:rPr>
          <w:sz w:val="28"/>
          <w:szCs w:val="28"/>
        </w:rPr>
        <w:t>учреждения</w:t>
      </w:r>
      <w:r w:rsidRPr="00A2063A">
        <w:rPr>
          <w:sz w:val="28"/>
          <w:szCs w:val="28"/>
        </w:rPr>
        <w:t xml:space="preserve">? </w:t>
      </w:r>
      <w:r>
        <w:rPr>
          <w:sz w:val="28"/>
          <w:szCs w:val="28"/>
        </w:rPr>
        <w:t>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13. Участвуете ли Вы в какой-либо коммерческой и хозяйственной деятельности вне занятости в организации (например, работа по совместительству), которая противоречит требованиям организации к Вашему рабочему времени и ведет к использованию к выгоде третьей стороны активов, ресурсов и информации, являющимися собственностью </w:t>
      </w:r>
      <w:r>
        <w:rPr>
          <w:sz w:val="28"/>
          <w:szCs w:val="28"/>
        </w:rPr>
        <w:t>учреждения? _______________</w:t>
      </w: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Равные права работников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14. Работают ли члены Вашей семьи или близкие родственники в организации, в том числе</w:t>
      </w:r>
      <w:r>
        <w:rPr>
          <w:sz w:val="28"/>
          <w:szCs w:val="28"/>
        </w:rPr>
        <w:t xml:space="preserve"> под Вашим прямым </w:t>
      </w:r>
      <w:proofErr w:type="gramStart"/>
      <w:r>
        <w:rPr>
          <w:sz w:val="28"/>
          <w:szCs w:val="28"/>
        </w:rPr>
        <w:t>руководством?_</w:t>
      </w:r>
      <w:proofErr w:type="gramEnd"/>
      <w:r>
        <w:rPr>
          <w:sz w:val="28"/>
          <w:szCs w:val="28"/>
        </w:rPr>
        <w:t>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15. Работает ли в организации какой-либо член Вашей семьи или близкий родственник на должности, которая позволяет оказывать влияние на оценку эффективности Вашей работы? </w:t>
      </w:r>
      <w:r>
        <w:rPr>
          <w:sz w:val="28"/>
          <w:szCs w:val="28"/>
        </w:rPr>
        <w:t>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16. Оказывали ли Вы протекцию членам Вашей семьи или близким родственникам при приеме их на работу в организацию; или давали оценку их работе, продвигали ли Вы их на вышестоящую должность, оценивали ли Вы их работу и определяли их размер заработной платы или освобождали от дисциплинарной ответственности? </w:t>
      </w:r>
      <w:r>
        <w:rPr>
          <w:sz w:val="28"/>
          <w:szCs w:val="28"/>
        </w:rPr>
        <w:t>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Подарки и деловое гостеприимство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lastRenderedPageBreak/>
        <w:t>17. Нарушали ли Вы требования Положения "Подарки и знаки д</w:t>
      </w:r>
      <w:r>
        <w:rPr>
          <w:sz w:val="28"/>
          <w:szCs w:val="28"/>
        </w:rPr>
        <w:t>елового гостеприимства</w:t>
      </w:r>
      <w:r w:rsidRPr="00A2063A">
        <w:rPr>
          <w:sz w:val="28"/>
          <w:szCs w:val="28"/>
        </w:rPr>
        <w:t>?</w:t>
      </w:r>
      <w:r>
        <w:rPr>
          <w:sz w:val="28"/>
          <w:szCs w:val="28"/>
        </w:rPr>
        <w:t xml:space="preserve"> _____________</w:t>
      </w: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Другие вопросы </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18. 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у Ваших коллег и руководителей, что Вы принимаете решения под воздействием конфликта интересов? </w:t>
      </w:r>
      <w:r>
        <w:rPr>
          <w:sz w:val="28"/>
          <w:szCs w:val="28"/>
        </w:rPr>
        <w:t>_____________</w:t>
      </w:r>
    </w:p>
    <w:p w:rsidR="00A2063A" w:rsidRP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  </w:t>
      </w:r>
    </w:p>
    <w:p w:rsidR="00A2063A" w:rsidRDefault="00A2063A" w:rsidP="00091F80">
      <w:pPr>
        <w:pStyle w:val="af6"/>
        <w:spacing w:before="0" w:beforeAutospacing="0" w:after="0" w:afterAutospacing="0" w:line="288" w:lineRule="atLeast"/>
        <w:ind w:firstLine="540"/>
        <w:jc w:val="both"/>
        <w:rPr>
          <w:sz w:val="28"/>
          <w:szCs w:val="28"/>
        </w:rPr>
      </w:pPr>
      <w:r w:rsidRPr="00A2063A">
        <w:rPr>
          <w:sz w:val="28"/>
          <w:szCs w:val="28"/>
        </w:rPr>
        <w:t xml:space="preserve">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 </w:t>
      </w:r>
    </w:p>
    <w:p w:rsidR="00A2063A" w:rsidRDefault="00A2063A" w:rsidP="00091F80">
      <w:pPr>
        <w:pStyle w:val="af6"/>
        <w:spacing w:before="0" w:beforeAutospacing="0" w:after="0" w:afterAutospacing="0" w:line="288" w:lineRule="atLeast"/>
        <w:ind w:firstLine="540"/>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9302BA" w:rsidRDefault="009302BA" w:rsidP="00091F80">
      <w:pPr>
        <w:pStyle w:val="af6"/>
        <w:spacing w:before="0" w:beforeAutospacing="0" w:after="0" w:afterAutospacing="0" w:line="288" w:lineRule="atLeast"/>
        <w:ind w:firstLine="540"/>
        <w:jc w:val="both"/>
        <w:rPr>
          <w:sz w:val="28"/>
          <w:szCs w:val="28"/>
        </w:rPr>
      </w:pPr>
    </w:p>
    <w:p w:rsidR="009302BA" w:rsidRDefault="009302BA" w:rsidP="00091F80">
      <w:pPr>
        <w:pStyle w:val="af6"/>
        <w:spacing w:before="0" w:beforeAutospacing="0" w:after="0" w:afterAutospacing="0" w:line="288" w:lineRule="atLeast"/>
        <w:ind w:firstLine="540"/>
        <w:jc w:val="both"/>
      </w:pPr>
      <w:r>
        <w:t>Декларация о доходах</w:t>
      </w:r>
    </w:p>
    <w:p w:rsidR="009302BA" w:rsidRDefault="009302BA" w:rsidP="00091F80">
      <w:pPr>
        <w:pStyle w:val="af6"/>
        <w:spacing w:before="0" w:beforeAutospacing="0" w:after="0" w:afterAutospacing="0" w:line="288" w:lineRule="atLeast"/>
        <w:ind w:firstLine="540"/>
        <w:jc w:val="both"/>
      </w:pPr>
      <w:r>
        <w:t>19. Какие доходы получили Вы и члены Вашей семьи по месту основной работы за отчетный период? _________________________________________________________________________________________________________________________________________________________________________________________________________________________________</w:t>
      </w:r>
    </w:p>
    <w:p w:rsidR="009302BA" w:rsidRDefault="009302BA" w:rsidP="00091F80">
      <w:pPr>
        <w:pStyle w:val="af6"/>
        <w:spacing w:before="0" w:beforeAutospacing="0" w:after="0" w:afterAutospacing="0" w:line="288" w:lineRule="atLeast"/>
        <w:ind w:firstLine="540"/>
        <w:jc w:val="both"/>
      </w:pPr>
      <w:r>
        <w:t>20. Какие доходы получили Вы и члены Вашей семьи не по месту основной работы за отчетный период? _________________________________________________________________________________________________________________________________________________________________________________________________________________________________</w:t>
      </w:r>
    </w:p>
    <w:p w:rsidR="009302BA" w:rsidRDefault="009302BA" w:rsidP="00091F80">
      <w:pPr>
        <w:pStyle w:val="af6"/>
        <w:spacing w:before="0" w:beforeAutospacing="0" w:after="0" w:afterAutospacing="0" w:line="288" w:lineRule="atLeast"/>
        <w:ind w:firstLine="540"/>
        <w:jc w:val="both"/>
        <w:rPr>
          <w:sz w:val="28"/>
          <w:szCs w:val="28"/>
        </w:rPr>
      </w:pPr>
    </w:p>
    <w:p w:rsidR="009302BA" w:rsidRDefault="009302BA" w:rsidP="00091F80">
      <w:pPr>
        <w:pStyle w:val="af6"/>
        <w:spacing w:before="0" w:beforeAutospacing="0" w:after="0" w:afterAutospacing="0" w:line="288" w:lineRule="atLeast"/>
        <w:ind w:firstLine="540"/>
        <w:jc w:val="both"/>
        <w:rPr>
          <w:sz w:val="28"/>
          <w:szCs w:val="28"/>
        </w:rPr>
      </w:pPr>
      <w:r>
        <w:rPr>
          <w:sz w:val="28"/>
          <w:szCs w:val="28"/>
        </w:rPr>
        <w:t xml:space="preserve">Настоящим подтверждаю, что я прочитал и понял все вышеуказанные вопросы, а мои ответы и любая пояснительная информация является полным, правдивым и соответствует действительности. </w:t>
      </w:r>
    </w:p>
    <w:p w:rsidR="009302BA" w:rsidRDefault="009302BA" w:rsidP="00091F80">
      <w:pPr>
        <w:pStyle w:val="af6"/>
        <w:spacing w:before="0" w:beforeAutospacing="0" w:after="0" w:afterAutospacing="0" w:line="288" w:lineRule="atLeast"/>
        <w:ind w:firstLine="540"/>
        <w:jc w:val="both"/>
        <w:rPr>
          <w:sz w:val="28"/>
          <w:szCs w:val="28"/>
        </w:rPr>
      </w:pPr>
    </w:p>
    <w:p w:rsidR="009302BA" w:rsidRDefault="009302BA" w:rsidP="00091F80">
      <w:pPr>
        <w:pStyle w:val="af6"/>
        <w:spacing w:before="0" w:beforeAutospacing="0" w:after="0" w:afterAutospacing="0" w:line="288" w:lineRule="atLeast"/>
        <w:ind w:firstLine="540"/>
        <w:jc w:val="both"/>
        <w:rPr>
          <w:sz w:val="28"/>
          <w:szCs w:val="28"/>
        </w:rPr>
      </w:pPr>
    </w:p>
    <w:p w:rsidR="009302BA" w:rsidRDefault="009302BA" w:rsidP="00091F80">
      <w:pPr>
        <w:pStyle w:val="af6"/>
        <w:spacing w:before="0" w:beforeAutospacing="0" w:after="0" w:afterAutospacing="0" w:line="288" w:lineRule="atLeast"/>
        <w:ind w:left="2836" w:firstLine="540"/>
        <w:jc w:val="both"/>
        <w:rPr>
          <w:sz w:val="28"/>
          <w:szCs w:val="28"/>
        </w:rPr>
      </w:pPr>
      <w:r>
        <w:rPr>
          <w:sz w:val="28"/>
          <w:szCs w:val="28"/>
        </w:rPr>
        <w:t>Подпись/дата: ____________________________</w:t>
      </w:r>
    </w:p>
    <w:p w:rsidR="009302BA" w:rsidRDefault="009302BA" w:rsidP="00091F80">
      <w:pPr>
        <w:pStyle w:val="af6"/>
        <w:spacing w:before="0" w:beforeAutospacing="0" w:after="0" w:afterAutospacing="0" w:line="288" w:lineRule="atLeast"/>
        <w:ind w:left="2836" w:firstLine="540"/>
        <w:jc w:val="both"/>
        <w:rPr>
          <w:sz w:val="28"/>
          <w:szCs w:val="28"/>
        </w:rPr>
      </w:pPr>
    </w:p>
    <w:p w:rsidR="00A916D3" w:rsidRDefault="00A916D3" w:rsidP="00091F80">
      <w:pPr>
        <w:spacing w:line="276" w:lineRule="auto"/>
        <w:rPr>
          <w:color w:val="000000" w:themeColor="text1"/>
          <w:sz w:val="28"/>
          <w:szCs w:val="28"/>
        </w:rPr>
      </w:pPr>
      <w:r>
        <w:rPr>
          <w:color w:val="000000" w:themeColor="text1"/>
          <w:sz w:val="28"/>
          <w:szCs w:val="28"/>
        </w:rPr>
        <w:br w:type="page"/>
      </w:r>
    </w:p>
    <w:p w:rsidR="009302BA" w:rsidRPr="00E020FE" w:rsidRDefault="009302BA"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 6</w:t>
      </w:r>
    </w:p>
    <w:p w:rsidR="009302BA" w:rsidRPr="00E020FE" w:rsidRDefault="002E67A3"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9302BA" w:rsidRPr="00E020FE">
        <w:rPr>
          <w:color w:val="000000" w:themeColor="text1"/>
          <w:sz w:val="28"/>
          <w:szCs w:val="28"/>
        </w:rPr>
        <w:t>приказу КУ «Сургутский клинический</w:t>
      </w:r>
    </w:p>
    <w:p w:rsidR="009302BA" w:rsidRPr="00E020FE" w:rsidRDefault="009302BA"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9302BA" w:rsidRDefault="009302BA"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9302BA" w:rsidRDefault="009302BA" w:rsidP="00091F80">
      <w:pPr>
        <w:tabs>
          <w:tab w:val="left" w:pos="4080"/>
          <w:tab w:val="right" w:pos="9070"/>
        </w:tabs>
        <w:ind w:right="1"/>
        <w:jc w:val="right"/>
        <w:rPr>
          <w:color w:val="000000" w:themeColor="text1"/>
          <w:sz w:val="28"/>
          <w:szCs w:val="28"/>
        </w:rPr>
      </w:pPr>
    </w:p>
    <w:p w:rsidR="009302BA" w:rsidRDefault="009302BA" w:rsidP="00091F80">
      <w:pPr>
        <w:tabs>
          <w:tab w:val="left" w:pos="4080"/>
          <w:tab w:val="right" w:pos="9070"/>
        </w:tabs>
        <w:ind w:right="1"/>
        <w:jc w:val="center"/>
        <w:rPr>
          <w:color w:val="000000" w:themeColor="text1"/>
          <w:sz w:val="28"/>
          <w:szCs w:val="28"/>
        </w:rPr>
      </w:pPr>
      <w:r>
        <w:rPr>
          <w:color w:val="000000" w:themeColor="text1"/>
          <w:sz w:val="28"/>
          <w:szCs w:val="28"/>
        </w:rPr>
        <w:t>Кодекс этики и служебного поведения</w:t>
      </w:r>
    </w:p>
    <w:p w:rsidR="009302BA" w:rsidRDefault="009302BA" w:rsidP="00091F80">
      <w:pPr>
        <w:tabs>
          <w:tab w:val="left" w:pos="4080"/>
          <w:tab w:val="right" w:pos="9070"/>
        </w:tabs>
        <w:ind w:right="1"/>
        <w:jc w:val="center"/>
        <w:rPr>
          <w:color w:val="000000" w:themeColor="text1"/>
          <w:sz w:val="28"/>
          <w:szCs w:val="28"/>
        </w:rPr>
      </w:pPr>
    </w:p>
    <w:p w:rsidR="009302BA" w:rsidRDefault="009302BA" w:rsidP="00091F80">
      <w:pPr>
        <w:pStyle w:val="a9"/>
        <w:numPr>
          <w:ilvl w:val="0"/>
          <w:numId w:val="31"/>
        </w:numPr>
        <w:tabs>
          <w:tab w:val="left" w:pos="4080"/>
          <w:tab w:val="right" w:pos="9070"/>
        </w:tabs>
        <w:ind w:right="1"/>
        <w:jc w:val="both"/>
        <w:rPr>
          <w:color w:val="000000" w:themeColor="text1"/>
          <w:sz w:val="28"/>
          <w:szCs w:val="28"/>
        </w:rPr>
      </w:pPr>
      <w:r>
        <w:rPr>
          <w:color w:val="000000" w:themeColor="text1"/>
          <w:sz w:val="28"/>
          <w:szCs w:val="28"/>
        </w:rPr>
        <w:t>Общие положения</w:t>
      </w:r>
    </w:p>
    <w:p w:rsidR="009302BA" w:rsidRPr="00FA3B0F" w:rsidRDefault="009302BA" w:rsidP="00091F80">
      <w:pPr>
        <w:pStyle w:val="a9"/>
        <w:widowControl w:val="0"/>
        <w:numPr>
          <w:ilvl w:val="1"/>
          <w:numId w:val="32"/>
        </w:numPr>
        <w:tabs>
          <w:tab w:val="left" w:pos="1779"/>
          <w:tab w:val="left" w:pos="8789"/>
        </w:tabs>
        <w:autoSpaceDE w:val="0"/>
        <w:autoSpaceDN w:val="0"/>
        <w:ind w:left="0" w:right="-141" w:firstLine="709"/>
        <w:contextualSpacing w:val="0"/>
        <w:jc w:val="both"/>
        <w:rPr>
          <w:sz w:val="28"/>
          <w:szCs w:val="28"/>
        </w:rPr>
      </w:pPr>
      <w:r w:rsidRPr="00FA3B0F">
        <w:rPr>
          <w:sz w:val="28"/>
          <w:szCs w:val="28"/>
        </w:rPr>
        <w:t>Кодекс этики и служебного поведения (далее</w:t>
      </w:r>
      <w:r w:rsidR="00903E92">
        <w:rPr>
          <w:sz w:val="28"/>
          <w:szCs w:val="28"/>
        </w:rPr>
        <w:t xml:space="preserve"> –</w:t>
      </w:r>
      <w:r w:rsidRPr="00FA3B0F">
        <w:rPr>
          <w:sz w:val="28"/>
          <w:szCs w:val="28"/>
        </w:rPr>
        <w:t xml:space="preserve"> К</w:t>
      </w:r>
      <w:r w:rsidR="00903E92">
        <w:rPr>
          <w:sz w:val="28"/>
          <w:szCs w:val="28"/>
        </w:rPr>
        <w:t>одекс), работников казен</w:t>
      </w:r>
      <w:r w:rsidRPr="00FA3B0F">
        <w:rPr>
          <w:sz w:val="28"/>
          <w:szCs w:val="28"/>
        </w:rPr>
        <w:t>ного учреждения Ханты-Мансийского автономного округа</w:t>
      </w:r>
      <w:r w:rsidR="00903E92">
        <w:rPr>
          <w:sz w:val="28"/>
          <w:szCs w:val="28"/>
        </w:rPr>
        <w:t xml:space="preserve"> – </w:t>
      </w:r>
      <w:r w:rsidRPr="00FA3B0F">
        <w:rPr>
          <w:sz w:val="28"/>
          <w:szCs w:val="28"/>
        </w:rPr>
        <w:t>Югры</w:t>
      </w:r>
      <w:r w:rsidR="00903E92">
        <w:rPr>
          <w:sz w:val="28"/>
          <w:szCs w:val="28"/>
        </w:rPr>
        <w:t xml:space="preserve"> </w:t>
      </w:r>
      <w:r w:rsidRPr="00FA3B0F">
        <w:rPr>
          <w:sz w:val="28"/>
          <w:szCs w:val="28"/>
        </w:rPr>
        <w:t>«</w:t>
      </w:r>
      <w:r w:rsidR="00903E92">
        <w:rPr>
          <w:sz w:val="28"/>
          <w:szCs w:val="28"/>
        </w:rPr>
        <w:t>Сургутский клинический противотуберкулезный диспансер</w:t>
      </w:r>
      <w:r w:rsidRPr="00FA3B0F">
        <w:rPr>
          <w:sz w:val="28"/>
          <w:szCs w:val="28"/>
        </w:rPr>
        <w:t xml:space="preserve">» (далее </w:t>
      </w:r>
      <w:r w:rsidR="00903E92">
        <w:rPr>
          <w:sz w:val="28"/>
          <w:szCs w:val="28"/>
        </w:rPr>
        <w:t xml:space="preserve">– </w:t>
      </w:r>
      <w:r w:rsidRPr="00FA3B0F">
        <w:rPr>
          <w:sz w:val="28"/>
          <w:szCs w:val="28"/>
        </w:rPr>
        <w:t xml:space="preserve">учреждение), представляет собой совокупность общих принципов профессиональной этики и основных правил служебного поведения, которыми должны руководствоваться работники </w:t>
      </w:r>
      <w:r w:rsidRPr="00FA3B0F">
        <w:rPr>
          <w:spacing w:val="-2"/>
          <w:sz w:val="28"/>
          <w:szCs w:val="28"/>
        </w:rPr>
        <w:t>учреждения.</w:t>
      </w:r>
    </w:p>
    <w:p w:rsidR="009302BA" w:rsidRPr="00FA3B0F" w:rsidRDefault="009302BA" w:rsidP="00091F80">
      <w:pPr>
        <w:pStyle w:val="a9"/>
        <w:widowControl w:val="0"/>
        <w:numPr>
          <w:ilvl w:val="1"/>
          <w:numId w:val="32"/>
        </w:numPr>
        <w:tabs>
          <w:tab w:val="left" w:pos="1820"/>
          <w:tab w:val="left" w:pos="8789"/>
        </w:tabs>
        <w:autoSpaceDE w:val="0"/>
        <w:autoSpaceDN w:val="0"/>
        <w:ind w:left="0" w:right="-141" w:firstLine="709"/>
        <w:contextualSpacing w:val="0"/>
        <w:jc w:val="both"/>
        <w:rPr>
          <w:sz w:val="28"/>
          <w:szCs w:val="28"/>
        </w:rPr>
      </w:pPr>
      <w:r w:rsidRPr="00FA3B0F">
        <w:rPr>
          <w:sz w:val="28"/>
          <w:szCs w:val="28"/>
        </w:rPr>
        <w:t xml:space="preserve">Ознакомление с положениями Кодекса граждан, поступающих на работу в учреждение, производится в соответствии со </w:t>
      </w:r>
      <w:r w:rsidRPr="00BC18DD">
        <w:rPr>
          <w:color w:val="000000" w:themeColor="text1"/>
          <w:sz w:val="28"/>
          <w:szCs w:val="28"/>
        </w:rPr>
        <w:t xml:space="preserve">статьей 68 Трудового </w:t>
      </w:r>
      <w:r w:rsidRPr="00FA3B0F">
        <w:rPr>
          <w:sz w:val="28"/>
          <w:szCs w:val="28"/>
        </w:rPr>
        <w:t>Кодекса Российской Федерации.</w:t>
      </w:r>
    </w:p>
    <w:p w:rsidR="009302BA" w:rsidRPr="00FA3B0F" w:rsidRDefault="009302BA" w:rsidP="00091F80">
      <w:pPr>
        <w:pStyle w:val="a9"/>
        <w:widowControl w:val="0"/>
        <w:numPr>
          <w:ilvl w:val="1"/>
          <w:numId w:val="32"/>
        </w:numPr>
        <w:tabs>
          <w:tab w:val="left" w:pos="1822"/>
          <w:tab w:val="left" w:pos="8789"/>
        </w:tabs>
        <w:autoSpaceDE w:val="0"/>
        <w:autoSpaceDN w:val="0"/>
        <w:ind w:left="0" w:right="-141" w:firstLine="709"/>
        <w:contextualSpacing w:val="0"/>
        <w:jc w:val="both"/>
        <w:rPr>
          <w:sz w:val="28"/>
          <w:szCs w:val="28"/>
        </w:rPr>
      </w:pPr>
      <w:r w:rsidRPr="00FA3B0F">
        <w:rPr>
          <w:sz w:val="28"/>
          <w:szCs w:val="28"/>
        </w:rPr>
        <w:t>Целью Кодекса является установление этических норм и правил служебного поведения работников</w:t>
      </w:r>
      <w:r w:rsidRPr="00FA3B0F">
        <w:rPr>
          <w:spacing w:val="-15"/>
          <w:sz w:val="28"/>
          <w:szCs w:val="28"/>
        </w:rPr>
        <w:t xml:space="preserve"> </w:t>
      </w:r>
      <w:r w:rsidRPr="00FA3B0F">
        <w:rPr>
          <w:sz w:val="28"/>
          <w:szCs w:val="28"/>
        </w:rPr>
        <w:t>учреждения</w:t>
      </w:r>
      <w:r w:rsidRPr="00FA3B0F">
        <w:rPr>
          <w:spacing w:val="-15"/>
          <w:sz w:val="28"/>
          <w:szCs w:val="28"/>
        </w:rPr>
        <w:t xml:space="preserve"> </w:t>
      </w:r>
      <w:r w:rsidRPr="00FA3B0F">
        <w:rPr>
          <w:sz w:val="28"/>
          <w:szCs w:val="28"/>
        </w:rPr>
        <w:t>для</w:t>
      </w:r>
      <w:r w:rsidRPr="00FA3B0F">
        <w:rPr>
          <w:spacing w:val="-15"/>
          <w:sz w:val="28"/>
          <w:szCs w:val="28"/>
        </w:rPr>
        <w:t xml:space="preserve"> </w:t>
      </w:r>
      <w:r w:rsidRPr="00FA3B0F">
        <w:rPr>
          <w:sz w:val="28"/>
          <w:szCs w:val="28"/>
        </w:rPr>
        <w:t>добросовестного</w:t>
      </w:r>
      <w:r w:rsidRPr="00FA3B0F">
        <w:rPr>
          <w:spacing w:val="-15"/>
          <w:sz w:val="28"/>
          <w:szCs w:val="28"/>
        </w:rPr>
        <w:t xml:space="preserve"> </w:t>
      </w:r>
      <w:r w:rsidRPr="00FA3B0F">
        <w:rPr>
          <w:sz w:val="28"/>
          <w:szCs w:val="28"/>
        </w:rPr>
        <w:t>выполнения</w:t>
      </w:r>
      <w:r w:rsidRPr="00FA3B0F">
        <w:rPr>
          <w:spacing w:val="-15"/>
          <w:sz w:val="28"/>
          <w:szCs w:val="28"/>
        </w:rPr>
        <w:t xml:space="preserve"> </w:t>
      </w:r>
      <w:r w:rsidRPr="00FA3B0F">
        <w:rPr>
          <w:sz w:val="28"/>
          <w:szCs w:val="28"/>
        </w:rPr>
        <w:t>ими</w:t>
      </w:r>
      <w:r w:rsidRPr="00FA3B0F">
        <w:rPr>
          <w:spacing w:val="-15"/>
          <w:sz w:val="28"/>
          <w:szCs w:val="28"/>
        </w:rPr>
        <w:t xml:space="preserve"> </w:t>
      </w:r>
      <w:r w:rsidRPr="00FA3B0F">
        <w:rPr>
          <w:sz w:val="28"/>
          <w:szCs w:val="28"/>
        </w:rPr>
        <w:t>своей</w:t>
      </w:r>
      <w:r w:rsidRPr="00FA3B0F">
        <w:rPr>
          <w:spacing w:val="-15"/>
          <w:sz w:val="28"/>
          <w:szCs w:val="28"/>
        </w:rPr>
        <w:t xml:space="preserve"> </w:t>
      </w:r>
      <w:r w:rsidRPr="00FA3B0F">
        <w:rPr>
          <w:sz w:val="28"/>
          <w:szCs w:val="28"/>
        </w:rPr>
        <w:t>профессиональной</w:t>
      </w:r>
      <w:r w:rsidRPr="00FA3B0F">
        <w:rPr>
          <w:spacing w:val="-15"/>
          <w:sz w:val="28"/>
          <w:szCs w:val="28"/>
        </w:rPr>
        <w:t xml:space="preserve"> </w:t>
      </w:r>
      <w:r w:rsidRPr="00FA3B0F">
        <w:rPr>
          <w:sz w:val="28"/>
          <w:szCs w:val="28"/>
        </w:rPr>
        <w:t>деятельности, обеспечение единой нравственно-нормативной основы поведения работников, формирование нетерпимого отношения к коррупции.</w:t>
      </w:r>
    </w:p>
    <w:p w:rsidR="009302BA" w:rsidRPr="00FA3B0F" w:rsidRDefault="009302BA" w:rsidP="00091F80">
      <w:pPr>
        <w:pStyle w:val="a9"/>
        <w:widowControl w:val="0"/>
        <w:numPr>
          <w:ilvl w:val="1"/>
          <w:numId w:val="32"/>
        </w:numPr>
        <w:tabs>
          <w:tab w:val="left" w:pos="1778"/>
          <w:tab w:val="left" w:pos="8789"/>
        </w:tabs>
        <w:autoSpaceDE w:val="0"/>
        <w:autoSpaceDN w:val="0"/>
        <w:ind w:left="0" w:right="-141" w:firstLine="709"/>
        <w:contextualSpacing w:val="0"/>
        <w:jc w:val="both"/>
        <w:rPr>
          <w:sz w:val="28"/>
          <w:szCs w:val="28"/>
        </w:rPr>
      </w:pPr>
      <w:r w:rsidRPr="00FA3B0F">
        <w:rPr>
          <w:sz w:val="28"/>
          <w:szCs w:val="28"/>
        </w:rPr>
        <w:t>Кодекс служит основой для формирования взаимоотношений в</w:t>
      </w:r>
      <w:r w:rsidRPr="00FA3B0F">
        <w:rPr>
          <w:spacing w:val="-4"/>
          <w:sz w:val="28"/>
          <w:szCs w:val="28"/>
        </w:rPr>
        <w:t xml:space="preserve"> </w:t>
      </w:r>
      <w:r w:rsidRPr="00FA3B0F">
        <w:rPr>
          <w:sz w:val="28"/>
          <w:szCs w:val="28"/>
        </w:rPr>
        <w:t>учреждении, основанных на нормах морали, уважительного отношения к работникам и учреждению.</w:t>
      </w:r>
    </w:p>
    <w:p w:rsidR="009302BA" w:rsidRPr="00FA3B0F" w:rsidRDefault="009302BA" w:rsidP="00091F80">
      <w:pPr>
        <w:pStyle w:val="a9"/>
        <w:widowControl w:val="0"/>
        <w:numPr>
          <w:ilvl w:val="1"/>
          <w:numId w:val="32"/>
        </w:numPr>
        <w:tabs>
          <w:tab w:val="left" w:pos="1850"/>
          <w:tab w:val="left" w:pos="8789"/>
        </w:tabs>
        <w:autoSpaceDE w:val="0"/>
        <w:autoSpaceDN w:val="0"/>
        <w:ind w:left="0" w:right="-141" w:firstLine="709"/>
        <w:contextualSpacing w:val="0"/>
        <w:jc w:val="both"/>
        <w:rPr>
          <w:sz w:val="28"/>
          <w:szCs w:val="28"/>
        </w:rPr>
      </w:pPr>
      <w:r w:rsidRPr="00FA3B0F">
        <w:rPr>
          <w:sz w:val="28"/>
          <w:szCs w:val="28"/>
        </w:rPr>
        <w:t>Кодекс призван повысить эффективность выполнения работниками учреждения своих должностных обязанностей.</w:t>
      </w:r>
    </w:p>
    <w:p w:rsidR="009302BA" w:rsidRPr="00FA3B0F" w:rsidRDefault="009302BA" w:rsidP="00091F80">
      <w:pPr>
        <w:pStyle w:val="a9"/>
        <w:widowControl w:val="0"/>
        <w:numPr>
          <w:ilvl w:val="1"/>
          <w:numId w:val="32"/>
        </w:numPr>
        <w:tabs>
          <w:tab w:val="left" w:pos="1770"/>
          <w:tab w:val="left" w:pos="8789"/>
        </w:tabs>
        <w:autoSpaceDE w:val="0"/>
        <w:autoSpaceDN w:val="0"/>
        <w:ind w:left="0" w:right="-141" w:firstLine="709"/>
        <w:contextualSpacing w:val="0"/>
        <w:jc w:val="both"/>
        <w:rPr>
          <w:sz w:val="28"/>
          <w:szCs w:val="28"/>
        </w:rPr>
      </w:pPr>
      <w:r w:rsidRPr="00FA3B0F">
        <w:rPr>
          <w:sz w:val="28"/>
          <w:szCs w:val="28"/>
        </w:rPr>
        <w:t>Знание</w:t>
      </w:r>
      <w:r w:rsidRPr="00FA3B0F">
        <w:rPr>
          <w:spacing w:val="-5"/>
          <w:sz w:val="28"/>
          <w:szCs w:val="28"/>
        </w:rPr>
        <w:t xml:space="preserve"> </w:t>
      </w:r>
      <w:r w:rsidRPr="00FA3B0F">
        <w:rPr>
          <w:sz w:val="28"/>
          <w:szCs w:val="28"/>
        </w:rPr>
        <w:t>и</w:t>
      </w:r>
      <w:r w:rsidRPr="00FA3B0F">
        <w:rPr>
          <w:spacing w:val="-5"/>
          <w:sz w:val="28"/>
          <w:szCs w:val="28"/>
        </w:rPr>
        <w:t xml:space="preserve"> </w:t>
      </w:r>
      <w:r w:rsidRPr="00FA3B0F">
        <w:rPr>
          <w:sz w:val="28"/>
          <w:szCs w:val="28"/>
        </w:rPr>
        <w:t>соблюдение</w:t>
      </w:r>
      <w:r w:rsidRPr="00FA3B0F">
        <w:rPr>
          <w:spacing w:val="-5"/>
          <w:sz w:val="28"/>
          <w:szCs w:val="28"/>
        </w:rPr>
        <w:t xml:space="preserve"> </w:t>
      </w:r>
      <w:r w:rsidRPr="00FA3B0F">
        <w:rPr>
          <w:sz w:val="28"/>
          <w:szCs w:val="28"/>
        </w:rPr>
        <w:t>работниками</w:t>
      </w:r>
      <w:r w:rsidRPr="00FA3B0F">
        <w:rPr>
          <w:spacing w:val="-5"/>
          <w:sz w:val="28"/>
          <w:szCs w:val="28"/>
        </w:rPr>
        <w:t xml:space="preserve"> </w:t>
      </w:r>
      <w:r w:rsidRPr="00FA3B0F">
        <w:rPr>
          <w:sz w:val="28"/>
          <w:szCs w:val="28"/>
        </w:rPr>
        <w:t>положений</w:t>
      </w:r>
      <w:r w:rsidRPr="00FA3B0F">
        <w:rPr>
          <w:spacing w:val="-5"/>
          <w:sz w:val="28"/>
          <w:szCs w:val="28"/>
        </w:rPr>
        <w:t xml:space="preserve"> </w:t>
      </w:r>
      <w:r w:rsidRPr="00FA3B0F">
        <w:rPr>
          <w:sz w:val="28"/>
          <w:szCs w:val="28"/>
        </w:rPr>
        <w:t>Кодекса</w:t>
      </w:r>
      <w:r w:rsidRPr="00FA3B0F">
        <w:rPr>
          <w:spacing w:val="-5"/>
          <w:sz w:val="28"/>
          <w:szCs w:val="28"/>
        </w:rPr>
        <w:t xml:space="preserve"> </w:t>
      </w:r>
      <w:r w:rsidRPr="00FA3B0F">
        <w:rPr>
          <w:sz w:val="28"/>
          <w:szCs w:val="28"/>
        </w:rPr>
        <w:t>является</w:t>
      </w:r>
      <w:r w:rsidRPr="00FA3B0F">
        <w:rPr>
          <w:spacing w:val="-5"/>
          <w:sz w:val="28"/>
          <w:szCs w:val="28"/>
        </w:rPr>
        <w:t xml:space="preserve"> </w:t>
      </w:r>
      <w:r w:rsidRPr="00FA3B0F">
        <w:rPr>
          <w:sz w:val="28"/>
          <w:szCs w:val="28"/>
        </w:rPr>
        <w:t>одним</w:t>
      </w:r>
      <w:r w:rsidRPr="00FA3B0F">
        <w:rPr>
          <w:spacing w:val="-5"/>
          <w:sz w:val="28"/>
          <w:szCs w:val="28"/>
        </w:rPr>
        <w:t xml:space="preserve"> </w:t>
      </w:r>
      <w:r w:rsidRPr="00FA3B0F">
        <w:rPr>
          <w:sz w:val="28"/>
          <w:szCs w:val="28"/>
        </w:rPr>
        <w:t>из</w:t>
      </w:r>
      <w:r w:rsidRPr="00FA3B0F">
        <w:rPr>
          <w:spacing w:val="-5"/>
          <w:sz w:val="28"/>
          <w:szCs w:val="28"/>
        </w:rPr>
        <w:t xml:space="preserve"> </w:t>
      </w:r>
      <w:r w:rsidRPr="00FA3B0F">
        <w:rPr>
          <w:sz w:val="28"/>
          <w:szCs w:val="28"/>
        </w:rPr>
        <w:t>критериев</w:t>
      </w:r>
      <w:r w:rsidRPr="00FA3B0F">
        <w:rPr>
          <w:spacing w:val="-5"/>
          <w:sz w:val="28"/>
          <w:szCs w:val="28"/>
        </w:rPr>
        <w:t xml:space="preserve"> </w:t>
      </w:r>
      <w:r w:rsidRPr="00FA3B0F">
        <w:rPr>
          <w:sz w:val="28"/>
          <w:szCs w:val="28"/>
        </w:rPr>
        <w:t>оценки качества их профессиональной деятельности и служебного поведения.</w:t>
      </w:r>
    </w:p>
    <w:p w:rsidR="009302BA" w:rsidRPr="00FA3B0F" w:rsidRDefault="009302BA" w:rsidP="00091F80">
      <w:pPr>
        <w:pStyle w:val="a9"/>
        <w:widowControl w:val="0"/>
        <w:numPr>
          <w:ilvl w:val="1"/>
          <w:numId w:val="32"/>
        </w:numPr>
        <w:tabs>
          <w:tab w:val="left" w:pos="1771"/>
          <w:tab w:val="left" w:pos="8789"/>
        </w:tabs>
        <w:autoSpaceDE w:val="0"/>
        <w:autoSpaceDN w:val="0"/>
        <w:ind w:left="0" w:right="-141" w:firstLine="709"/>
        <w:contextualSpacing w:val="0"/>
        <w:jc w:val="both"/>
        <w:rPr>
          <w:sz w:val="28"/>
          <w:szCs w:val="28"/>
        </w:rPr>
      </w:pPr>
      <w:r w:rsidRPr="00FA3B0F">
        <w:rPr>
          <w:sz w:val="28"/>
          <w:szCs w:val="28"/>
        </w:rPr>
        <w:t>Каждый</w:t>
      </w:r>
      <w:r w:rsidRPr="00FA3B0F">
        <w:rPr>
          <w:spacing w:val="-4"/>
          <w:sz w:val="28"/>
          <w:szCs w:val="28"/>
        </w:rPr>
        <w:t xml:space="preserve"> </w:t>
      </w:r>
      <w:r w:rsidRPr="00FA3B0F">
        <w:rPr>
          <w:sz w:val="28"/>
          <w:szCs w:val="28"/>
        </w:rPr>
        <w:t>работник</w:t>
      </w:r>
      <w:r w:rsidRPr="00FA3B0F">
        <w:rPr>
          <w:spacing w:val="-4"/>
          <w:sz w:val="28"/>
          <w:szCs w:val="28"/>
        </w:rPr>
        <w:t xml:space="preserve"> </w:t>
      </w:r>
      <w:r w:rsidRPr="00FA3B0F">
        <w:rPr>
          <w:sz w:val="28"/>
          <w:szCs w:val="28"/>
        </w:rPr>
        <w:t>учреждения</w:t>
      </w:r>
      <w:r w:rsidRPr="00FA3B0F">
        <w:rPr>
          <w:spacing w:val="-4"/>
          <w:sz w:val="28"/>
          <w:szCs w:val="28"/>
        </w:rPr>
        <w:t xml:space="preserve"> </w:t>
      </w:r>
      <w:r w:rsidRPr="00FA3B0F">
        <w:rPr>
          <w:sz w:val="28"/>
          <w:szCs w:val="28"/>
        </w:rPr>
        <w:t>должен</w:t>
      </w:r>
      <w:r w:rsidRPr="00FA3B0F">
        <w:rPr>
          <w:spacing w:val="-4"/>
          <w:sz w:val="28"/>
          <w:szCs w:val="28"/>
        </w:rPr>
        <w:t xml:space="preserve"> </w:t>
      </w:r>
      <w:r w:rsidRPr="00FA3B0F">
        <w:rPr>
          <w:sz w:val="28"/>
          <w:szCs w:val="28"/>
        </w:rPr>
        <w:t>следовать</w:t>
      </w:r>
      <w:r w:rsidRPr="00FA3B0F">
        <w:rPr>
          <w:spacing w:val="-4"/>
          <w:sz w:val="28"/>
          <w:szCs w:val="28"/>
        </w:rPr>
        <w:t xml:space="preserve"> </w:t>
      </w:r>
      <w:r w:rsidRPr="00FA3B0F">
        <w:rPr>
          <w:sz w:val="28"/>
          <w:szCs w:val="28"/>
        </w:rPr>
        <w:t>положениям</w:t>
      </w:r>
      <w:r w:rsidRPr="00FA3B0F">
        <w:rPr>
          <w:spacing w:val="-4"/>
          <w:sz w:val="28"/>
          <w:szCs w:val="28"/>
        </w:rPr>
        <w:t xml:space="preserve"> </w:t>
      </w:r>
      <w:r w:rsidRPr="00FA3B0F">
        <w:rPr>
          <w:sz w:val="28"/>
          <w:szCs w:val="28"/>
        </w:rPr>
        <w:t>Кодекса,</w:t>
      </w:r>
      <w:r w:rsidRPr="00FA3B0F">
        <w:rPr>
          <w:spacing w:val="-4"/>
          <w:sz w:val="28"/>
          <w:szCs w:val="28"/>
        </w:rPr>
        <w:t xml:space="preserve"> </w:t>
      </w:r>
      <w:r w:rsidRPr="00FA3B0F">
        <w:rPr>
          <w:sz w:val="28"/>
          <w:szCs w:val="28"/>
        </w:rPr>
        <w:t>а</w:t>
      </w:r>
      <w:r w:rsidRPr="00FA3B0F">
        <w:rPr>
          <w:spacing w:val="-4"/>
          <w:sz w:val="28"/>
          <w:szCs w:val="28"/>
        </w:rPr>
        <w:t xml:space="preserve"> </w:t>
      </w:r>
      <w:r w:rsidRPr="00FA3B0F">
        <w:rPr>
          <w:sz w:val="28"/>
          <w:szCs w:val="28"/>
        </w:rPr>
        <w:t>каждый</w:t>
      </w:r>
      <w:r w:rsidRPr="00FA3B0F">
        <w:rPr>
          <w:spacing w:val="-4"/>
          <w:sz w:val="28"/>
          <w:szCs w:val="28"/>
        </w:rPr>
        <w:t xml:space="preserve"> </w:t>
      </w:r>
      <w:r w:rsidRPr="00FA3B0F">
        <w:rPr>
          <w:sz w:val="28"/>
          <w:szCs w:val="28"/>
        </w:rPr>
        <w:t>гражданин Российской Федерации вправе ожидать от</w:t>
      </w:r>
      <w:r w:rsidRPr="00FA3B0F">
        <w:rPr>
          <w:spacing w:val="-2"/>
          <w:sz w:val="28"/>
          <w:szCs w:val="28"/>
        </w:rPr>
        <w:t xml:space="preserve"> </w:t>
      </w:r>
      <w:r w:rsidRPr="00FA3B0F">
        <w:rPr>
          <w:sz w:val="28"/>
          <w:szCs w:val="28"/>
        </w:rPr>
        <w:t>работника учреждения поведения в отношениях с ним в соответствии с положениями Кодекса.</w:t>
      </w:r>
    </w:p>
    <w:p w:rsidR="009302BA" w:rsidRPr="00FA3B0F" w:rsidRDefault="009302BA" w:rsidP="00091F80">
      <w:pPr>
        <w:pStyle w:val="a9"/>
        <w:widowControl w:val="0"/>
        <w:numPr>
          <w:ilvl w:val="1"/>
          <w:numId w:val="32"/>
        </w:numPr>
        <w:tabs>
          <w:tab w:val="left" w:pos="1794"/>
          <w:tab w:val="left" w:pos="8789"/>
        </w:tabs>
        <w:autoSpaceDE w:val="0"/>
        <w:autoSpaceDN w:val="0"/>
        <w:ind w:left="0" w:right="-141" w:firstLine="709"/>
        <w:contextualSpacing w:val="0"/>
        <w:jc w:val="both"/>
        <w:rPr>
          <w:sz w:val="28"/>
          <w:szCs w:val="28"/>
        </w:rPr>
      </w:pPr>
      <w:r w:rsidRPr="00FA3B0F">
        <w:rPr>
          <w:sz w:val="28"/>
          <w:szCs w:val="28"/>
        </w:rPr>
        <w:t xml:space="preserve">За нарушение положений Кодекса руководитель и работник учреждения несет моральную ответственность, а также иную ответственность в соответствии с законодательством Российской </w:t>
      </w:r>
      <w:r w:rsidRPr="00FA3B0F">
        <w:rPr>
          <w:spacing w:val="-2"/>
          <w:sz w:val="28"/>
          <w:szCs w:val="28"/>
        </w:rPr>
        <w:t>Федерации.</w:t>
      </w:r>
    </w:p>
    <w:p w:rsidR="00D91031" w:rsidRDefault="00D91031" w:rsidP="00091F80">
      <w:pPr>
        <w:pStyle w:val="a9"/>
        <w:widowControl w:val="0"/>
        <w:tabs>
          <w:tab w:val="left" w:pos="1090"/>
          <w:tab w:val="left" w:pos="8789"/>
        </w:tabs>
        <w:autoSpaceDE w:val="0"/>
        <w:autoSpaceDN w:val="0"/>
        <w:ind w:right="-141"/>
        <w:contextualSpacing w:val="0"/>
        <w:jc w:val="both"/>
        <w:rPr>
          <w:sz w:val="28"/>
          <w:szCs w:val="28"/>
        </w:rPr>
      </w:pPr>
    </w:p>
    <w:p w:rsidR="009302BA" w:rsidRPr="00FA3B0F" w:rsidRDefault="009302BA" w:rsidP="00091F80">
      <w:pPr>
        <w:pStyle w:val="a9"/>
        <w:widowControl w:val="0"/>
        <w:numPr>
          <w:ilvl w:val="0"/>
          <w:numId w:val="31"/>
        </w:numPr>
        <w:tabs>
          <w:tab w:val="left" w:pos="1090"/>
          <w:tab w:val="left" w:pos="8789"/>
        </w:tabs>
        <w:autoSpaceDE w:val="0"/>
        <w:autoSpaceDN w:val="0"/>
        <w:ind w:right="-141"/>
        <w:contextualSpacing w:val="0"/>
        <w:jc w:val="both"/>
        <w:rPr>
          <w:sz w:val="28"/>
          <w:szCs w:val="28"/>
        </w:rPr>
      </w:pPr>
      <w:r w:rsidRPr="00FA3B0F">
        <w:rPr>
          <w:sz w:val="28"/>
          <w:szCs w:val="28"/>
        </w:rPr>
        <w:t>Основные</w:t>
      </w:r>
      <w:r w:rsidRPr="00FA3B0F">
        <w:rPr>
          <w:spacing w:val="-5"/>
          <w:sz w:val="28"/>
          <w:szCs w:val="28"/>
        </w:rPr>
        <w:t xml:space="preserve"> </w:t>
      </w:r>
      <w:r w:rsidRPr="00FA3B0F">
        <w:rPr>
          <w:spacing w:val="-2"/>
          <w:sz w:val="28"/>
          <w:szCs w:val="28"/>
        </w:rPr>
        <w:t>понятия</w:t>
      </w:r>
    </w:p>
    <w:p w:rsidR="009302BA" w:rsidRPr="00FA3B0F" w:rsidRDefault="009302BA" w:rsidP="00091F80">
      <w:pPr>
        <w:pStyle w:val="a5"/>
        <w:tabs>
          <w:tab w:val="left" w:pos="8789"/>
        </w:tabs>
        <w:ind w:right="-141" w:firstLine="709"/>
        <w:rPr>
          <w:szCs w:val="28"/>
        </w:rPr>
      </w:pPr>
      <w:r w:rsidRPr="00FA3B0F">
        <w:rPr>
          <w:szCs w:val="28"/>
        </w:rPr>
        <w:t>2.1.</w:t>
      </w:r>
      <w:r w:rsidRPr="00FA3B0F">
        <w:rPr>
          <w:spacing w:val="-4"/>
          <w:szCs w:val="28"/>
        </w:rPr>
        <w:t xml:space="preserve"> </w:t>
      </w:r>
      <w:r w:rsidRPr="00FA3B0F">
        <w:rPr>
          <w:szCs w:val="28"/>
        </w:rPr>
        <w:t>В</w:t>
      </w:r>
      <w:r w:rsidRPr="00FA3B0F">
        <w:rPr>
          <w:spacing w:val="-3"/>
          <w:szCs w:val="28"/>
        </w:rPr>
        <w:t xml:space="preserve"> </w:t>
      </w:r>
      <w:r w:rsidRPr="00FA3B0F">
        <w:rPr>
          <w:szCs w:val="28"/>
        </w:rPr>
        <w:t>целях</w:t>
      </w:r>
      <w:r w:rsidRPr="00FA3B0F">
        <w:rPr>
          <w:spacing w:val="-3"/>
          <w:szCs w:val="28"/>
        </w:rPr>
        <w:t xml:space="preserve"> </w:t>
      </w:r>
      <w:r w:rsidRPr="00FA3B0F">
        <w:rPr>
          <w:szCs w:val="28"/>
        </w:rPr>
        <w:t>настоящего</w:t>
      </w:r>
      <w:r w:rsidRPr="00FA3B0F">
        <w:rPr>
          <w:spacing w:val="-4"/>
          <w:szCs w:val="28"/>
        </w:rPr>
        <w:t xml:space="preserve"> </w:t>
      </w:r>
      <w:r w:rsidRPr="00FA3B0F">
        <w:rPr>
          <w:szCs w:val="28"/>
        </w:rPr>
        <w:t>Кодекса</w:t>
      </w:r>
      <w:r w:rsidRPr="00FA3B0F">
        <w:rPr>
          <w:spacing w:val="-3"/>
          <w:szCs w:val="28"/>
        </w:rPr>
        <w:t xml:space="preserve"> </w:t>
      </w:r>
      <w:r w:rsidRPr="00FA3B0F">
        <w:rPr>
          <w:szCs w:val="28"/>
        </w:rPr>
        <w:t>используются</w:t>
      </w:r>
      <w:r w:rsidRPr="00FA3B0F">
        <w:rPr>
          <w:spacing w:val="-3"/>
          <w:szCs w:val="28"/>
        </w:rPr>
        <w:t xml:space="preserve"> </w:t>
      </w:r>
      <w:r w:rsidRPr="00FA3B0F">
        <w:rPr>
          <w:szCs w:val="28"/>
        </w:rPr>
        <w:t>следующие</w:t>
      </w:r>
      <w:r w:rsidRPr="00FA3B0F">
        <w:rPr>
          <w:spacing w:val="-3"/>
          <w:szCs w:val="28"/>
        </w:rPr>
        <w:t xml:space="preserve"> </w:t>
      </w:r>
      <w:r w:rsidRPr="00FA3B0F">
        <w:rPr>
          <w:spacing w:val="-2"/>
          <w:szCs w:val="28"/>
        </w:rPr>
        <w:t>понятия:</w:t>
      </w:r>
    </w:p>
    <w:p w:rsidR="009302BA" w:rsidRPr="00FA3B0F" w:rsidRDefault="009302BA" w:rsidP="00091F80">
      <w:pPr>
        <w:pStyle w:val="a5"/>
        <w:tabs>
          <w:tab w:val="left" w:pos="8789"/>
        </w:tabs>
        <w:ind w:right="-141" w:firstLine="709"/>
        <w:rPr>
          <w:szCs w:val="28"/>
        </w:rPr>
      </w:pPr>
      <w:r w:rsidRPr="00FA3B0F">
        <w:rPr>
          <w:b/>
          <w:color w:val="26272E"/>
          <w:szCs w:val="28"/>
        </w:rPr>
        <w:t xml:space="preserve">личная заинтересованность </w:t>
      </w:r>
      <w:r w:rsidRPr="00FA3B0F">
        <w:rPr>
          <w:szCs w:val="28"/>
        </w:rPr>
        <w:t>- возможность получения работником учреждения в связи с исполнением должностях обязанностей доходов в</w:t>
      </w:r>
      <w:r w:rsidRPr="00FA3B0F">
        <w:rPr>
          <w:spacing w:val="-3"/>
          <w:szCs w:val="28"/>
        </w:rPr>
        <w:t xml:space="preserve"> </w:t>
      </w:r>
      <w:r w:rsidRPr="00FA3B0F">
        <w:rPr>
          <w:szCs w:val="28"/>
        </w:rPr>
        <w:t>виде денег, ценностей, иного имущества, в том числе имущественных прав, или услуг имущественного характера для себя или для третьих лиц;</w:t>
      </w:r>
    </w:p>
    <w:p w:rsidR="009302BA" w:rsidRPr="00FA3B0F" w:rsidRDefault="009302BA" w:rsidP="00091F80">
      <w:pPr>
        <w:pStyle w:val="a5"/>
        <w:tabs>
          <w:tab w:val="left" w:pos="8789"/>
        </w:tabs>
        <w:ind w:right="-141" w:firstLine="709"/>
        <w:rPr>
          <w:szCs w:val="28"/>
        </w:rPr>
      </w:pPr>
      <w:r w:rsidRPr="00FA3B0F">
        <w:rPr>
          <w:b/>
          <w:color w:val="26272E"/>
          <w:szCs w:val="28"/>
        </w:rPr>
        <w:lastRenderedPageBreak/>
        <w:t>служебная</w:t>
      </w:r>
      <w:r w:rsidRPr="00FA3B0F">
        <w:rPr>
          <w:b/>
          <w:color w:val="26272E"/>
          <w:spacing w:val="-13"/>
          <w:szCs w:val="28"/>
        </w:rPr>
        <w:t xml:space="preserve"> </w:t>
      </w:r>
      <w:r w:rsidRPr="00FA3B0F">
        <w:rPr>
          <w:b/>
          <w:color w:val="26272E"/>
          <w:szCs w:val="28"/>
        </w:rPr>
        <w:t>информация</w:t>
      </w:r>
      <w:r w:rsidRPr="00FA3B0F">
        <w:rPr>
          <w:b/>
          <w:color w:val="26272E"/>
          <w:spacing w:val="-12"/>
          <w:szCs w:val="28"/>
        </w:rPr>
        <w:t xml:space="preserve"> </w:t>
      </w:r>
      <w:r w:rsidRPr="00FA3B0F">
        <w:rPr>
          <w:szCs w:val="28"/>
        </w:rPr>
        <w:t>-</w:t>
      </w:r>
      <w:r w:rsidRPr="00FA3B0F">
        <w:rPr>
          <w:spacing w:val="-13"/>
          <w:szCs w:val="28"/>
        </w:rPr>
        <w:t xml:space="preserve"> </w:t>
      </w:r>
      <w:r w:rsidRPr="00FA3B0F">
        <w:rPr>
          <w:szCs w:val="28"/>
        </w:rPr>
        <w:t>любая,</w:t>
      </w:r>
      <w:r w:rsidRPr="00FA3B0F">
        <w:rPr>
          <w:spacing w:val="-13"/>
          <w:szCs w:val="28"/>
        </w:rPr>
        <w:t xml:space="preserve"> </w:t>
      </w:r>
      <w:r w:rsidRPr="00FA3B0F">
        <w:rPr>
          <w:szCs w:val="28"/>
        </w:rPr>
        <w:t>не</w:t>
      </w:r>
      <w:r w:rsidRPr="00FA3B0F">
        <w:rPr>
          <w:spacing w:val="-13"/>
          <w:szCs w:val="28"/>
        </w:rPr>
        <w:t xml:space="preserve"> </w:t>
      </w:r>
      <w:r w:rsidRPr="00FA3B0F">
        <w:rPr>
          <w:szCs w:val="28"/>
        </w:rPr>
        <w:t>являющаяся</w:t>
      </w:r>
      <w:r w:rsidRPr="00FA3B0F">
        <w:rPr>
          <w:spacing w:val="-13"/>
          <w:szCs w:val="28"/>
        </w:rPr>
        <w:t xml:space="preserve"> </w:t>
      </w:r>
      <w:r w:rsidRPr="00FA3B0F">
        <w:rPr>
          <w:szCs w:val="28"/>
        </w:rPr>
        <w:t>общедоступной</w:t>
      </w:r>
      <w:r w:rsidRPr="00FA3B0F">
        <w:rPr>
          <w:spacing w:val="-13"/>
          <w:szCs w:val="28"/>
        </w:rPr>
        <w:t xml:space="preserve"> </w:t>
      </w:r>
      <w:r w:rsidRPr="00FA3B0F">
        <w:rPr>
          <w:szCs w:val="28"/>
        </w:rPr>
        <w:t>и</w:t>
      </w:r>
      <w:r w:rsidRPr="00FA3B0F">
        <w:rPr>
          <w:spacing w:val="-13"/>
          <w:szCs w:val="28"/>
        </w:rPr>
        <w:t xml:space="preserve"> </w:t>
      </w:r>
      <w:r w:rsidRPr="00FA3B0F">
        <w:rPr>
          <w:szCs w:val="28"/>
        </w:rPr>
        <w:t>не</w:t>
      </w:r>
      <w:r w:rsidRPr="00FA3B0F">
        <w:rPr>
          <w:spacing w:val="-4"/>
          <w:szCs w:val="28"/>
        </w:rPr>
        <w:t xml:space="preserve"> </w:t>
      </w:r>
      <w:r w:rsidRPr="00FA3B0F">
        <w:rPr>
          <w:szCs w:val="28"/>
        </w:rPr>
        <w:t>подлежащая</w:t>
      </w:r>
      <w:r w:rsidRPr="00FA3B0F">
        <w:rPr>
          <w:spacing w:val="-13"/>
          <w:szCs w:val="28"/>
        </w:rPr>
        <w:t xml:space="preserve"> </w:t>
      </w:r>
      <w:r w:rsidRPr="00FA3B0F">
        <w:rPr>
          <w:szCs w:val="28"/>
        </w:rPr>
        <w:t>разглашению информация, находящаяся в распоряжении работников учреждения в силу их служебных обязанностей, распространение которой может нанести ущерб законным интересам учреждения, клиентов учреждения, деловых партнеров;</w:t>
      </w:r>
    </w:p>
    <w:p w:rsidR="009302BA" w:rsidRPr="00FA3B0F" w:rsidRDefault="009302BA" w:rsidP="00091F80">
      <w:pPr>
        <w:pStyle w:val="a5"/>
        <w:tabs>
          <w:tab w:val="left" w:pos="8789"/>
        </w:tabs>
        <w:ind w:right="-141" w:firstLine="709"/>
        <w:rPr>
          <w:szCs w:val="28"/>
        </w:rPr>
      </w:pPr>
      <w:r w:rsidRPr="00FA3B0F">
        <w:rPr>
          <w:b/>
          <w:color w:val="26272E"/>
          <w:szCs w:val="28"/>
        </w:rPr>
        <w:t xml:space="preserve">конфликт интересов </w:t>
      </w:r>
      <w:r w:rsidRPr="00FA3B0F">
        <w:rPr>
          <w:szCs w:val="28"/>
        </w:rPr>
        <w:t>- ситуация, при которой личная (прямая или косвенная) заинтересованность работника учреждения влияет или может повлиять на надлежащее исполнение должностях</w:t>
      </w:r>
      <w:r w:rsidRPr="00FA3B0F">
        <w:rPr>
          <w:spacing w:val="-15"/>
          <w:szCs w:val="28"/>
        </w:rPr>
        <w:t xml:space="preserve"> </w:t>
      </w:r>
      <w:r w:rsidRPr="00FA3B0F">
        <w:rPr>
          <w:szCs w:val="28"/>
        </w:rPr>
        <w:t>обязанностей</w:t>
      </w:r>
      <w:r w:rsidRPr="00FA3B0F">
        <w:rPr>
          <w:spacing w:val="-15"/>
          <w:szCs w:val="28"/>
        </w:rPr>
        <w:t xml:space="preserve"> </w:t>
      </w:r>
      <w:r w:rsidRPr="00FA3B0F">
        <w:rPr>
          <w:szCs w:val="28"/>
        </w:rPr>
        <w:t>и</w:t>
      </w:r>
      <w:r w:rsidRPr="00FA3B0F">
        <w:rPr>
          <w:spacing w:val="-15"/>
          <w:szCs w:val="28"/>
        </w:rPr>
        <w:t xml:space="preserve"> </w:t>
      </w:r>
      <w:r w:rsidRPr="00FA3B0F">
        <w:rPr>
          <w:szCs w:val="28"/>
        </w:rPr>
        <w:t>при</w:t>
      </w:r>
      <w:r w:rsidRPr="00FA3B0F">
        <w:rPr>
          <w:spacing w:val="-15"/>
          <w:szCs w:val="28"/>
        </w:rPr>
        <w:t xml:space="preserve"> </w:t>
      </w:r>
      <w:r w:rsidRPr="00FA3B0F">
        <w:rPr>
          <w:szCs w:val="28"/>
        </w:rPr>
        <w:t>которой</w:t>
      </w:r>
      <w:r w:rsidRPr="00FA3B0F">
        <w:rPr>
          <w:spacing w:val="-15"/>
          <w:szCs w:val="28"/>
        </w:rPr>
        <w:t xml:space="preserve"> </w:t>
      </w:r>
      <w:r w:rsidRPr="00FA3B0F">
        <w:rPr>
          <w:szCs w:val="28"/>
        </w:rPr>
        <w:t>возникает</w:t>
      </w:r>
      <w:r w:rsidRPr="00FA3B0F">
        <w:rPr>
          <w:spacing w:val="-15"/>
          <w:szCs w:val="28"/>
        </w:rPr>
        <w:t xml:space="preserve"> </w:t>
      </w:r>
      <w:r w:rsidRPr="00FA3B0F">
        <w:rPr>
          <w:szCs w:val="28"/>
        </w:rPr>
        <w:t>или</w:t>
      </w:r>
      <w:r w:rsidRPr="00FA3B0F">
        <w:rPr>
          <w:spacing w:val="-15"/>
          <w:szCs w:val="28"/>
        </w:rPr>
        <w:t xml:space="preserve"> </w:t>
      </w:r>
      <w:r w:rsidRPr="00FA3B0F">
        <w:rPr>
          <w:szCs w:val="28"/>
        </w:rPr>
        <w:t>может</w:t>
      </w:r>
      <w:r w:rsidRPr="00FA3B0F">
        <w:rPr>
          <w:spacing w:val="-15"/>
          <w:szCs w:val="28"/>
        </w:rPr>
        <w:t xml:space="preserve"> </w:t>
      </w:r>
      <w:r w:rsidRPr="00FA3B0F">
        <w:rPr>
          <w:szCs w:val="28"/>
        </w:rPr>
        <w:t>возникнуть</w:t>
      </w:r>
      <w:r w:rsidRPr="00FA3B0F">
        <w:rPr>
          <w:spacing w:val="-15"/>
          <w:szCs w:val="28"/>
        </w:rPr>
        <w:t xml:space="preserve"> </w:t>
      </w:r>
      <w:r w:rsidRPr="00FA3B0F">
        <w:rPr>
          <w:szCs w:val="28"/>
        </w:rPr>
        <w:t>противоречие</w:t>
      </w:r>
      <w:r w:rsidRPr="00FA3B0F">
        <w:rPr>
          <w:spacing w:val="-15"/>
          <w:szCs w:val="28"/>
        </w:rPr>
        <w:t xml:space="preserve"> </w:t>
      </w:r>
      <w:r w:rsidRPr="00FA3B0F">
        <w:rPr>
          <w:szCs w:val="28"/>
        </w:rPr>
        <w:t>между</w:t>
      </w:r>
      <w:r w:rsidRPr="00FA3B0F">
        <w:rPr>
          <w:spacing w:val="-15"/>
          <w:szCs w:val="28"/>
        </w:rPr>
        <w:t xml:space="preserve"> </w:t>
      </w:r>
      <w:r w:rsidRPr="00FA3B0F">
        <w:rPr>
          <w:szCs w:val="28"/>
        </w:rPr>
        <w:t>личной заинтересованностью работника учреждения, с одной стороны, и правами и законными интересами учреждения, клиентов учреждения, деловых партнеров учреждения, способное привести к причинению вреда правам и законным интересам учреждения, клиентов учреждения, деловых партнеров учреждения;</w:t>
      </w:r>
    </w:p>
    <w:p w:rsidR="009302BA" w:rsidRPr="00FA3B0F" w:rsidRDefault="009302BA" w:rsidP="00091F80">
      <w:pPr>
        <w:pStyle w:val="a5"/>
        <w:tabs>
          <w:tab w:val="left" w:pos="8789"/>
        </w:tabs>
        <w:ind w:right="-141" w:firstLine="709"/>
        <w:rPr>
          <w:szCs w:val="28"/>
        </w:rPr>
      </w:pPr>
      <w:r w:rsidRPr="00FA3B0F">
        <w:rPr>
          <w:b/>
          <w:color w:val="26272E"/>
          <w:szCs w:val="28"/>
        </w:rPr>
        <w:t xml:space="preserve">клиент учреждения </w:t>
      </w:r>
      <w:r w:rsidRPr="00FA3B0F">
        <w:rPr>
          <w:szCs w:val="28"/>
        </w:rPr>
        <w:t>- юридическое или физическое лицо, которому учреждением оказываются услуги, производятся работы в процессе осуществления деятельности;</w:t>
      </w:r>
    </w:p>
    <w:p w:rsidR="009302BA" w:rsidRDefault="009302BA" w:rsidP="00091F80">
      <w:pPr>
        <w:pStyle w:val="a9"/>
        <w:tabs>
          <w:tab w:val="left" w:pos="4080"/>
          <w:tab w:val="left" w:pos="8789"/>
          <w:tab w:val="right" w:pos="9070"/>
        </w:tabs>
        <w:ind w:left="0" w:right="-141" w:firstLine="709"/>
        <w:jc w:val="both"/>
        <w:rPr>
          <w:sz w:val="28"/>
          <w:szCs w:val="28"/>
        </w:rPr>
      </w:pPr>
      <w:r w:rsidRPr="00FA3B0F">
        <w:rPr>
          <w:b/>
          <w:color w:val="26272E"/>
          <w:sz w:val="28"/>
          <w:szCs w:val="28"/>
        </w:rPr>
        <w:t xml:space="preserve">деловой партнер </w:t>
      </w:r>
      <w:r w:rsidRPr="00FA3B0F">
        <w:rPr>
          <w:sz w:val="28"/>
          <w:szCs w:val="28"/>
        </w:rPr>
        <w:t>- физическое или юридическое лицо, с которым учреждение взаимодействует на основании договора в установленной сфере деятельности</w:t>
      </w:r>
      <w:r w:rsidR="00D91031">
        <w:rPr>
          <w:sz w:val="28"/>
          <w:szCs w:val="28"/>
        </w:rPr>
        <w:t>.</w:t>
      </w:r>
    </w:p>
    <w:p w:rsidR="00903E92" w:rsidRDefault="00903E92" w:rsidP="00091F80">
      <w:pPr>
        <w:pStyle w:val="a9"/>
        <w:tabs>
          <w:tab w:val="left" w:pos="4080"/>
          <w:tab w:val="left" w:pos="8789"/>
          <w:tab w:val="right" w:pos="9070"/>
        </w:tabs>
        <w:ind w:left="0" w:right="-141" w:firstLine="709"/>
        <w:jc w:val="both"/>
        <w:rPr>
          <w:sz w:val="28"/>
          <w:szCs w:val="28"/>
        </w:rPr>
      </w:pPr>
    </w:p>
    <w:p w:rsidR="00D91031" w:rsidRDefault="00D91031" w:rsidP="00091F80">
      <w:pPr>
        <w:pStyle w:val="a9"/>
        <w:numPr>
          <w:ilvl w:val="0"/>
          <w:numId w:val="31"/>
        </w:numPr>
        <w:tabs>
          <w:tab w:val="left" w:pos="4080"/>
          <w:tab w:val="left" w:pos="8789"/>
          <w:tab w:val="right" w:pos="9070"/>
        </w:tabs>
        <w:ind w:right="-141"/>
        <w:jc w:val="both"/>
        <w:rPr>
          <w:sz w:val="28"/>
          <w:szCs w:val="28"/>
        </w:rPr>
      </w:pPr>
      <w:r>
        <w:rPr>
          <w:sz w:val="28"/>
          <w:szCs w:val="28"/>
        </w:rPr>
        <w:t>Основные принципы профессиональной этики работников учреждения</w:t>
      </w:r>
    </w:p>
    <w:p w:rsidR="008A6B6E" w:rsidRDefault="008A6B6E" w:rsidP="00091F80">
      <w:pPr>
        <w:pStyle w:val="a9"/>
        <w:tabs>
          <w:tab w:val="left" w:pos="4080"/>
          <w:tab w:val="left" w:pos="8789"/>
          <w:tab w:val="right" w:pos="9070"/>
        </w:tabs>
        <w:ind w:left="709" w:right="-141"/>
        <w:jc w:val="both"/>
        <w:rPr>
          <w:sz w:val="28"/>
          <w:szCs w:val="28"/>
        </w:rPr>
      </w:pPr>
    </w:p>
    <w:p w:rsidR="008A6B6E" w:rsidRDefault="00D91031" w:rsidP="00091F80">
      <w:pPr>
        <w:pStyle w:val="a9"/>
        <w:numPr>
          <w:ilvl w:val="1"/>
          <w:numId w:val="35"/>
        </w:numPr>
        <w:ind w:left="0" w:right="-141" w:firstLine="426"/>
        <w:jc w:val="both"/>
        <w:rPr>
          <w:sz w:val="28"/>
          <w:szCs w:val="28"/>
        </w:rPr>
      </w:pPr>
      <w:r w:rsidRPr="008A6B6E">
        <w:rPr>
          <w:sz w:val="28"/>
          <w:szCs w:val="28"/>
        </w:rPr>
        <w:t>Деятельность учреждения, работников учреждения основывается на следующих п</w:t>
      </w:r>
      <w:r w:rsidR="008A6B6E">
        <w:rPr>
          <w:sz w:val="28"/>
          <w:szCs w:val="28"/>
        </w:rPr>
        <w:t>ринципах профессиональной этики:</w:t>
      </w:r>
    </w:p>
    <w:p w:rsidR="008A6B6E" w:rsidRDefault="008A6B6E" w:rsidP="00091F80">
      <w:pPr>
        <w:pStyle w:val="a9"/>
        <w:tabs>
          <w:tab w:val="left" w:pos="4080"/>
          <w:tab w:val="left" w:pos="8789"/>
          <w:tab w:val="right" w:pos="9070"/>
        </w:tabs>
        <w:ind w:left="0" w:right="-141" w:firstLine="709"/>
        <w:jc w:val="both"/>
        <w:rPr>
          <w:sz w:val="28"/>
          <w:szCs w:val="28"/>
        </w:rPr>
      </w:pPr>
      <w:r>
        <w:rPr>
          <w:sz w:val="28"/>
          <w:szCs w:val="28"/>
        </w:rPr>
        <w:t xml:space="preserve">3.1.1 </w:t>
      </w:r>
      <w:r w:rsidR="00D91031" w:rsidRPr="008A6B6E">
        <w:rPr>
          <w:sz w:val="28"/>
          <w:szCs w:val="28"/>
        </w:rPr>
        <w:t>Законность: учреждение, работники учреждения осуществляют свою деятельность в соответствии</w:t>
      </w:r>
      <w:r w:rsidR="00D91031" w:rsidRPr="008A6B6E">
        <w:rPr>
          <w:spacing w:val="-15"/>
          <w:sz w:val="28"/>
          <w:szCs w:val="28"/>
        </w:rPr>
        <w:t xml:space="preserve"> </w:t>
      </w:r>
      <w:r w:rsidR="00D91031" w:rsidRPr="008A6B6E">
        <w:rPr>
          <w:sz w:val="28"/>
          <w:szCs w:val="28"/>
        </w:rPr>
        <w:t>с</w:t>
      </w:r>
      <w:r w:rsidR="00D91031" w:rsidRPr="008A6B6E">
        <w:rPr>
          <w:spacing w:val="-15"/>
          <w:sz w:val="28"/>
          <w:szCs w:val="28"/>
        </w:rPr>
        <w:t xml:space="preserve"> </w:t>
      </w:r>
      <w:r w:rsidR="00D91031" w:rsidRPr="00BC18DD">
        <w:rPr>
          <w:color w:val="000000" w:themeColor="text1"/>
          <w:sz w:val="28"/>
          <w:szCs w:val="28"/>
        </w:rPr>
        <w:t>Конституцией</w:t>
      </w:r>
      <w:r w:rsidR="00D91031" w:rsidRPr="008A6B6E">
        <w:rPr>
          <w:color w:val="106BBE"/>
          <w:spacing w:val="-15"/>
          <w:sz w:val="28"/>
          <w:szCs w:val="28"/>
        </w:rPr>
        <w:t xml:space="preserve"> </w:t>
      </w:r>
      <w:r w:rsidR="00D91031" w:rsidRPr="008A6B6E">
        <w:rPr>
          <w:sz w:val="28"/>
          <w:szCs w:val="28"/>
        </w:rPr>
        <w:t>Российской</w:t>
      </w:r>
      <w:r w:rsidR="00D91031" w:rsidRPr="008A6B6E">
        <w:rPr>
          <w:spacing w:val="-15"/>
          <w:sz w:val="28"/>
          <w:szCs w:val="28"/>
        </w:rPr>
        <w:t xml:space="preserve"> </w:t>
      </w:r>
      <w:r w:rsidR="00D91031" w:rsidRPr="008A6B6E">
        <w:rPr>
          <w:sz w:val="28"/>
          <w:szCs w:val="28"/>
        </w:rPr>
        <w:t>Федерации,</w:t>
      </w:r>
      <w:r w:rsidR="00D91031" w:rsidRPr="008A6B6E">
        <w:rPr>
          <w:spacing w:val="-15"/>
          <w:sz w:val="28"/>
          <w:szCs w:val="28"/>
        </w:rPr>
        <w:t xml:space="preserve"> </w:t>
      </w:r>
      <w:r w:rsidR="00D91031" w:rsidRPr="008A6B6E">
        <w:rPr>
          <w:sz w:val="28"/>
          <w:szCs w:val="28"/>
        </w:rPr>
        <w:t>федеральными</w:t>
      </w:r>
      <w:r w:rsidR="00D91031" w:rsidRPr="008A6B6E">
        <w:rPr>
          <w:spacing w:val="-15"/>
          <w:sz w:val="28"/>
          <w:szCs w:val="28"/>
        </w:rPr>
        <w:t xml:space="preserve"> </w:t>
      </w:r>
      <w:r w:rsidR="00D91031" w:rsidRPr="008A6B6E">
        <w:rPr>
          <w:sz w:val="28"/>
          <w:szCs w:val="28"/>
        </w:rPr>
        <w:t>законами,</w:t>
      </w:r>
      <w:r w:rsidR="00D91031" w:rsidRPr="008A6B6E">
        <w:rPr>
          <w:spacing w:val="-15"/>
          <w:sz w:val="28"/>
          <w:szCs w:val="28"/>
        </w:rPr>
        <w:t xml:space="preserve"> </w:t>
      </w:r>
      <w:r w:rsidR="00D91031" w:rsidRPr="008A6B6E">
        <w:rPr>
          <w:sz w:val="28"/>
          <w:szCs w:val="28"/>
        </w:rPr>
        <w:t>иными</w:t>
      </w:r>
      <w:r w:rsidR="00D91031" w:rsidRPr="008A6B6E">
        <w:rPr>
          <w:spacing w:val="-15"/>
          <w:sz w:val="28"/>
          <w:szCs w:val="28"/>
        </w:rPr>
        <w:t xml:space="preserve"> </w:t>
      </w:r>
      <w:r w:rsidR="00D91031" w:rsidRPr="008A6B6E">
        <w:rPr>
          <w:sz w:val="28"/>
          <w:szCs w:val="28"/>
        </w:rPr>
        <w:t xml:space="preserve">нормативными правовыми актами Российской Федерации, законодательством Ханты-Мансийского автономного округа </w:t>
      </w:r>
      <w:r w:rsidR="00903E92">
        <w:rPr>
          <w:sz w:val="28"/>
          <w:szCs w:val="28"/>
        </w:rPr>
        <w:t>–</w:t>
      </w:r>
      <w:r w:rsidR="00D91031" w:rsidRPr="008A6B6E">
        <w:rPr>
          <w:sz w:val="28"/>
          <w:szCs w:val="28"/>
        </w:rPr>
        <w:t xml:space="preserve"> Югры, настоящим Кодексом</w:t>
      </w:r>
      <w:r>
        <w:rPr>
          <w:sz w:val="28"/>
          <w:szCs w:val="28"/>
        </w:rPr>
        <w:t>.</w:t>
      </w:r>
    </w:p>
    <w:p w:rsidR="008A6B6E" w:rsidRPr="00FA3B0F" w:rsidRDefault="008A6B6E" w:rsidP="00091F80">
      <w:pPr>
        <w:pStyle w:val="a9"/>
        <w:widowControl w:val="0"/>
        <w:numPr>
          <w:ilvl w:val="2"/>
          <w:numId w:val="36"/>
        </w:numPr>
        <w:tabs>
          <w:tab w:val="left" w:pos="2037"/>
        </w:tabs>
        <w:autoSpaceDE w:val="0"/>
        <w:autoSpaceDN w:val="0"/>
        <w:ind w:left="0" w:right="1" w:firstLine="709"/>
        <w:contextualSpacing w:val="0"/>
        <w:jc w:val="both"/>
        <w:rPr>
          <w:sz w:val="28"/>
          <w:szCs w:val="28"/>
        </w:rPr>
      </w:pPr>
      <w:r w:rsidRPr="00FA3B0F">
        <w:rPr>
          <w:sz w:val="28"/>
          <w:szCs w:val="28"/>
        </w:rPr>
        <w:t>Приоритет прав и законных интересов учреждения, клиентов учреждения, деловых партнеров учреждения: работники учреждения исходят из того, что права и законные интересы учреждения, клиентов учреждения, деловых партнеров учреждения ставятся выше личной заинтересованности работников учреждения;</w:t>
      </w:r>
    </w:p>
    <w:p w:rsidR="008A6B6E" w:rsidRPr="008A6B6E" w:rsidRDefault="008A6B6E" w:rsidP="00091F80">
      <w:pPr>
        <w:pStyle w:val="a9"/>
        <w:widowControl w:val="0"/>
        <w:numPr>
          <w:ilvl w:val="2"/>
          <w:numId w:val="37"/>
        </w:numPr>
        <w:tabs>
          <w:tab w:val="left" w:pos="1134"/>
        </w:tabs>
        <w:autoSpaceDE w:val="0"/>
        <w:autoSpaceDN w:val="0"/>
        <w:ind w:left="0" w:right="1" w:firstLine="709"/>
        <w:jc w:val="both"/>
        <w:rPr>
          <w:sz w:val="28"/>
          <w:szCs w:val="28"/>
        </w:rPr>
      </w:pPr>
      <w:r w:rsidRPr="008A6B6E">
        <w:rPr>
          <w:sz w:val="28"/>
          <w:szCs w:val="28"/>
        </w:rPr>
        <w:t>Профессионализм: учреждение принимает меры по поддержанию и повышению уровня квалификации и профессионализма работников учреждения, в том числе путем проведения профессионального обучения.</w:t>
      </w:r>
    </w:p>
    <w:p w:rsidR="008A6B6E" w:rsidRPr="00FA3B0F" w:rsidRDefault="008A6B6E" w:rsidP="00091F80">
      <w:pPr>
        <w:pStyle w:val="a5"/>
        <w:ind w:firstLine="851"/>
        <w:rPr>
          <w:szCs w:val="28"/>
        </w:rPr>
      </w:pPr>
      <w:r w:rsidRPr="00FA3B0F">
        <w:rPr>
          <w:szCs w:val="28"/>
        </w:rPr>
        <w:t>Работники</w:t>
      </w:r>
      <w:r w:rsidRPr="00FA3B0F">
        <w:rPr>
          <w:spacing w:val="-7"/>
          <w:szCs w:val="28"/>
        </w:rPr>
        <w:t xml:space="preserve"> </w:t>
      </w:r>
      <w:r w:rsidRPr="00FA3B0F">
        <w:rPr>
          <w:szCs w:val="28"/>
        </w:rPr>
        <w:t>учреждения</w:t>
      </w:r>
      <w:r w:rsidRPr="00FA3B0F">
        <w:rPr>
          <w:spacing w:val="-4"/>
          <w:szCs w:val="28"/>
        </w:rPr>
        <w:t xml:space="preserve"> </w:t>
      </w:r>
      <w:r w:rsidRPr="00FA3B0F">
        <w:rPr>
          <w:szCs w:val="28"/>
        </w:rPr>
        <w:t>стремятся</w:t>
      </w:r>
      <w:r w:rsidRPr="00FA3B0F">
        <w:rPr>
          <w:spacing w:val="-4"/>
          <w:szCs w:val="28"/>
        </w:rPr>
        <w:t xml:space="preserve"> </w:t>
      </w:r>
      <w:r w:rsidRPr="00FA3B0F">
        <w:rPr>
          <w:szCs w:val="28"/>
        </w:rPr>
        <w:t>к</w:t>
      </w:r>
      <w:r w:rsidRPr="00FA3B0F">
        <w:rPr>
          <w:spacing w:val="-4"/>
          <w:szCs w:val="28"/>
        </w:rPr>
        <w:t xml:space="preserve"> </w:t>
      </w:r>
      <w:r w:rsidRPr="00FA3B0F">
        <w:rPr>
          <w:szCs w:val="28"/>
        </w:rPr>
        <w:t>повышению</w:t>
      </w:r>
      <w:r w:rsidRPr="00FA3B0F">
        <w:rPr>
          <w:spacing w:val="-4"/>
          <w:szCs w:val="28"/>
        </w:rPr>
        <w:t xml:space="preserve"> </w:t>
      </w:r>
      <w:r w:rsidRPr="00FA3B0F">
        <w:rPr>
          <w:szCs w:val="28"/>
        </w:rPr>
        <w:t>своего</w:t>
      </w:r>
      <w:r w:rsidRPr="00FA3B0F">
        <w:rPr>
          <w:spacing w:val="-4"/>
          <w:szCs w:val="28"/>
        </w:rPr>
        <w:t xml:space="preserve"> </w:t>
      </w:r>
      <w:r w:rsidRPr="00FA3B0F">
        <w:rPr>
          <w:szCs w:val="28"/>
        </w:rPr>
        <w:t>профессионального</w:t>
      </w:r>
      <w:r w:rsidRPr="00FA3B0F">
        <w:rPr>
          <w:spacing w:val="-4"/>
          <w:szCs w:val="28"/>
        </w:rPr>
        <w:t xml:space="preserve"> </w:t>
      </w:r>
      <w:r w:rsidRPr="00FA3B0F">
        <w:rPr>
          <w:spacing w:val="-2"/>
          <w:szCs w:val="28"/>
        </w:rPr>
        <w:t>уровня.</w:t>
      </w:r>
    </w:p>
    <w:p w:rsidR="008A6B6E" w:rsidRPr="008A6B6E" w:rsidRDefault="008A6B6E" w:rsidP="00091F80">
      <w:pPr>
        <w:pStyle w:val="a9"/>
        <w:widowControl w:val="0"/>
        <w:numPr>
          <w:ilvl w:val="2"/>
          <w:numId w:val="38"/>
        </w:numPr>
        <w:tabs>
          <w:tab w:val="left" w:pos="2109"/>
          <w:tab w:val="left" w:pos="8222"/>
        </w:tabs>
        <w:autoSpaceDE w:val="0"/>
        <w:autoSpaceDN w:val="0"/>
        <w:ind w:left="0" w:right="1" w:firstLine="709"/>
        <w:jc w:val="both"/>
        <w:rPr>
          <w:sz w:val="28"/>
          <w:szCs w:val="28"/>
        </w:rPr>
      </w:pPr>
      <w:r w:rsidRPr="008A6B6E">
        <w:rPr>
          <w:sz w:val="28"/>
          <w:szCs w:val="28"/>
        </w:rPr>
        <w:t>Независимость:</w:t>
      </w:r>
      <w:r w:rsidRPr="008A6B6E">
        <w:rPr>
          <w:spacing w:val="80"/>
          <w:w w:val="150"/>
          <w:sz w:val="28"/>
          <w:szCs w:val="28"/>
        </w:rPr>
        <w:t xml:space="preserve"> </w:t>
      </w:r>
      <w:r w:rsidRPr="008A6B6E">
        <w:rPr>
          <w:sz w:val="28"/>
          <w:szCs w:val="28"/>
        </w:rPr>
        <w:t>работники</w:t>
      </w:r>
      <w:r w:rsidRPr="008A6B6E">
        <w:rPr>
          <w:spacing w:val="80"/>
          <w:w w:val="150"/>
          <w:sz w:val="28"/>
          <w:szCs w:val="28"/>
        </w:rPr>
        <w:t xml:space="preserve"> </w:t>
      </w:r>
      <w:r w:rsidRPr="008A6B6E">
        <w:rPr>
          <w:sz w:val="28"/>
          <w:szCs w:val="28"/>
        </w:rPr>
        <w:t>учреждения</w:t>
      </w:r>
      <w:r w:rsidRPr="008A6B6E">
        <w:rPr>
          <w:spacing w:val="80"/>
          <w:w w:val="150"/>
          <w:sz w:val="28"/>
          <w:szCs w:val="28"/>
        </w:rPr>
        <w:t xml:space="preserve"> </w:t>
      </w:r>
      <w:r w:rsidRPr="008A6B6E">
        <w:rPr>
          <w:sz w:val="28"/>
          <w:szCs w:val="28"/>
        </w:rPr>
        <w:t>в</w:t>
      </w:r>
      <w:r w:rsidRPr="008A6B6E">
        <w:rPr>
          <w:spacing w:val="80"/>
          <w:w w:val="150"/>
          <w:sz w:val="28"/>
          <w:szCs w:val="28"/>
        </w:rPr>
        <w:t xml:space="preserve"> </w:t>
      </w:r>
      <w:r w:rsidRPr="008A6B6E">
        <w:rPr>
          <w:sz w:val="28"/>
          <w:szCs w:val="28"/>
        </w:rPr>
        <w:t>процессе</w:t>
      </w:r>
      <w:r w:rsidRPr="008A6B6E">
        <w:rPr>
          <w:spacing w:val="80"/>
          <w:w w:val="150"/>
          <w:sz w:val="28"/>
          <w:szCs w:val="28"/>
        </w:rPr>
        <w:t xml:space="preserve"> </w:t>
      </w:r>
      <w:r w:rsidRPr="008A6B6E">
        <w:rPr>
          <w:sz w:val="28"/>
          <w:szCs w:val="28"/>
        </w:rPr>
        <w:t>осуществления</w:t>
      </w:r>
      <w:r w:rsidRPr="008A6B6E">
        <w:rPr>
          <w:spacing w:val="80"/>
          <w:w w:val="150"/>
          <w:sz w:val="28"/>
          <w:szCs w:val="28"/>
        </w:rPr>
        <w:t xml:space="preserve"> </w:t>
      </w:r>
      <w:r w:rsidRPr="008A6B6E">
        <w:rPr>
          <w:sz w:val="28"/>
          <w:szCs w:val="28"/>
        </w:rPr>
        <w:t>деятельности</w:t>
      </w:r>
      <w:r w:rsidRPr="008A6B6E">
        <w:rPr>
          <w:spacing w:val="40"/>
          <w:sz w:val="28"/>
          <w:szCs w:val="28"/>
        </w:rPr>
        <w:t xml:space="preserve"> </w:t>
      </w:r>
      <w:r w:rsidRPr="008A6B6E">
        <w:rPr>
          <w:sz w:val="28"/>
          <w:szCs w:val="28"/>
        </w:rPr>
        <w:t>не</w:t>
      </w:r>
      <w:r w:rsidRPr="008A6B6E">
        <w:rPr>
          <w:spacing w:val="-2"/>
          <w:sz w:val="28"/>
          <w:szCs w:val="28"/>
        </w:rPr>
        <w:t xml:space="preserve"> </w:t>
      </w:r>
      <w:r w:rsidRPr="008A6B6E">
        <w:rPr>
          <w:sz w:val="28"/>
          <w:szCs w:val="28"/>
        </w:rPr>
        <w:t xml:space="preserve">допускают предвзятости и зависимости от третьих лиц, которые могут нанести ущерб правам и законным интересам </w:t>
      </w:r>
      <w:r w:rsidRPr="008A6B6E">
        <w:rPr>
          <w:sz w:val="28"/>
          <w:szCs w:val="28"/>
        </w:rPr>
        <w:lastRenderedPageBreak/>
        <w:t>клиентов</w:t>
      </w:r>
      <w:r w:rsidRPr="008A6B6E">
        <w:rPr>
          <w:spacing w:val="40"/>
          <w:sz w:val="28"/>
          <w:szCs w:val="28"/>
        </w:rPr>
        <w:t xml:space="preserve"> </w:t>
      </w:r>
      <w:r w:rsidRPr="008A6B6E">
        <w:rPr>
          <w:sz w:val="28"/>
          <w:szCs w:val="28"/>
        </w:rPr>
        <w:t>учреждения, деловых партнеров учреждения;</w:t>
      </w:r>
    </w:p>
    <w:p w:rsidR="008A6B6E" w:rsidRPr="00FA3B0F" w:rsidRDefault="008A6B6E" w:rsidP="00091F80">
      <w:pPr>
        <w:pStyle w:val="a9"/>
        <w:widowControl w:val="0"/>
        <w:numPr>
          <w:ilvl w:val="2"/>
          <w:numId w:val="38"/>
        </w:numPr>
        <w:tabs>
          <w:tab w:val="left" w:pos="1942"/>
        </w:tabs>
        <w:autoSpaceDE w:val="0"/>
        <w:autoSpaceDN w:val="0"/>
        <w:ind w:left="0" w:right="1" w:firstLine="851"/>
        <w:contextualSpacing w:val="0"/>
        <w:jc w:val="both"/>
        <w:rPr>
          <w:sz w:val="28"/>
          <w:szCs w:val="28"/>
        </w:rPr>
      </w:pPr>
      <w:r w:rsidRPr="00FA3B0F">
        <w:rPr>
          <w:sz w:val="28"/>
          <w:szCs w:val="28"/>
        </w:rPr>
        <w:t>Добросовестность:</w:t>
      </w:r>
      <w:r w:rsidRPr="00FA3B0F">
        <w:rPr>
          <w:spacing w:val="-15"/>
          <w:sz w:val="28"/>
          <w:szCs w:val="28"/>
        </w:rPr>
        <w:t xml:space="preserve"> </w:t>
      </w:r>
      <w:r w:rsidRPr="00FA3B0F">
        <w:rPr>
          <w:sz w:val="28"/>
          <w:szCs w:val="28"/>
        </w:rPr>
        <w:t>работники</w:t>
      </w:r>
      <w:r w:rsidRPr="00FA3B0F">
        <w:rPr>
          <w:spacing w:val="-15"/>
          <w:sz w:val="28"/>
          <w:szCs w:val="28"/>
        </w:rPr>
        <w:t xml:space="preserve"> </w:t>
      </w:r>
      <w:r w:rsidRPr="00FA3B0F">
        <w:rPr>
          <w:sz w:val="28"/>
          <w:szCs w:val="28"/>
        </w:rPr>
        <w:t>учреждения</w:t>
      </w:r>
      <w:r w:rsidRPr="00FA3B0F">
        <w:rPr>
          <w:spacing w:val="-15"/>
          <w:sz w:val="28"/>
          <w:szCs w:val="28"/>
        </w:rPr>
        <w:t xml:space="preserve"> </w:t>
      </w:r>
      <w:r w:rsidRPr="00FA3B0F">
        <w:rPr>
          <w:sz w:val="28"/>
          <w:szCs w:val="28"/>
        </w:rPr>
        <w:t>обязаны</w:t>
      </w:r>
      <w:r w:rsidRPr="00FA3B0F">
        <w:rPr>
          <w:spacing w:val="-15"/>
          <w:sz w:val="28"/>
          <w:szCs w:val="28"/>
        </w:rPr>
        <w:t xml:space="preserve"> </w:t>
      </w:r>
      <w:r w:rsidRPr="00FA3B0F">
        <w:rPr>
          <w:sz w:val="28"/>
          <w:szCs w:val="28"/>
        </w:rPr>
        <w:t>ответственно</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справедливо</w:t>
      </w:r>
      <w:r w:rsidRPr="00FA3B0F">
        <w:rPr>
          <w:spacing w:val="-15"/>
          <w:sz w:val="28"/>
          <w:szCs w:val="28"/>
        </w:rPr>
        <w:t xml:space="preserve"> </w:t>
      </w:r>
      <w:r w:rsidRPr="00FA3B0F">
        <w:rPr>
          <w:sz w:val="28"/>
          <w:szCs w:val="28"/>
        </w:rPr>
        <w:t>относиться друг к другу, к клиентам учреждения, деловым партнерам учреждения.</w:t>
      </w:r>
    </w:p>
    <w:p w:rsidR="008A6B6E" w:rsidRPr="00FA3B0F" w:rsidRDefault="008A6B6E" w:rsidP="00091F80">
      <w:pPr>
        <w:pStyle w:val="a5"/>
        <w:ind w:right="1" w:firstLine="851"/>
        <w:rPr>
          <w:szCs w:val="28"/>
        </w:rPr>
      </w:pPr>
      <w:r w:rsidRPr="00FA3B0F">
        <w:rPr>
          <w:szCs w:val="28"/>
        </w:rPr>
        <w:t>Учреждение обеспечивает все необходимые условия, позволяющие ее клиенту, а также организации, контролирующей его деятельность, получать документы, необходимые для осуществления ими деятельности в</w:t>
      </w:r>
      <w:r w:rsidRPr="00FA3B0F">
        <w:rPr>
          <w:spacing w:val="-2"/>
          <w:szCs w:val="28"/>
        </w:rPr>
        <w:t xml:space="preserve"> </w:t>
      </w:r>
      <w:r w:rsidRPr="00FA3B0F">
        <w:rPr>
          <w:szCs w:val="28"/>
        </w:rPr>
        <w:t xml:space="preserve">соответствии с требованиями законодательства Российской </w:t>
      </w:r>
      <w:r w:rsidRPr="00FA3B0F">
        <w:rPr>
          <w:spacing w:val="-2"/>
          <w:szCs w:val="28"/>
        </w:rPr>
        <w:t>Федерации;</w:t>
      </w:r>
    </w:p>
    <w:p w:rsidR="008A6B6E" w:rsidRPr="00FA3B0F" w:rsidRDefault="008A6B6E" w:rsidP="00091F80">
      <w:pPr>
        <w:pStyle w:val="a9"/>
        <w:widowControl w:val="0"/>
        <w:numPr>
          <w:ilvl w:val="2"/>
          <w:numId w:val="38"/>
        </w:numPr>
        <w:tabs>
          <w:tab w:val="left" w:pos="1972"/>
        </w:tabs>
        <w:autoSpaceDE w:val="0"/>
        <w:autoSpaceDN w:val="0"/>
        <w:ind w:left="0" w:right="1" w:firstLine="851"/>
        <w:contextualSpacing w:val="0"/>
        <w:jc w:val="both"/>
        <w:rPr>
          <w:sz w:val="28"/>
          <w:szCs w:val="28"/>
        </w:rPr>
      </w:pPr>
      <w:r w:rsidRPr="00FA3B0F">
        <w:rPr>
          <w:sz w:val="28"/>
          <w:szCs w:val="28"/>
        </w:rPr>
        <w:t>Информационная открытость: учреждение осуществляет раскрытие информации о своем правовом статусе, финансовом состоянии, операциях с финансовыми инструментами в процессе осуществления деятельности в соответствии с законодательством Российской Федерации;</w:t>
      </w:r>
    </w:p>
    <w:p w:rsidR="008A6B6E" w:rsidRPr="00FA3B0F" w:rsidRDefault="008A6B6E" w:rsidP="00091F80">
      <w:pPr>
        <w:pStyle w:val="a9"/>
        <w:widowControl w:val="0"/>
        <w:numPr>
          <w:ilvl w:val="2"/>
          <w:numId w:val="38"/>
        </w:numPr>
        <w:tabs>
          <w:tab w:val="left" w:pos="2054"/>
        </w:tabs>
        <w:autoSpaceDE w:val="0"/>
        <w:autoSpaceDN w:val="0"/>
        <w:ind w:left="0" w:right="1" w:firstLine="851"/>
        <w:contextualSpacing w:val="0"/>
        <w:jc w:val="both"/>
        <w:rPr>
          <w:sz w:val="28"/>
          <w:szCs w:val="28"/>
        </w:rPr>
      </w:pPr>
      <w:r w:rsidRPr="00FA3B0F">
        <w:rPr>
          <w:sz w:val="28"/>
          <w:szCs w:val="28"/>
        </w:rPr>
        <w:t>Объективность и справедливое отношение: учреждение обеспечивает справедливое (равное) отношение ко всем клиентам учреждения и деловым партнерам учреждения.</w:t>
      </w:r>
    </w:p>
    <w:p w:rsidR="008A6B6E" w:rsidRDefault="008A6B6E" w:rsidP="00091F80">
      <w:pPr>
        <w:pStyle w:val="a9"/>
        <w:tabs>
          <w:tab w:val="left" w:pos="4080"/>
          <w:tab w:val="left" w:pos="8789"/>
          <w:tab w:val="right" w:pos="9070"/>
        </w:tabs>
        <w:ind w:left="0" w:right="-141" w:firstLine="851"/>
        <w:jc w:val="both"/>
        <w:rPr>
          <w:sz w:val="28"/>
          <w:szCs w:val="28"/>
        </w:rPr>
      </w:pPr>
    </w:p>
    <w:p w:rsidR="008A6B6E" w:rsidRDefault="008A6B6E" w:rsidP="00091F80">
      <w:pPr>
        <w:pStyle w:val="a9"/>
        <w:numPr>
          <w:ilvl w:val="0"/>
          <w:numId w:val="38"/>
        </w:numPr>
        <w:tabs>
          <w:tab w:val="left" w:pos="851"/>
          <w:tab w:val="right" w:pos="9070"/>
        </w:tabs>
        <w:ind w:left="0" w:right="-141" w:firstLine="567"/>
        <w:jc w:val="both"/>
        <w:rPr>
          <w:sz w:val="28"/>
          <w:szCs w:val="28"/>
        </w:rPr>
      </w:pPr>
      <w:r w:rsidRPr="00FA3B0F">
        <w:rPr>
          <w:sz w:val="28"/>
          <w:szCs w:val="28"/>
        </w:rPr>
        <w:t>Основные</w:t>
      </w:r>
      <w:r w:rsidRPr="00FA3B0F">
        <w:rPr>
          <w:spacing w:val="-13"/>
          <w:sz w:val="28"/>
          <w:szCs w:val="28"/>
        </w:rPr>
        <w:t xml:space="preserve"> </w:t>
      </w:r>
      <w:r w:rsidRPr="00FA3B0F">
        <w:rPr>
          <w:sz w:val="28"/>
          <w:szCs w:val="28"/>
        </w:rPr>
        <w:t>правила</w:t>
      </w:r>
      <w:r w:rsidRPr="00FA3B0F">
        <w:rPr>
          <w:spacing w:val="-13"/>
          <w:sz w:val="28"/>
          <w:szCs w:val="28"/>
        </w:rPr>
        <w:t xml:space="preserve"> </w:t>
      </w:r>
      <w:r w:rsidRPr="00FA3B0F">
        <w:rPr>
          <w:sz w:val="28"/>
          <w:szCs w:val="28"/>
        </w:rPr>
        <w:t>служебного</w:t>
      </w:r>
      <w:r w:rsidRPr="00FA3B0F">
        <w:rPr>
          <w:spacing w:val="-13"/>
          <w:sz w:val="28"/>
          <w:szCs w:val="28"/>
        </w:rPr>
        <w:t xml:space="preserve"> </w:t>
      </w:r>
      <w:r w:rsidRPr="00FA3B0F">
        <w:rPr>
          <w:sz w:val="28"/>
          <w:szCs w:val="28"/>
        </w:rPr>
        <w:t>поведения работников учреждения</w:t>
      </w:r>
    </w:p>
    <w:p w:rsidR="008A6B6E" w:rsidRPr="00FA3B0F" w:rsidRDefault="008A6B6E" w:rsidP="00091F80">
      <w:pPr>
        <w:pStyle w:val="a9"/>
        <w:widowControl w:val="0"/>
        <w:numPr>
          <w:ilvl w:val="1"/>
          <w:numId w:val="38"/>
        </w:numPr>
        <w:tabs>
          <w:tab w:val="left" w:pos="1771"/>
        </w:tabs>
        <w:autoSpaceDE w:val="0"/>
        <w:autoSpaceDN w:val="0"/>
        <w:ind w:left="0" w:firstLine="709"/>
        <w:contextualSpacing w:val="0"/>
        <w:jc w:val="both"/>
        <w:rPr>
          <w:sz w:val="28"/>
          <w:szCs w:val="28"/>
        </w:rPr>
      </w:pPr>
      <w:r w:rsidRPr="00FA3B0F">
        <w:rPr>
          <w:sz w:val="28"/>
          <w:szCs w:val="28"/>
        </w:rPr>
        <w:t>Работники</w:t>
      </w:r>
      <w:r w:rsidRPr="00FA3B0F">
        <w:rPr>
          <w:spacing w:val="-6"/>
          <w:sz w:val="28"/>
          <w:szCs w:val="28"/>
        </w:rPr>
        <w:t xml:space="preserve"> </w:t>
      </w:r>
      <w:r w:rsidRPr="00FA3B0F">
        <w:rPr>
          <w:sz w:val="28"/>
          <w:szCs w:val="28"/>
        </w:rPr>
        <w:t>учреждения</w:t>
      </w:r>
      <w:r w:rsidRPr="00FA3B0F">
        <w:rPr>
          <w:spacing w:val="-5"/>
          <w:sz w:val="28"/>
          <w:szCs w:val="28"/>
        </w:rPr>
        <w:t xml:space="preserve"> </w:t>
      </w:r>
      <w:r w:rsidRPr="00FA3B0F">
        <w:rPr>
          <w:spacing w:val="-2"/>
          <w:sz w:val="28"/>
          <w:szCs w:val="28"/>
        </w:rPr>
        <w:t>обязаны:</w:t>
      </w:r>
    </w:p>
    <w:p w:rsidR="008A6B6E" w:rsidRPr="00903E92" w:rsidRDefault="008A6B6E" w:rsidP="00091F80">
      <w:pPr>
        <w:pStyle w:val="a9"/>
        <w:widowControl w:val="0"/>
        <w:numPr>
          <w:ilvl w:val="2"/>
          <w:numId w:val="54"/>
        </w:numPr>
        <w:tabs>
          <w:tab w:val="left" w:pos="1885"/>
        </w:tabs>
        <w:autoSpaceDE w:val="0"/>
        <w:autoSpaceDN w:val="0"/>
        <w:ind w:left="0" w:right="1" w:firstLine="709"/>
        <w:jc w:val="both"/>
        <w:rPr>
          <w:sz w:val="28"/>
          <w:szCs w:val="28"/>
        </w:rPr>
      </w:pPr>
      <w:r w:rsidRPr="00903E92">
        <w:rPr>
          <w:sz w:val="28"/>
          <w:szCs w:val="28"/>
        </w:rPr>
        <w:t>исполнять</w:t>
      </w:r>
      <w:r w:rsidRPr="00903E92">
        <w:rPr>
          <w:spacing w:val="40"/>
          <w:sz w:val="28"/>
          <w:szCs w:val="28"/>
        </w:rPr>
        <w:t xml:space="preserve"> </w:t>
      </w:r>
      <w:r w:rsidRPr="00903E92">
        <w:rPr>
          <w:sz w:val="28"/>
          <w:szCs w:val="28"/>
        </w:rPr>
        <w:t>должностные</w:t>
      </w:r>
      <w:r w:rsidRPr="00903E92">
        <w:rPr>
          <w:spacing w:val="40"/>
          <w:sz w:val="28"/>
          <w:szCs w:val="28"/>
        </w:rPr>
        <w:t xml:space="preserve"> </w:t>
      </w:r>
      <w:r w:rsidRPr="00903E92">
        <w:rPr>
          <w:sz w:val="28"/>
          <w:szCs w:val="28"/>
        </w:rPr>
        <w:t>обязанности</w:t>
      </w:r>
      <w:r w:rsidRPr="00903E92">
        <w:rPr>
          <w:spacing w:val="40"/>
          <w:sz w:val="28"/>
          <w:szCs w:val="28"/>
        </w:rPr>
        <w:t xml:space="preserve"> </w:t>
      </w:r>
      <w:r w:rsidRPr="00903E92">
        <w:rPr>
          <w:sz w:val="28"/>
          <w:szCs w:val="28"/>
        </w:rPr>
        <w:t>добросовестно</w:t>
      </w:r>
      <w:r w:rsidRPr="00903E92">
        <w:rPr>
          <w:spacing w:val="40"/>
          <w:sz w:val="28"/>
          <w:szCs w:val="28"/>
        </w:rPr>
        <w:t xml:space="preserve"> </w:t>
      </w:r>
      <w:r w:rsidRPr="00903E92">
        <w:rPr>
          <w:sz w:val="28"/>
          <w:szCs w:val="28"/>
        </w:rPr>
        <w:t>и</w:t>
      </w:r>
      <w:r w:rsidRPr="00903E92">
        <w:rPr>
          <w:spacing w:val="40"/>
          <w:sz w:val="28"/>
          <w:szCs w:val="28"/>
        </w:rPr>
        <w:t xml:space="preserve"> </w:t>
      </w:r>
      <w:r w:rsidRPr="00903E92">
        <w:rPr>
          <w:sz w:val="28"/>
          <w:szCs w:val="28"/>
        </w:rPr>
        <w:t>на</w:t>
      </w:r>
      <w:r w:rsidRPr="00903E92">
        <w:rPr>
          <w:spacing w:val="40"/>
          <w:sz w:val="28"/>
          <w:szCs w:val="28"/>
        </w:rPr>
        <w:t xml:space="preserve"> </w:t>
      </w:r>
      <w:r w:rsidRPr="00903E92">
        <w:rPr>
          <w:sz w:val="28"/>
          <w:szCs w:val="28"/>
        </w:rPr>
        <w:t>высоком</w:t>
      </w:r>
      <w:r w:rsidRPr="00903E92">
        <w:rPr>
          <w:spacing w:val="40"/>
          <w:sz w:val="28"/>
          <w:szCs w:val="28"/>
        </w:rPr>
        <w:t xml:space="preserve"> </w:t>
      </w:r>
      <w:r w:rsidRPr="00903E92">
        <w:rPr>
          <w:sz w:val="28"/>
          <w:szCs w:val="28"/>
        </w:rPr>
        <w:t>профессиональном</w:t>
      </w:r>
      <w:r w:rsidRPr="00903E92">
        <w:rPr>
          <w:spacing w:val="40"/>
          <w:sz w:val="28"/>
          <w:szCs w:val="28"/>
        </w:rPr>
        <w:t xml:space="preserve"> </w:t>
      </w:r>
      <w:r w:rsidRPr="00903E92">
        <w:rPr>
          <w:sz w:val="28"/>
          <w:szCs w:val="28"/>
        </w:rPr>
        <w:t>уровне в целях обеспечения эффективной работы учреждения;</w:t>
      </w:r>
    </w:p>
    <w:p w:rsidR="008A6B6E" w:rsidRPr="00903E92" w:rsidRDefault="008A6B6E" w:rsidP="00091F80">
      <w:pPr>
        <w:pStyle w:val="a9"/>
        <w:widowControl w:val="0"/>
        <w:numPr>
          <w:ilvl w:val="2"/>
          <w:numId w:val="54"/>
        </w:numPr>
        <w:tabs>
          <w:tab w:val="left" w:pos="1885"/>
        </w:tabs>
        <w:autoSpaceDE w:val="0"/>
        <w:autoSpaceDN w:val="0"/>
        <w:ind w:left="0" w:right="1" w:firstLine="709"/>
        <w:jc w:val="both"/>
        <w:rPr>
          <w:sz w:val="28"/>
          <w:szCs w:val="28"/>
        </w:rPr>
      </w:pPr>
      <w:r w:rsidRPr="00903E92">
        <w:rPr>
          <w:sz w:val="28"/>
          <w:szCs w:val="28"/>
        </w:rPr>
        <w:t>исходить</w:t>
      </w:r>
      <w:r w:rsidRPr="00903E92">
        <w:rPr>
          <w:spacing w:val="-15"/>
          <w:sz w:val="28"/>
          <w:szCs w:val="28"/>
        </w:rPr>
        <w:t xml:space="preserve"> </w:t>
      </w:r>
      <w:r w:rsidRPr="00903E92">
        <w:rPr>
          <w:sz w:val="28"/>
          <w:szCs w:val="28"/>
        </w:rPr>
        <w:t>из</w:t>
      </w:r>
      <w:r w:rsidRPr="00903E92">
        <w:rPr>
          <w:spacing w:val="-15"/>
          <w:sz w:val="28"/>
          <w:szCs w:val="28"/>
        </w:rPr>
        <w:t xml:space="preserve"> </w:t>
      </w:r>
      <w:r w:rsidRPr="00903E92">
        <w:rPr>
          <w:sz w:val="28"/>
          <w:szCs w:val="28"/>
        </w:rPr>
        <w:t>того,</w:t>
      </w:r>
      <w:r w:rsidRPr="00903E92">
        <w:rPr>
          <w:spacing w:val="-15"/>
          <w:sz w:val="28"/>
          <w:szCs w:val="28"/>
        </w:rPr>
        <w:t xml:space="preserve"> </w:t>
      </w:r>
      <w:r w:rsidRPr="00903E92">
        <w:rPr>
          <w:sz w:val="28"/>
          <w:szCs w:val="28"/>
        </w:rPr>
        <w:t>что</w:t>
      </w:r>
      <w:r w:rsidRPr="00903E92">
        <w:rPr>
          <w:spacing w:val="-15"/>
          <w:sz w:val="28"/>
          <w:szCs w:val="28"/>
        </w:rPr>
        <w:t xml:space="preserve"> </w:t>
      </w:r>
      <w:r w:rsidRPr="00903E92">
        <w:rPr>
          <w:sz w:val="28"/>
          <w:szCs w:val="28"/>
        </w:rPr>
        <w:t>признание,</w:t>
      </w:r>
      <w:r w:rsidRPr="00903E92">
        <w:rPr>
          <w:spacing w:val="-15"/>
          <w:sz w:val="28"/>
          <w:szCs w:val="28"/>
        </w:rPr>
        <w:t xml:space="preserve"> </w:t>
      </w:r>
      <w:r w:rsidRPr="00903E92">
        <w:rPr>
          <w:sz w:val="28"/>
          <w:szCs w:val="28"/>
        </w:rPr>
        <w:t>соблюдение</w:t>
      </w:r>
      <w:r w:rsidRPr="00903E92">
        <w:rPr>
          <w:spacing w:val="-15"/>
          <w:sz w:val="28"/>
          <w:szCs w:val="28"/>
        </w:rPr>
        <w:t xml:space="preserve"> </w:t>
      </w:r>
      <w:r w:rsidRPr="00903E92">
        <w:rPr>
          <w:sz w:val="28"/>
          <w:szCs w:val="28"/>
        </w:rPr>
        <w:t>и</w:t>
      </w:r>
      <w:r w:rsidRPr="00903E92">
        <w:rPr>
          <w:spacing w:val="-15"/>
          <w:sz w:val="28"/>
          <w:szCs w:val="28"/>
        </w:rPr>
        <w:t xml:space="preserve"> </w:t>
      </w:r>
      <w:r w:rsidRPr="00903E92">
        <w:rPr>
          <w:sz w:val="28"/>
          <w:szCs w:val="28"/>
        </w:rPr>
        <w:t>защита</w:t>
      </w:r>
      <w:r w:rsidRPr="00903E92">
        <w:rPr>
          <w:spacing w:val="-15"/>
          <w:sz w:val="28"/>
          <w:szCs w:val="28"/>
        </w:rPr>
        <w:t xml:space="preserve"> </w:t>
      </w:r>
      <w:r w:rsidRPr="00903E92">
        <w:rPr>
          <w:sz w:val="28"/>
          <w:szCs w:val="28"/>
        </w:rPr>
        <w:t>прав</w:t>
      </w:r>
      <w:r w:rsidRPr="00903E92">
        <w:rPr>
          <w:spacing w:val="-15"/>
          <w:sz w:val="28"/>
          <w:szCs w:val="28"/>
        </w:rPr>
        <w:t xml:space="preserve"> </w:t>
      </w:r>
      <w:r w:rsidRPr="00903E92">
        <w:rPr>
          <w:sz w:val="28"/>
          <w:szCs w:val="28"/>
        </w:rPr>
        <w:t>и</w:t>
      </w:r>
      <w:r w:rsidRPr="00903E92">
        <w:rPr>
          <w:spacing w:val="-15"/>
          <w:sz w:val="28"/>
          <w:szCs w:val="28"/>
        </w:rPr>
        <w:t xml:space="preserve"> </w:t>
      </w:r>
      <w:r w:rsidRPr="00903E92">
        <w:rPr>
          <w:sz w:val="28"/>
          <w:szCs w:val="28"/>
        </w:rPr>
        <w:t>свобод</w:t>
      </w:r>
      <w:r w:rsidRPr="00903E92">
        <w:rPr>
          <w:spacing w:val="-15"/>
          <w:sz w:val="28"/>
          <w:szCs w:val="28"/>
        </w:rPr>
        <w:t xml:space="preserve"> </w:t>
      </w:r>
      <w:r w:rsidRPr="00903E92">
        <w:rPr>
          <w:sz w:val="28"/>
          <w:szCs w:val="28"/>
        </w:rPr>
        <w:t>человека</w:t>
      </w:r>
      <w:r w:rsidRPr="00903E92">
        <w:rPr>
          <w:spacing w:val="-15"/>
          <w:sz w:val="28"/>
          <w:szCs w:val="28"/>
        </w:rPr>
        <w:t xml:space="preserve"> </w:t>
      </w:r>
      <w:r w:rsidRPr="00903E92">
        <w:rPr>
          <w:sz w:val="28"/>
          <w:szCs w:val="28"/>
        </w:rPr>
        <w:t>и</w:t>
      </w:r>
      <w:r w:rsidRPr="00903E92">
        <w:rPr>
          <w:spacing w:val="-15"/>
          <w:sz w:val="28"/>
          <w:szCs w:val="28"/>
        </w:rPr>
        <w:t xml:space="preserve"> </w:t>
      </w:r>
      <w:r w:rsidRPr="00903E92">
        <w:rPr>
          <w:sz w:val="28"/>
          <w:szCs w:val="28"/>
        </w:rPr>
        <w:t>гражданина определяют основной смысл и содержание деятельности учреждения;</w:t>
      </w:r>
    </w:p>
    <w:p w:rsidR="008A6B6E" w:rsidRPr="00FA3B0F" w:rsidRDefault="008A6B6E" w:rsidP="00091F80">
      <w:pPr>
        <w:pStyle w:val="a9"/>
        <w:widowControl w:val="0"/>
        <w:numPr>
          <w:ilvl w:val="2"/>
          <w:numId w:val="54"/>
        </w:numPr>
        <w:tabs>
          <w:tab w:val="left" w:pos="1885"/>
        </w:tabs>
        <w:autoSpaceDE w:val="0"/>
        <w:autoSpaceDN w:val="0"/>
        <w:ind w:left="0" w:firstLine="709"/>
        <w:contextualSpacing w:val="0"/>
        <w:jc w:val="both"/>
        <w:rPr>
          <w:sz w:val="28"/>
          <w:szCs w:val="28"/>
        </w:rPr>
      </w:pPr>
      <w:r w:rsidRPr="00FA3B0F">
        <w:rPr>
          <w:sz w:val="28"/>
          <w:szCs w:val="28"/>
        </w:rPr>
        <w:t>осуществлять</w:t>
      </w:r>
      <w:r w:rsidRPr="00FA3B0F">
        <w:rPr>
          <w:spacing w:val="-7"/>
          <w:sz w:val="28"/>
          <w:szCs w:val="28"/>
        </w:rPr>
        <w:t xml:space="preserve"> </w:t>
      </w:r>
      <w:r w:rsidRPr="00FA3B0F">
        <w:rPr>
          <w:sz w:val="28"/>
          <w:szCs w:val="28"/>
        </w:rPr>
        <w:t>свою</w:t>
      </w:r>
      <w:r w:rsidRPr="00FA3B0F">
        <w:rPr>
          <w:spacing w:val="-4"/>
          <w:sz w:val="28"/>
          <w:szCs w:val="28"/>
        </w:rPr>
        <w:t xml:space="preserve"> </w:t>
      </w:r>
      <w:r w:rsidRPr="00FA3B0F">
        <w:rPr>
          <w:sz w:val="28"/>
          <w:szCs w:val="28"/>
        </w:rPr>
        <w:t>деятельность</w:t>
      </w:r>
      <w:r w:rsidRPr="00FA3B0F">
        <w:rPr>
          <w:spacing w:val="-4"/>
          <w:sz w:val="28"/>
          <w:szCs w:val="28"/>
        </w:rPr>
        <w:t xml:space="preserve"> </w:t>
      </w:r>
      <w:r w:rsidRPr="00FA3B0F">
        <w:rPr>
          <w:sz w:val="28"/>
          <w:szCs w:val="28"/>
        </w:rPr>
        <w:t>в</w:t>
      </w:r>
      <w:r w:rsidRPr="00FA3B0F">
        <w:rPr>
          <w:spacing w:val="-4"/>
          <w:sz w:val="28"/>
          <w:szCs w:val="28"/>
        </w:rPr>
        <w:t xml:space="preserve"> </w:t>
      </w:r>
      <w:r w:rsidRPr="00FA3B0F">
        <w:rPr>
          <w:sz w:val="28"/>
          <w:szCs w:val="28"/>
        </w:rPr>
        <w:t>пределах</w:t>
      </w:r>
      <w:r w:rsidRPr="00FA3B0F">
        <w:rPr>
          <w:spacing w:val="-4"/>
          <w:sz w:val="28"/>
          <w:szCs w:val="28"/>
        </w:rPr>
        <w:t xml:space="preserve"> </w:t>
      </w:r>
      <w:r w:rsidRPr="00FA3B0F">
        <w:rPr>
          <w:sz w:val="28"/>
          <w:szCs w:val="28"/>
        </w:rPr>
        <w:t>полномочий</w:t>
      </w:r>
      <w:r w:rsidRPr="00FA3B0F">
        <w:rPr>
          <w:spacing w:val="-4"/>
          <w:sz w:val="28"/>
          <w:szCs w:val="28"/>
        </w:rPr>
        <w:t xml:space="preserve"> </w:t>
      </w:r>
      <w:r w:rsidRPr="00FA3B0F">
        <w:rPr>
          <w:sz w:val="28"/>
          <w:szCs w:val="28"/>
        </w:rPr>
        <w:t>данного</w:t>
      </w:r>
      <w:r w:rsidRPr="00FA3B0F">
        <w:rPr>
          <w:spacing w:val="-4"/>
          <w:sz w:val="28"/>
          <w:szCs w:val="28"/>
        </w:rPr>
        <w:t xml:space="preserve"> </w:t>
      </w:r>
      <w:r w:rsidRPr="00FA3B0F">
        <w:rPr>
          <w:spacing w:val="-2"/>
          <w:sz w:val="28"/>
          <w:szCs w:val="28"/>
        </w:rPr>
        <w:t>учреждения;</w:t>
      </w:r>
    </w:p>
    <w:p w:rsidR="008A6B6E" w:rsidRPr="00FA3B0F" w:rsidRDefault="008A6B6E" w:rsidP="00091F80">
      <w:pPr>
        <w:pStyle w:val="a9"/>
        <w:widowControl w:val="0"/>
        <w:numPr>
          <w:ilvl w:val="2"/>
          <w:numId w:val="54"/>
        </w:numPr>
        <w:tabs>
          <w:tab w:val="left" w:pos="2063"/>
        </w:tabs>
        <w:autoSpaceDE w:val="0"/>
        <w:autoSpaceDN w:val="0"/>
        <w:ind w:left="0" w:right="1" w:firstLine="709"/>
        <w:contextualSpacing w:val="0"/>
        <w:jc w:val="both"/>
        <w:rPr>
          <w:sz w:val="28"/>
          <w:szCs w:val="28"/>
        </w:rPr>
      </w:pPr>
      <w:r w:rsidRPr="00FA3B0F">
        <w:rPr>
          <w:sz w:val="28"/>
          <w:szCs w:val="28"/>
        </w:rPr>
        <w:t>соблюдать</w:t>
      </w:r>
      <w:r w:rsidRPr="00FA3B0F">
        <w:rPr>
          <w:spacing w:val="80"/>
          <w:sz w:val="28"/>
          <w:szCs w:val="28"/>
        </w:rPr>
        <w:t xml:space="preserve"> </w:t>
      </w:r>
      <w:r w:rsidRPr="00FA3B0F">
        <w:rPr>
          <w:sz w:val="28"/>
          <w:szCs w:val="28"/>
        </w:rPr>
        <w:t>беспристрастность,</w:t>
      </w:r>
      <w:r w:rsidRPr="00FA3B0F">
        <w:rPr>
          <w:spacing w:val="80"/>
          <w:sz w:val="28"/>
          <w:szCs w:val="28"/>
        </w:rPr>
        <w:t xml:space="preserve"> </w:t>
      </w:r>
      <w:r w:rsidRPr="00FA3B0F">
        <w:rPr>
          <w:sz w:val="28"/>
          <w:szCs w:val="28"/>
        </w:rPr>
        <w:t>исключающую</w:t>
      </w:r>
      <w:r w:rsidRPr="00FA3B0F">
        <w:rPr>
          <w:spacing w:val="80"/>
          <w:sz w:val="28"/>
          <w:szCs w:val="28"/>
        </w:rPr>
        <w:t xml:space="preserve"> </w:t>
      </w:r>
      <w:r w:rsidRPr="00FA3B0F">
        <w:rPr>
          <w:sz w:val="28"/>
          <w:szCs w:val="28"/>
        </w:rPr>
        <w:t>возможность</w:t>
      </w:r>
      <w:r w:rsidRPr="00FA3B0F">
        <w:rPr>
          <w:spacing w:val="80"/>
          <w:sz w:val="28"/>
          <w:szCs w:val="28"/>
        </w:rPr>
        <w:t xml:space="preserve"> </w:t>
      </w:r>
      <w:r w:rsidRPr="00FA3B0F">
        <w:rPr>
          <w:sz w:val="28"/>
          <w:szCs w:val="28"/>
        </w:rPr>
        <w:t>влияния</w:t>
      </w:r>
      <w:r w:rsidRPr="00FA3B0F">
        <w:rPr>
          <w:spacing w:val="80"/>
          <w:sz w:val="28"/>
          <w:szCs w:val="28"/>
        </w:rPr>
        <w:t xml:space="preserve"> </w:t>
      </w:r>
      <w:r w:rsidRPr="00FA3B0F">
        <w:rPr>
          <w:sz w:val="28"/>
          <w:szCs w:val="28"/>
        </w:rPr>
        <w:t>на</w:t>
      </w:r>
      <w:r w:rsidRPr="00FA3B0F">
        <w:rPr>
          <w:spacing w:val="80"/>
          <w:sz w:val="28"/>
          <w:szCs w:val="28"/>
        </w:rPr>
        <w:t xml:space="preserve"> </w:t>
      </w:r>
      <w:r w:rsidRPr="00FA3B0F">
        <w:rPr>
          <w:sz w:val="28"/>
          <w:szCs w:val="28"/>
        </w:rPr>
        <w:t>служебную деятельность решений политических партий иных общественных объединений;</w:t>
      </w:r>
    </w:p>
    <w:p w:rsidR="008A6B6E" w:rsidRPr="00FA3B0F" w:rsidRDefault="008A6B6E" w:rsidP="00091F80">
      <w:pPr>
        <w:pStyle w:val="a9"/>
        <w:widowControl w:val="0"/>
        <w:numPr>
          <w:ilvl w:val="2"/>
          <w:numId w:val="54"/>
        </w:numPr>
        <w:tabs>
          <w:tab w:val="left" w:pos="1885"/>
        </w:tabs>
        <w:autoSpaceDE w:val="0"/>
        <w:autoSpaceDN w:val="0"/>
        <w:ind w:left="0" w:right="1" w:firstLine="709"/>
        <w:contextualSpacing w:val="0"/>
        <w:jc w:val="both"/>
        <w:rPr>
          <w:sz w:val="28"/>
          <w:szCs w:val="28"/>
        </w:rPr>
      </w:pPr>
      <w:r w:rsidRPr="00FA3B0F">
        <w:rPr>
          <w:sz w:val="28"/>
          <w:szCs w:val="28"/>
        </w:rPr>
        <w:t xml:space="preserve">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w:t>
      </w:r>
      <w:r w:rsidRPr="00FA3B0F">
        <w:rPr>
          <w:spacing w:val="-2"/>
          <w:sz w:val="28"/>
          <w:szCs w:val="28"/>
        </w:rPr>
        <w:t>обязанностей;</w:t>
      </w:r>
    </w:p>
    <w:p w:rsidR="008A6B6E" w:rsidRPr="00FA3B0F" w:rsidRDefault="008A6B6E" w:rsidP="00091F80">
      <w:pPr>
        <w:pStyle w:val="a9"/>
        <w:widowControl w:val="0"/>
        <w:numPr>
          <w:ilvl w:val="2"/>
          <w:numId w:val="54"/>
        </w:numPr>
        <w:tabs>
          <w:tab w:val="left" w:pos="1885"/>
        </w:tabs>
        <w:autoSpaceDE w:val="0"/>
        <w:autoSpaceDN w:val="0"/>
        <w:ind w:left="0" w:right="233" w:firstLine="709"/>
        <w:contextualSpacing w:val="0"/>
        <w:jc w:val="both"/>
        <w:rPr>
          <w:sz w:val="28"/>
          <w:szCs w:val="28"/>
        </w:rPr>
      </w:pPr>
      <w:r w:rsidRPr="00FA3B0F">
        <w:rPr>
          <w:sz w:val="28"/>
          <w:szCs w:val="28"/>
        </w:rPr>
        <w:t>постоянно</w:t>
      </w:r>
      <w:r w:rsidRPr="00FA3B0F">
        <w:rPr>
          <w:spacing w:val="-5"/>
          <w:sz w:val="28"/>
          <w:szCs w:val="28"/>
        </w:rPr>
        <w:t xml:space="preserve"> </w:t>
      </w:r>
      <w:r w:rsidRPr="00FA3B0F">
        <w:rPr>
          <w:sz w:val="28"/>
          <w:szCs w:val="28"/>
        </w:rPr>
        <w:t>стремиться</w:t>
      </w:r>
      <w:r w:rsidRPr="00FA3B0F">
        <w:rPr>
          <w:spacing w:val="-5"/>
          <w:sz w:val="28"/>
          <w:szCs w:val="28"/>
        </w:rPr>
        <w:t xml:space="preserve"> </w:t>
      </w:r>
      <w:r w:rsidRPr="00FA3B0F">
        <w:rPr>
          <w:sz w:val="28"/>
          <w:szCs w:val="28"/>
        </w:rPr>
        <w:t>к</w:t>
      </w:r>
      <w:r w:rsidRPr="00FA3B0F">
        <w:rPr>
          <w:spacing w:val="-5"/>
          <w:sz w:val="28"/>
          <w:szCs w:val="28"/>
        </w:rPr>
        <w:t xml:space="preserve"> </w:t>
      </w:r>
      <w:r w:rsidRPr="00FA3B0F">
        <w:rPr>
          <w:sz w:val="28"/>
          <w:szCs w:val="28"/>
        </w:rPr>
        <w:t>обеспечению</w:t>
      </w:r>
      <w:r w:rsidRPr="00FA3B0F">
        <w:rPr>
          <w:spacing w:val="-5"/>
          <w:sz w:val="28"/>
          <w:szCs w:val="28"/>
        </w:rPr>
        <w:t xml:space="preserve"> </w:t>
      </w:r>
      <w:r w:rsidRPr="00FA3B0F">
        <w:rPr>
          <w:sz w:val="28"/>
          <w:szCs w:val="28"/>
        </w:rPr>
        <w:t>эффективного</w:t>
      </w:r>
      <w:r w:rsidRPr="00FA3B0F">
        <w:rPr>
          <w:spacing w:val="-5"/>
          <w:sz w:val="28"/>
          <w:szCs w:val="28"/>
        </w:rPr>
        <w:t xml:space="preserve"> </w:t>
      </w:r>
      <w:r w:rsidRPr="00FA3B0F">
        <w:rPr>
          <w:sz w:val="28"/>
          <w:szCs w:val="28"/>
        </w:rPr>
        <w:t>использования</w:t>
      </w:r>
      <w:r w:rsidRPr="00FA3B0F">
        <w:rPr>
          <w:spacing w:val="-5"/>
          <w:sz w:val="28"/>
          <w:szCs w:val="28"/>
        </w:rPr>
        <w:t xml:space="preserve"> </w:t>
      </w:r>
      <w:r w:rsidRPr="00FA3B0F">
        <w:rPr>
          <w:sz w:val="28"/>
          <w:szCs w:val="28"/>
        </w:rPr>
        <w:t>ресурсов,</w:t>
      </w:r>
      <w:r w:rsidRPr="00FA3B0F">
        <w:rPr>
          <w:spacing w:val="-5"/>
          <w:sz w:val="28"/>
          <w:szCs w:val="28"/>
        </w:rPr>
        <w:t xml:space="preserve"> </w:t>
      </w:r>
      <w:r w:rsidRPr="00FA3B0F">
        <w:rPr>
          <w:sz w:val="28"/>
          <w:szCs w:val="28"/>
        </w:rPr>
        <w:t>находящихся в распоряжении;</w:t>
      </w:r>
    </w:p>
    <w:p w:rsidR="008A6B6E" w:rsidRPr="00FA3B0F" w:rsidRDefault="008A6B6E" w:rsidP="00091F80">
      <w:pPr>
        <w:pStyle w:val="a9"/>
        <w:widowControl w:val="0"/>
        <w:numPr>
          <w:ilvl w:val="2"/>
          <w:numId w:val="54"/>
        </w:numPr>
        <w:tabs>
          <w:tab w:val="left" w:pos="1885"/>
        </w:tabs>
        <w:autoSpaceDE w:val="0"/>
        <w:autoSpaceDN w:val="0"/>
        <w:ind w:left="0" w:right="233" w:firstLine="709"/>
        <w:contextualSpacing w:val="0"/>
        <w:jc w:val="both"/>
        <w:rPr>
          <w:sz w:val="28"/>
          <w:szCs w:val="28"/>
        </w:rPr>
      </w:pPr>
      <w:r w:rsidRPr="00FA3B0F">
        <w:rPr>
          <w:sz w:val="28"/>
          <w:szCs w:val="28"/>
        </w:rPr>
        <w:t>соблюдать правила делового поведения и общения, проявлять корректность и внимательность в обращении с клиентами и деловыми партнерами;</w:t>
      </w:r>
    </w:p>
    <w:p w:rsidR="008A6B6E" w:rsidRPr="00FA3B0F" w:rsidRDefault="008A6B6E" w:rsidP="00091F80">
      <w:pPr>
        <w:pStyle w:val="a9"/>
        <w:widowControl w:val="0"/>
        <w:numPr>
          <w:ilvl w:val="2"/>
          <w:numId w:val="54"/>
        </w:numPr>
        <w:tabs>
          <w:tab w:val="left" w:pos="2000"/>
        </w:tabs>
        <w:autoSpaceDE w:val="0"/>
        <w:autoSpaceDN w:val="0"/>
        <w:ind w:left="0" w:right="1" w:firstLine="709"/>
        <w:contextualSpacing w:val="0"/>
        <w:jc w:val="both"/>
        <w:rPr>
          <w:sz w:val="28"/>
          <w:szCs w:val="28"/>
        </w:rPr>
      </w:pPr>
      <w:r w:rsidRPr="00FA3B0F">
        <w:rPr>
          <w:sz w:val="28"/>
          <w:szCs w:val="28"/>
        </w:rPr>
        <w:t xml:space="preserve">проявлять терпимость и уважение к обычаям и традициям народов России и граждан иностранных государств, учитывать культурные и иные особенности различных этнических, социальных групп, конфессий, способствовать межнациональному и межконфессиональному </w:t>
      </w:r>
      <w:r w:rsidRPr="00FA3B0F">
        <w:rPr>
          <w:spacing w:val="-2"/>
          <w:sz w:val="28"/>
          <w:szCs w:val="28"/>
        </w:rPr>
        <w:t>согласию;</w:t>
      </w:r>
    </w:p>
    <w:p w:rsidR="008A6B6E" w:rsidRPr="00FA3B0F" w:rsidRDefault="008A6B6E" w:rsidP="00091F80">
      <w:pPr>
        <w:pStyle w:val="a9"/>
        <w:widowControl w:val="0"/>
        <w:numPr>
          <w:ilvl w:val="2"/>
          <w:numId w:val="54"/>
        </w:numPr>
        <w:tabs>
          <w:tab w:val="left" w:pos="2134"/>
        </w:tabs>
        <w:autoSpaceDE w:val="0"/>
        <w:autoSpaceDN w:val="0"/>
        <w:ind w:left="0" w:right="1" w:firstLine="709"/>
        <w:contextualSpacing w:val="0"/>
        <w:jc w:val="both"/>
        <w:rPr>
          <w:sz w:val="28"/>
          <w:szCs w:val="28"/>
        </w:rPr>
      </w:pPr>
      <w:r w:rsidRPr="00FA3B0F">
        <w:rPr>
          <w:sz w:val="28"/>
          <w:szCs w:val="28"/>
        </w:rPr>
        <w:t>защищать и поддерживать человеческое достоинство граждан, учитывать их индивидуальность, интересы и социальные потребности на основе построения толерантных отношений с ними;</w:t>
      </w:r>
    </w:p>
    <w:p w:rsidR="008A6B6E" w:rsidRDefault="008A6B6E" w:rsidP="00091F80">
      <w:pPr>
        <w:pStyle w:val="a9"/>
        <w:widowControl w:val="0"/>
        <w:numPr>
          <w:ilvl w:val="2"/>
          <w:numId w:val="54"/>
        </w:numPr>
        <w:tabs>
          <w:tab w:val="left" w:pos="2004"/>
        </w:tabs>
        <w:autoSpaceDE w:val="0"/>
        <w:autoSpaceDN w:val="0"/>
        <w:ind w:left="0" w:right="1" w:firstLine="709"/>
        <w:contextualSpacing w:val="0"/>
        <w:jc w:val="both"/>
        <w:rPr>
          <w:sz w:val="28"/>
          <w:szCs w:val="28"/>
        </w:rPr>
      </w:pPr>
      <w:r w:rsidRPr="00FA3B0F">
        <w:rPr>
          <w:sz w:val="28"/>
          <w:szCs w:val="28"/>
        </w:rPr>
        <w:lastRenderedPageBreak/>
        <w:t>соблюдать права клиентов учреждения, гарантировать им непосредственное участие в процессе</w:t>
      </w:r>
      <w:r w:rsidRPr="00FA3B0F">
        <w:rPr>
          <w:spacing w:val="-8"/>
          <w:sz w:val="28"/>
          <w:szCs w:val="28"/>
        </w:rPr>
        <w:t xml:space="preserve"> </w:t>
      </w:r>
      <w:r w:rsidRPr="00FA3B0F">
        <w:rPr>
          <w:sz w:val="28"/>
          <w:szCs w:val="28"/>
        </w:rPr>
        <w:t>принятия</w:t>
      </w:r>
      <w:r w:rsidRPr="00FA3B0F">
        <w:rPr>
          <w:spacing w:val="-8"/>
          <w:sz w:val="28"/>
          <w:szCs w:val="28"/>
        </w:rPr>
        <w:t xml:space="preserve"> </w:t>
      </w:r>
      <w:r w:rsidRPr="00FA3B0F">
        <w:rPr>
          <w:sz w:val="28"/>
          <w:szCs w:val="28"/>
        </w:rPr>
        <w:t>решений</w:t>
      </w:r>
      <w:r w:rsidRPr="00FA3B0F">
        <w:rPr>
          <w:spacing w:val="-8"/>
          <w:sz w:val="28"/>
          <w:szCs w:val="28"/>
        </w:rPr>
        <w:t xml:space="preserve"> </w:t>
      </w:r>
      <w:r w:rsidRPr="00FA3B0F">
        <w:rPr>
          <w:sz w:val="28"/>
          <w:szCs w:val="28"/>
        </w:rPr>
        <w:t>на</w:t>
      </w:r>
      <w:r w:rsidRPr="00FA3B0F">
        <w:rPr>
          <w:spacing w:val="-8"/>
          <w:sz w:val="28"/>
          <w:szCs w:val="28"/>
        </w:rPr>
        <w:t xml:space="preserve"> </w:t>
      </w:r>
      <w:r w:rsidRPr="00FA3B0F">
        <w:rPr>
          <w:sz w:val="28"/>
          <w:szCs w:val="28"/>
        </w:rPr>
        <w:t>основе</w:t>
      </w:r>
      <w:r w:rsidRPr="00FA3B0F">
        <w:rPr>
          <w:spacing w:val="-8"/>
          <w:sz w:val="28"/>
          <w:szCs w:val="28"/>
        </w:rPr>
        <w:t xml:space="preserve"> </w:t>
      </w:r>
      <w:r w:rsidRPr="00FA3B0F">
        <w:rPr>
          <w:sz w:val="28"/>
          <w:szCs w:val="28"/>
        </w:rPr>
        <w:t>предоставления</w:t>
      </w:r>
      <w:r w:rsidRPr="00FA3B0F">
        <w:rPr>
          <w:spacing w:val="-8"/>
          <w:sz w:val="28"/>
          <w:szCs w:val="28"/>
        </w:rPr>
        <w:t xml:space="preserve"> </w:t>
      </w:r>
      <w:r w:rsidRPr="00FA3B0F">
        <w:rPr>
          <w:sz w:val="28"/>
          <w:szCs w:val="28"/>
        </w:rPr>
        <w:t>полной</w:t>
      </w:r>
      <w:r w:rsidRPr="00FA3B0F">
        <w:rPr>
          <w:spacing w:val="-8"/>
          <w:sz w:val="28"/>
          <w:szCs w:val="28"/>
        </w:rPr>
        <w:t xml:space="preserve"> </w:t>
      </w:r>
      <w:r w:rsidRPr="00FA3B0F">
        <w:rPr>
          <w:sz w:val="28"/>
          <w:szCs w:val="28"/>
        </w:rPr>
        <w:t>информации,</w:t>
      </w:r>
      <w:r w:rsidRPr="00FA3B0F">
        <w:rPr>
          <w:spacing w:val="-8"/>
          <w:sz w:val="28"/>
          <w:szCs w:val="28"/>
        </w:rPr>
        <w:t xml:space="preserve"> </w:t>
      </w:r>
      <w:r w:rsidRPr="00FA3B0F">
        <w:rPr>
          <w:sz w:val="28"/>
          <w:szCs w:val="28"/>
        </w:rPr>
        <w:t>касающейся</w:t>
      </w:r>
      <w:r w:rsidRPr="00FA3B0F">
        <w:rPr>
          <w:spacing w:val="-8"/>
          <w:sz w:val="28"/>
          <w:szCs w:val="28"/>
        </w:rPr>
        <w:t xml:space="preserve"> </w:t>
      </w:r>
      <w:r w:rsidRPr="00FA3B0F">
        <w:rPr>
          <w:sz w:val="28"/>
          <w:szCs w:val="28"/>
        </w:rPr>
        <w:t>конкретного клиента в конкретной ситуации;</w:t>
      </w:r>
    </w:p>
    <w:p w:rsidR="008A6B6E" w:rsidRPr="00FA3B0F" w:rsidRDefault="008A6B6E" w:rsidP="00091F80">
      <w:pPr>
        <w:pStyle w:val="a5"/>
        <w:ind w:right="1" w:firstLine="709"/>
        <w:rPr>
          <w:szCs w:val="28"/>
        </w:rPr>
      </w:pPr>
      <w:r>
        <w:rPr>
          <w:szCs w:val="28"/>
        </w:rPr>
        <w:t xml:space="preserve">4.1.11 </w:t>
      </w:r>
      <w:r w:rsidRPr="00FA3B0F">
        <w:rPr>
          <w:szCs w:val="28"/>
        </w:rPr>
        <w:t>воздерживаться от поведения, которое могло бы вызвать сомнение в объективном исполнении должностных обязанностей работника учреждения, а также не допускать конфликтных ситуаций,</w:t>
      </w:r>
      <w:r w:rsidRPr="00FA3B0F">
        <w:rPr>
          <w:spacing w:val="40"/>
          <w:szCs w:val="28"/>
        </w:rPr>
        <w:t xml:space="preserve"> </w:t>
      </w:r>
      <w:r w:rsidRPr="00FA3B0F">
        <w:rPr>
          <w:szCs w:val="28"/>
        </w:rPr>
        <w:t>способных</w:t>
      </w:r>
      <w:r w:rsidRPr="00FA3B0F">
        <w:rPr>
          <w:spacing w:val="40"/>
          <w:szCs w:val="28"/>
        </w:rPr>
        <w:t xml:space="preserve"> </w:t>
      </w:r>
      <w:r w:rsidRPr="00FA3B0F">
        <w:rPr>
          <w:szCs w:val="28"/>
        </w:rPr>
        <w:t>дискредитировать</w:t>
      </w:r>
      <w:r w:rsidRPr="00FA3B0F">
        <w:rPr>
          <w:spacing w:val="40"/>
          <w:szCs w:val="28"/>
        </w:rPr>
        <w:t xml:space="preserve"> </w:t>
      </w:r>
      <w:r w:rsidRPr="00FA3B0F">
        <w:rPr>
          <w:szCs w:val="28"/>
        </w:rPr>
        <w:t>их</w:t>
      </w:r>
      <w:r w:rsidRPr="00FA3B0F">
        <w:rPr>
          <w:spacing w:val="40"/>
          <w:szCs w:val="28"/>
        </w:rPr>
        <w:t xml:space="preserve"> </w:t>
      </w:r>
      <w:r w:rsidRPr="00FA3B0F">
        <w:rPr>
          <w:szCs w:val="28"/>
        </w:rPr>
        <w:t>деятельность</w:t>
      </w:r>
      <w:r w:rsidRPr="00FA3B0F">
        <w:rPr>
          <w:spacing w:val="40"/>
          <w:szCs w:val="28"/>
        </w:rPr>
        <w:t xml:space="preserve"> </w:t>
      </w:r>
      <w:r w:rsidRPr="00FA3B0F">
        <w:rPr>
          <w:szCs w:val="28"/>
        </w:rPr>
        <w:t>и</w:t>
      </w:r>
      <w:r w:rsidRPr="00FA3B0F">
        <w:rPr>
          <w:spacing w:val="40"/>
          <w:szCs w:val="28"/>
        </w:rPr>
        <w:t xml:space="preserve"> </w:t>
      </w:r>
      <w:r w:rsidRPr="00FA3B0F">
        <w:rPr>
          <w:szCs w:val="28"/>
        </w:rPr>
        <w:t>способных</w:t>
      </w:r>
      <w:r w:rsidRPr="00FA3B0F">
        <w:rPr>
          <w:spacing w:val="40"/>
          <w:szCs w:val="28"/>
        </w:rPr>
        <w:t xml:space="preserve"> </w:t>
      </w:r>
      <w:r w:rsidRPr="00FA3B0F">
        <w:rPr>
          <w:szCs w:val="28"/>
        </w:rPr>
        <w:t>нанести</w:t>
      </w:r>
      <w:r w:rsidRPr="00FA3B0F">
        <w:rPr>
          <w:spacing w:val="40"/>
          <w:szCs w:val="28"/>
        </w:rPr>
        <w:t xml:space="preserve"> </w:t>
      </w:r>
      <w:r w:rsidRPr="00FA3B0F">
        <w:rPr>
          <w:szCs w:val="28"/>
        </w:rPr>
        <w:t>ущерб</w:t>
      </w:r>
      <w:r w:rsidRPr="00FA3B0F">
        <w:rPr>
          <w:spacing w:val="40"/>
          <w:szCs w:val="28"/>
        </w:rPr>
        <w:t xml:space="preserve"> </w:t>
      </w:r>
      <w:r w:rsidRPr="00FA3B0F">
        <w:rPr>
          <w:szCs w:val="28"/>
        </w:rPr>
        <w:t>репутации</w:t>
      </w:r>
      <w:r>
        <w:rPr>
          <w:szCs w:val="28"/>
        </w:rPr>
        <w:t xml:space="preserve"> </w:t>
      </w:r>
      <w:r w:rsidRPr="00FA3B0F">
        <w:rPr>
          <w:szCs w:val="28"/>
        </w:rPr>
        <w:t>учреждения,</w:t>
      </w:r>
      <w:r w:rsidRPr="00FA3B0F">
        <w:rPr>
          <w:spacing w:val="-9"/>
          <w:szCs w:val="28"/>
        </w:rPr>
        <w:t xml:space="preserve"> </w:t>
      </w:r>
      <w:r w:rsidRPr="00FA3B0F">
        <w:rPr>
          <w:szCs w:val="28"/>
        </w:rPr>
        <w:t>а</w:t>
      </w:r>
      <w:r w:rsidRPr="00FA3B0F">
        <w:rPr>
          <w:spacing w:val="-9"/>
          <w:szCs w:val="28"/>
        </w:rPr>
        <w:t xml:space="preserve"> </w:t>
      </w:r>
      <w:r w:rsidRPr="00FA3B0F">
        <w:rPr>
          <w:szCs w:val="28"/>
        </w:rPr>
        <w:t>также</w:t>
      </w:r>
      <w:r w:rsidRPr="00FA3B0F">
        <w:rPr>
          <w:spacing w:val="-9"/>
          <w:szCs w:val="28"/>
        </w:rPr>
        <w:t xml:space="preserve"> </w:t>
      </w:r>
      <w:r w:rsidRPr="00FA3B0F">
        <w:rPr>
          <w:szCs w:val="28"/>
        </w:rPr>
        <w:t>от</w:t>
      </w:r>
      <w:r w:rsidRPr="00FA3B0F">
        <w:rPr>
          <w:spacing w:val="-9"/>
          <w:szCs w:val="28"/>
        </w:rPr>
        <w:t xml:space="preserve"> </w:t>
      </w:r>
      <w:r w:rsidRPr="00FA3B0F">
        <w:rPr>
          <w:szCs w:val="28"/>
        </w:rPr>
        <w:t>поведения</w:t>
      </w:r>
      <w:r w:rsidRPr="00FA3B0F">
        <w:rPr>
          <w:spacing w:val="-9"/>
          <w:szCs w:val="28"/>
        </w:rPr>
        <w:t xml:space="preserve"> </w:t>
      </w:r>
      <w:r w:rsidRPr="00FA3B0F">
        <w:rPr>
          <w:szCs w:val="28"/>
        </w:rPr>
        <w:t>(высказываний,</w:t>
      </w:r>
      <w:r w:rsidRPr="00FA3B0F">
        <w:rPr>
          <w:spacing w:val="-9"/>
          <w:szCs w:val="28"/>
        </w:rPr>
        <w:t xml:space="preserve"> </w:t>
      </w:r>
      <w:r w:rsidRPr="00FA3B0F">
        <w:rPr>
          <w:szCs w:val="28"/>
        </w:rPr>
        <w:t>жестов,</w:t>
      </w:r>
      <w:r w:rsidRPr="00FA3B0F">
        <w:rPr>
          <w:spacing w:val="-9"/>
          <w:szCs w:val="28"/>
        </w:rPr>
        <w:t xml:space="preserve"> </w:t>
      </w:r>
      <w:r w:rsidRPr="00FA3B0F">
        <w:rPr>
          <w:szCs w:val="28"/>
        </w:rPr>
        <w:t>действий),</w:t>
      </w:r>
      <w:r w:rsidRPr="00FA3B0F">
        <w:rPr>
          <w:spacing w:val="-9"/>
          <w:szCs w:val="28"/>
        </w:rPr>
        <w:t xml:space="preserve"> </w:t>
      </w:r>
      <w:r w:rsidRPr="00FA3B0F">
        <w:rPr>
          <w:szCs w:val="28"/>
        </w:rPr>
        <w:t>которое</w:t>
      </w:r>
      <w:r w:rsidRPr="00FA3B0F">
        <w:rPr>
          <w:spacing w:val="-9"/>
          <w:szCs w:val="28"/>
        </w:rPr>
        <w:t xml:space="preserve"> </w:t>
      </w:r>
      <w:r w:rsidRPr="00FA3B0F">
        <w:rPr>
          <w:szCs w:val="28"/>
        </w:rPr>
        <w:t>может</w:t>
      </w:r>
      <w:r w:rsidRPr="00FA3B0F">
        <w:rPr>
          <w:spacing w:val="-9"/>
          <w:szCs w:val="28"/>
        </w:rPr>
        <w:t xml:space="preserve"> </w:t>
      </w:r>
      <w:r w:rsidRPr="00FA3B0F">
        <w:rPr>
          <w:szCs w:val="28"/>
        </w:rPr>
        <w:t>быть</w:t>
      </w:r>
      <w:r w:rsidRPr="00FA3B0F">
        <w:rPr>
          <w:spacing w:val="-9"/>
          <w:szCs w:val="28"/>
        </w:rPr>
        <w:t xml:space="preserve"> </w:t>
      </w:r>
      <w:r w:rsidRPr="00FA3B0F">
        <w:rPr>
          <w:szCs w:val="28"/>
        </w:rPr>
        <w:t>воспринято окружающими как согласие принять взятку или как просьба о даче взятки;</w:t>
      </w:r>
    </w:p>
    <w:p w:rsidR="008A6B6E" w:rsidRPr="00903E92" w:rsidRDefault="008A6B6E" w:rsidP="00091F80">
      <w:pPr>
        <w:pStyle w:val="a9"/>
        <w:widowControl w:val="0"/>
        <w:numPr>
          <w:ilvl w:val="2"/>
          <w:numId w:val="55"/>
        </w:numPr>
        <w:tabs>
          <w:tab w:val="left" w:pos="2004"/>
        </w:tabs>
        <w:autoSpaceDE w:val="0"/>
        <w:autoSpaceDN w:val="0"/>
        <w:ind w:left="0" w:right="1" w:firstLine="709"/>
        <w:jc w:val="both"/>
        <w:rPr>
          <w:sz w:val="28"/>
          <w:szCs w:val="28"/>
        </w:rPr>
      </w:pPr>
      <w:r w:rsidRPr="00903E92">
        <w:rPr>
          <w:sz w:val="28"/>
          <w:szCs w:val="28"/>
        </w:rPr>
        <w:t>не использовать должностное положение для оказания влияния на деятельность государственных органов и органов местного самоуправления, организаций, должностных лиц, государственных и муниципальных служащих при решении вопросов личного характера;</w:t>
      </w:r>
    </w:p>
    <w:p w:rsidR="008A6B6E" w:rsidRPr="00FA3B0F" w:rsidRDefault="008A6B6E" w:rsidP="00091F80">
      <w:pPr>
        <w:pStyle w:val="a9"/>
        <w:widowControl w:val="0"/>
        <w:numPr>
          <w:ilvl w:val="2"/>
          <w:numId w:val="55"/>
        </w:numPr>
        <w:tabs>
          <w:tab w:val="left" w:pos="2004"/>
          <w:tab w:val="left" w:pos="8505"/>
        </w:tabs>
        <w:autoSpaceDE w:val="0"/>
        <w:autoSpaceDN w:val="0"/>
        <w:ind w:left="0" w:right="1" w:firstLine="709"/>
        <w:contextualSpacing w:val="0"/>
        <w:jc w:val="both"/>
        <w:rPr>
          <w:sz w:val="28"/>
          <w:szCs w:val="28"/>
        </w:rPr>
      </w:pPr>
      <w:r w:rsidRPr="00FA3B0F">
        <w:rPr>
          <w:sz w:val="28"/>
          <w:szCs w:val="28"/>
        </w:rPr>
        <w:t>соблюдать установленные правила публичных выступлений и предоставления служебной информации, воздерживаться от необоснованной публичной критики в адрес друг друга, публичных обсуждений действий друг друга, наносящих ущерб и подрывающих репутацию друг друга, а также деловых партнеров учреждения;</w:t>
      </w:r>
    </w:p>
    <w:p w:rsidR="008A6B6E" w:rsidRPr="00FA3B0F" w:rsidRDefault="008A6B6E" w:rsidP="00091F80">
      <w:pPr>
        <w:pStyle w:val="a9"/>
        <w:widowControl w:val="0"/>
        <w:numPr>
          <w:ilvl w:val="2"/>
          <w:numId w:val="55"/>
        </w:numPr>
        <w:tabs>
          <w:tab w:val="left" w:pos="2004"/>
        </w:tabs>
        <w:autoSpaceDE w:val="0"/>
        <w:autoSpaceDN w:val="0"/>
        <w:ind w:left="0" w:right="1" w:firstLine="709"/>
        <w:contextualSpacing w:val="0"/>
        <w:jc w:val="both"/>
        <w:rPr>
          <w:sz w:val="28"/>
          <w:szCs w:val="28"/>
        </w:rPr>
      </w:pPr>
      <w:r w:rsidRPr="00FA3B0F">
        <w:rPr>
          <w:sz w:val="28"/>
          <w:szCs w:val="28"/>
        </w:rPr>
        <w:t>уважительно</w:t>
      </w:r>
      <w:r w:rsidRPr="00FA3B0F">
        <w:rPr>
          <w:spacing w:val="-7"/>
          <w:sz w:val="28"/>
          <w:szCs w:val="28"/>
        </w:rPr>
        <w:t xml:space="preserve"> </w:t>
      </w:r>
      <w:r w:rsidRPr="00FA3B0F">
        <w:rPr>
          <w:sz w:val="28"/>
          <w:szCs w:val="28"/>
        </w:rPr>
        <w:t>относиться</w:t>
      </w:r>
      <w:r w:rsidRPr="00FA3B0F">
        <w:rPr>
          <w:spacing w:val="-7"/>
          <w:sz w:val="28"/>
          <w:szCs w:val="28"/>
        </w:rPr>
        <w:t xml:space="preserve"> </w:t>
      </w:r>
      <w:r w:rsidRPr="00FA3B0F">
        <w:rPr>
          <w:sz w:val="28"/>
          <w:szCs w:val="28"/>
        </w:rPr>
        <w:t>к</w:t>
      </w:r>
      <w:r w:rsidRPr="00FA3B0F">
        <w:rPr>
          <w:spacing w:val="-7"/>
          <w:sz w:val="28"/>
          <w:szCs w:val="28"/>
        </w:rPr>
        <w:t xml:space="preserve"> </w:t>
      </w:r>
      <w:r w:rsidRPr="00FA3B0F">
        <w:rPr>
          <w:sz w:val="28"/>
          <w:szCs w:val="28"/>
        </w:rPr>
        <w:t>деятельности</w:t>
      </w:r>
      <w:r w:rsidRPr="00FA3B0F">
        <w:rPr>
          <w:spacing w:val="-7"/>
          <w:sz w:val="28"/>
          <w:szCs w:val="28"/>
        </w:rPr>
        <w:t xml:space="preserve"> </w:t>
      </w:r>
      <w:r w:rsidRPr="00FA3B0F">
        <w:rPr>
          <w:sz w:val="28"/>
          <w:szCs w:val="28"/>
        </w:rPr>
        <w:t>представителей</w:t>
      </w:r>
      <w:r w:rsidRPr="00FA3B0F">
        <w:rPr>
          <w:spacing w:val="-7"/>
          <w:sz w:val="28"/>
          <w:szCs w:val="28"/>
        </w:rPr>
        <w:t xml:space="preserve"> </w:t>
      </w:r>
      <w:r w:rsidRPr="00FA3B0F">
        <w:rPr>
          <w:sz w:val="28"/>
          <w:szCs w:val="28"/>
        </w:rPr>
        <w:t>средств</w:t>
      </w:r>
      <w:r w:rsidRPr="00FA3B0F">
        <w:rPr>
          <w:spacing w:val="-7"/>
          <w:sz w:val="28"/>
          <w:szCs w:val="28"/>
        </w:rPr>
        <w:t xml:space="preserve"> </w:t>
      </w:r>
      <w:r w:rsidRPr="00FA3B0F">
        <w:rPr>
          <w:sz w:val="28"/>
          <w:szCs w:val="28"/>
        </w:rPr>
        <w:t>массовой</w:t>
      </w:r>
      <w:r w:rsidRPr="00FA3B0F">
        <w:rPr>
          <w:spacing w:val="-7"/>
          <w:sz w:val="28"/>
          <w:szCs w:val="28"/>
        </w:rPr>
        <w:t xml:space="preserve"> </w:t>
      </w:r>
      <w:r w:rsidRPr="00FA3B0F">
        <w:rPr>
          <w:sz w:val="28"/>
          <w:szCs w:val="28"/>
        </w:rPr>
        <w:t>информации</w:t>
      </w:r>
      <w:r w:rsidRPr="00FA3B0F">
        <w:rPr>
          <w:spacing w:val="-7"/>
          <w:sz w:val="28"/>
          <w:szCs w:val="28"/>
        </w:rPr>
        <w:t xml:space="preserve"> </w:t>
      </w:r>
      <w:r w:rsidRPr="00FA3B0F">
        <w:rPr>
          <w:sz w:val="28"/>
          <w:szCs w:val="28"/>
        </w:rPr>
        <w:t>по информированию общества о работе учреждения, а также оказывать содействие в получении достоверной информации в установленном порядке;</w:t>
      </w:r>
    </w:p>
    <w:p w:rsidR="008A6B6E" w:rsidRPr="00FA3B0F" w:rsidRDefault="008A6B6E" w:rsidP="00091F80">
      <w:pPr>
        <w:pStyle w:val="a9"/>
        <w:widowControl w:val="0"/>
        <w:numPr>
          <w:ilvl w:val="2"/>
          <w:numId w:val="55"/>
        </w:numPr>
        <w:tabs>
          <w:tab w:val="left" w:pos="2004"/>
        </w:tabs>
        <w:autoSpaceDE w:val="0"/>
        <w:autoSpaceDN w:val="0"/>
        <w:ind w:left="0" w:firstLine="709"/>
        <w:contextualSpacing w:val="0"/>
        <w:jc w:val="both"/>
        <w:rPr>
          <w:sz w:val="28"/>
          <w:szCs w:val="28"/>
        </w:rPr>
      </w:pPr>
      <w:r w:rsidRPr="00FA3B0F">
        <w:rPr>
          <w:sz w:val="28"/>
          <w:szCs w:val="28"/>
        </w:rPr>
        <w:t>нести</w:t>
      </w:r>
      <w:r w:rsidRPr="00FA3B0F">
        <w:rPr>
          <w:spacing w:val="-7"/>
          <w:sz w:val="28"/>
          <w:szCs w:val="28"/>
        </w:rPr>
        <w:t xml:space="preserve"> </w:t>
      </w:r>
      <w:r w:rsidRPr="00FA3B0F">
        <w:rPr>
          <w:sz w:val="28"/>
          <w:szCs w:val="28"/>
        </w:rPr>
        <w:t>персональную</w:t>
      </w:r>
      <w:r w:rsidRPr="00FA3B0F">
        <w:rPr>
          <w:spacing w:val="-5"/>
          <w:sz w:val="28"/>
          <w:szCs w:val="28"/>
        </w:rPr>
        <w:t xml:space="preserve"> </w:t>
      </w:r>
      <w:r w:rsidRPr="00FA3B0F">
        <w:rPr>
          <w:sz w:val="28"/>
          <w:szCs w:val="28"/>
        </w:rPr>
        <w:t>ответственность</w:t>
      </w:r>
      <w:r w:rsidRPr="00FA3B0F">
        <w:rPr>
          <w:spacing w:val="-5"/>
          <w:sz w:val="28"/>
          <w:szCs w:val="28"/>
        </w:rPr>
        <w:t xml:space="preserve"> </w:t>
      </w:r>
      <w:r w:rsidRPr="00FA3B0F">
        <w:rPr>
          <w:sz w:val="28"/>
          <w:szCs w:val="28"/>
        </w:rPr>
        <w:t>за</w:t>
      </w:r>
      <w:r w:rsidRPr="00FA3B0F">
        <w:rPr>
          <w:spacing w:val="-5"/>
          <w:sz w:val="28"/>
          <w:szCs w:val="28"/>
        </w:rPr>
        <w:t xml:space="preserve"> </w:t>
      </w:r>
      <w:r w:rsidRPr="00FA3B0F">
        <w:rPr>
          <w:sz w:val="28"/>
          <w:szCs w:val="28"/>
        </w:rPr>
        <w:t>результаты</w:t>
      </w:r>
      <w:r w:rsidRPr="00FA3B0F">
        <w:rPr>
          <w:spacing w:val="-5"/>
          <w:sz w:val="28"/>
          <w:szCs w:val="28"/>
        </w:rPr>
        <w:t xml:space="preserve"> </w:t>
      </w:r>
      <w:r w:rsidRPr="00FA3B0F">
        <w:rPr>
          <w:sz w:val="28"/>
          <w:szCs w:val="28"/>
        </w:rPr>
        <w:t>своей</w:t>
      </w:r>
      <w:r w:rsidRPr="00FA3B0F">
        <w:rPr>
          <w:spacing w:val="-5"/>
          <w:sz w:val="28"/>
          <w:szCs w:val="28"/>
        </w:rPr>
        <w:t xml:space="preserve"> </w:t>
      </w:r>
      <w:r w:rsidR="00903E92">
        <w:rPr>
          <w:spacing w:val="-2"/>
          <w:sz w:val="28"/>
          <w:szCs w:val="28"/>
        </w:rPr>
        <w:t>деятельности;</w:t>
      </w:r>
    </w:p>
    <w:p w:rsidR="008A6B6E" w:rsidRPr="00FA3B0F" w:rsidRDefault="008A6B6E" w:rsidP="00091F80">
      <w:pPr>
        <w:pStyle w:val="a9"/>
        <w:widowControl w:val="0"/>
        <w:numPr>
          <w:ilvl w:val="2"/>
          <w:numId w:val="55"/>
        </w:numPr>
        <w:tabs>
          <w:tab w:val="left" w:pos="2211"/>
        </w:tabs>
        <w:autoSpaceDE w:val="0"/>
        <w:autoSpaceDN w:val="0"/>
        <w:ind w:left="0" w:right="1" w:firstLine="709"/>
        <w:contextualSpacing w:val="0"/>
        <w:jc w:val="both"/>
        <w:rPr>
          <w:sz w:val="28"/>
          <w:szCs w:val="28"/>
        </w:rPr>
      </w:pPr>
      <w:r w:rsidRPr="00FA3B0F">
        <w:rPr>
          <w:sz w:val="28"/>
          <w:szCs w:val="28"/>
        </w:rPr>
        <w:t xml:space="preserve">работники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 </w:t>
      </w:r>
      <w:r w:rsidRPr="00FA3B0F">
        <w:rPr>
          <w:spacing w:val="-2"/>
          <w:sz w:val="28"/>
          <w:szCs w:val="28"/>
        </w:rPr>
        <w:t>другом;</w:t>
      </w:r>
    </w:p>
    <w:p w:rsidR="008A6B6E" w:rsidRPr="00FA3B0F" w:rsidRDefault="008A6B6E" w:rsidP="00091F80">
      <w:pPr>
        <w:pStyle w:val="a9"/>
        <w:widowControl w:val="0"/>
        <w:numPr>
          <w:ilvl w:val="2"/>
          <w:numId w:val="55"/>
        </w:numPr>
        <w:tabs>
          <w:tab w:val="left" w:pos="2004"/>
        </w:tabs>
        <w:autoSpaceDE w:val="0"/>
        <w:autoSpaceDN w:val="0"/>
        <w:ind w:left="0" w:right="1" w:firstLine="709"/>
        <w:contextualSpacing w:val="0"/>
        <w:jc w:val="both"/>
        <w:rPr>
          <w:sz w:val="28"/>
          <w:szCs w:val="28"/>
        </w:rPr>
      </w:pPr>
      <w:r w:rsidRPr="00FA3B0F">
        <w:rPr>
          <w:sz w:val="28"/>
          <w:szCs w:val="28"/>
        </w:rPr>
        <w:t>внешний вид работника учреждения при исполнении им должностных обязанностей, в зависимости от условий работы и формата служебного мероприятия, должен выражать уважение к клиентам учреждения, деловым партнерам учреждения, соответствовать общепринятому деловому (или корпоративному) стилю. Критериями делового стиля являются официальность, сдержанность, традиционность, аккуратность.</w:t>
      </w:r>
    </w:p>
    <w:p w:rsidR="008A6B6E" w:rsidRPr="00FA3B0F" w:rsidRDefault="008A6B6E" w:rsidP="00091F80">
      <w:pPr>
        <w:pStyle w:val="a9"/>
        <w:widowControl w:val="0"/>
        <w:numPr>
          <w:ilvl w:val="1"/>
          <w:numId w:val="55"/>
        </w:numPr>
        <w:tabs>
          <w:tab w:val="left" w:pos="1771"/>
        </w:tabs>
        <w:autoSpaceDE w:val="0"/>
        <w:autoSpaceDN w:val="0"/>
        <w:ind w:left="0" w:firstLine="709"/>
        <w:contextualSpacing w:val="0"/>
        <w:jc w:val="both"/>
        <w:rPr>
          <w:sz w:val="28"/>
          <w:szCs w:val="28"/>
        </w:rPr>
      </w:pPr>
      <w:r w:rsidRPr="00FA3B0F">
        <w:rPr>
          <w:sz w:val="28"/>
          <w:szCs w:val="28"/>
        </w:rPr>
        <w:t>В</w:t>
      </w:r>
      <w:r w:rsidRPr="00FA3B0F">
        <w:rPr>
          <w:spacing w:val="-5"/>
          <w:sz w:val="28"/>
          <w:szCs w:val="28"/>
        </w:rPr>
        <w:t xml:space="preserve"> </w:t>
      </w:r>
      <w:r w:rsidRPr="00FA3B0F">
        <w:rPr>
          <w:sz w:val="28"/>
          <w:szCs w:val="28"/>
        </w:rPr>
        <w:t>служебном</w:t>
      </w:r>
      <w:r w:rsidRPr="00FA3B0F">
        <w:rPr>
          <w:spacing w:val="-4"/>
          <w:sz w:val="28"/>
          <w:szCs w:val="28"/>
        </w:rPr>
        <w:t xml:space="preserve"> </w:t>
      </w:r>
      <w:r w:rsidRPr="00FA3B0F">
        <w:rPr>
          <w:sz w:val="28"/>
          <w:szCs w:val="28"/>
        </w:rPr>
        <w:t>поведении</w:t>
      </w:r>
      <w:r w:rsidRPr="00FA3B0F">
        <w:rPr>
          <w:spacing w:val="-4"/>
          <w:sz w:val="28"/>
          <w:szCs w:val="28"/>
        </w:rPr>
        <w:t xml:space="preserve"> </w:t>
      </w:r>
      <w:r w:rsidRPr="00FA3B0F">
        <w:rPr>
          <w:sz w:val="28"/>
          <w:szCs w:val="28"/>
        </w:rPr>
        <w:t>работника</w:t>
      </w:r>
      <w:r w:rsidRPr="00FA3B0F">
        <w:rPr>
          <w:spacing w:val="-4"/>
          <w:sz w:val="28"/>
          <w:szCs w:val="28"/>
        </w:rPr>
        <w:t xml:space="preserve"> </w:t>
      </w:r>
      <w:r w:rsidRPr="00FA3B0F">
        <w:rPr>
          <w:spacing w:val="-2"/>
          <w:sz w:val="28"/>
          <w:szCs w:val="28"/>
        </w:rPr>
        <w:t>недопустимы:</w:t>
      </w:r>
    </w:p>
    <w:p w:rsidR="008A6B6E" w:rsidRPr="00903E92" w:rsidRDefault="008A6B6E" w:rsidP="00091F80">
      <w:pPr>
        <w:pStyle w:val="a9"/>
        <w:widowControl w:val="0"/>
        <w:numPr>
          <w:ilvl w:val="2"/>
          <w:numId w:val="56"/>
        </w:numPr>
        <w:tabs>
          <w:tab w:val="left" w:pos="1891"/>
        </w:tabs>
        <w:autoSpaceDE w:val="0"/>
        <w:autoSpaceDN w:val="0"/>
        <w:ind w:left="0" w:right="1" w:firstLine="709"/>
        <w:jc w:val="both"/>
        <w:rPr>
          <w:sz w:val="28"/>
          <w:szCs w:val="28"/>
        </w:rPr>
      </w:pPr>
      <w:r w:rsidRPr="00903E92">
        <w:rPr>
          <w:sz w:val="28"/>
          <w:szCs w:val="28"/>
        </w:rPr>
        <w:t>любого вида высказывания и действия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8A6B6E" w:rsidRPr="00FA3B0F" w:rsidRDefault="008A6B6E" w:rsidP="00091F80">
      <w:pPr>
        <w:pStyle w:val="a9"/>
        <w:widowControl w:val="0"/>
        <w:numPr>
          <w:ilvl w:val="2"/>
          <w:numId w:val="56"/>
        </w:numPr>
        <w:tabs>
          <w:tab w:val="left" w:pos="1885"/>
        </w:tabs>
        <w:autoSpaceDE w:val="0"/>
        <w:autoSpaceDN w:val="0"/>
        <w:ind w:left="0" w:right="1" w:firstLine="709"/>
        <w:contextualSpacing w:val="0"/>
        <w:jc w:val="both"/>
        <w:rPr>
          <w:sz w:val="28"/>
          <w:szCs w:val="28"/>
        </w:rPr>
      </w:pPr>
      <w:r w:rsidRPr="00FA3B0F">
        <w:rPr>
          <w:sz w:val="28"/>
          <w:szCs w:val="28"/>
        </w:rPr>
        <w:t xml:space="preserve">грубости, проявления пренебрежительного тона, заносчивость, предвзятые замечания, предъявление неправомерных, незаслуженных обвинений, угрозы, оскорбительные выражения или </w:t>
      </w:r>
      <w:r w:rsidRPr="00FA3B0F">
        <w:rPr>
          <w:sz w:val="28"/>
          <w:szCs w:val="28"/>
        </w:rPr>
        <w:lastRenderedPageBreak/>
        <w:t xml:space="preserve">реплики, действия, препятствующие нормальному общению или провоцирующие противоправное </w:t>
      </w:r>
      <w:r w:rsidRPr="00FA3B0F">
        <w:rPr>
          <w:spacing w:val="-2"/>
          <w:sz w:val="28"/>
          <w:szCs w:val="28"/>
        </w:rPr>
        <w:t>поведение.</w:t>
      </w:r>
    </w:p>
    <w:p w:rsidR="008A6B6E" w:rsidRPr="00FA3B0F" w:rsidRDefault="008A6B6E" w:rsidP="00091F80">
      <w:pPr>
        <w:pStyle w:val="a9"/>
        <w:widowControl w:val="0"/>
        <w:numPr>
          <w:ilvl w:val="1"/>
          <w:numId w:val="56"/>
        </w:numPr>
        <w:tabs>
          <w:tab w:val="left" w:pos="1851"/>
        </w:tabs>
        <w:autoSpaceDE w:val="0"/>
        <w:autoSpaceDN w:val="0"/>
        <w:ind w:left="0" w:right="1" w:firstLine="709"/>
        <w:contextualSpacing w:val="0"/>
        <w:jc w:val="both"/>
        <w:rPr>
          <w:sz w:val="28"/>
          <w:szCs w:val="28"/>
        </w:rPr>
      </w:pPr>
      <w:r w:rsidRPr="00FA3B0F">
        <w:rPr>
          <w:sz w:val="28"/>
          <w:szCs w:val="28"/>
        </w:rPr>
        <w:t>Работник учреждения, наделенный организационно-распорядительными полномочиями, также обязан:</w:t>
      </w:r>
    </w:p>
    <w:p w:rsidR="008A6B6E" w:rsidRDefault="008A6B6E" w:rsidP="00091F80">
      <w:pPr>
        <w:pStyle w:val="a9"/>
        <w:widowControl w:val="0"/>
        <w:numPr>
          <w:ilvl w:val="2"/>
          <w:numId w:val="56"/>
        </w:numPr>
        <w:tabs>
          <w:tab w:val="left" w:pos="1951"/>
        </w:tabs>
        <w:autoSpaceDE w:val="0"/>
        <w:autoSpaceDN w:val="0"/>
        <w:ind w:left="0" w:right="1" w:firstLine="709"/>
        <w:contextualSpacing w:val="0"/>
        <w:jc w:val="both"/>
        <w:rPr>
          <w:sz w:val="28"/>
          <w:szCs w:val="28"/>
        </w:rPr>
      </w:pPr>
      <w:r w:rsidRPr="00FA3B0F">
        <w:rPr>
          <w:sz w:val="28"/>
          <w:szCs w:val="28"/>
        </w:rPr>
        <w:t>принимать</w:t>
      </w:r>
      <w:r w:rsidRPr="00FA3B0F">
        <w:rPr>
          <w:spacing w:val="-6"/>
          <w:sz w:val="28"/>
          <w:szCs w:val="28"/>
        </w:rPr>
        <w:t xml:space="preserve"> </w:t>
      </w:r>
      <w:r w:rsidRPr="00FA3B0F">
        <w:rPr>
          <w:sz w:val="28"/>
          <w:szCs w:val="28"/>
        </w:rPr>
        <w:t>меры</w:t>
      </w:r>
      <w:r w:rsidRPr="00FA3B0F">
        <w:rPr>
          <w:spacing w:val="-6"/>
          <w:sz w:val="28"/>
          <w:szCs w:val="28"/>
        </w:rPr>
        <w:t xml:space="preserve"> </w:t>
      </w:r>
      <w:r w:rsidRPr="00FA3B0F">
        <w:rPr>
          <w:sz w:val="28"/>
          <w:szCs w:val="28"/>
        </w:rPr>
        <w:t>по</w:t>
      </w:r>
      <w:r w:rsidRPr="00FA3B0F">
        <w:rPr>
          <w:spacing w:val="-6"/>
          <w:sz w:val="28"/>
          <w:szCs w:val="28"/>
        </w:rPr>
        <w:t xml:space="preserve"> </w:t>
      </w:r>
      <w:r w:rsidRPr="00FA3B0F">
        <w:rPr>
          <w:sz w:val="28"/>
          <w:szCs w:val="28"/>
        </w:rPr>
        <w:t>предотвращению</w:t>
      </w:r>
      <w:r w:rsidRPr="00FA3B0F">
        <w:rPr>
          <w:spacing w:val="-6"/>
          <w:sz w:val="28"/>
          <w:szCs w:val="28"/>
        </w:rPr>
        <w:t xml:space="preserve"> </w:t>
      </w:r>
      <w:r w:rsidRPr="00FA3B0F">
        <w:rPr>
          <w:sz w:val="28"/>
          <w:szCs w:val="28"/>
        </w:rPr>
        <w:t>и</w:t>
      </w:r>
      <w:r w:rsidRPr="00FA3B0F">
        <w:rPr>
          <w:spacing w:val="-6"/>
          <w:sz w:val="28"/>
          <w:szCs w:val="28"/>
        </w:rPr>
        <w:t xml:space="preserve"> </w:t>
      </w:r>
      <w:r w:rsidRPr="00FA3B0F">
        <w:rPr>
          <w:sz w:val="28"/>
          <w:szCs w:val="28"/>
        </w:rPr>
        <w:t>урегулированию</w:t>
      </w:r>
      <w:r w:rsidRPr="00FA3B0F">
        <w:rPr>
          <w:spacing w:val="-6"/>
          <w:sz w:val="28"/>
          <w:szCs w:val="28"/>
        </w:rPr>
        <w:t xml:space="preserve"> </w:t>
      </w:r>
      <w:r w:rsidRPr="00FA3B0F">
        <w:rPr>
          <w:sz w:val="28"/>
          <w:szCs w:val="28"/>
        </w:rPr>
        <w:t>конфликта</w:t>
      </w:r>
      <w:r w:rsidRPr="00FA3B0F">
        <w:rPr>
          <w:spacing w:val="-6"/>
          <w:sz w:val="28"/>
          <w:szCs w:val="28"/>
        </w:rPr>
        <w:t xml:space="preserve"> </w:t>
      </w:r>
      <w:r w:rsidRPr="00FA3B0F">
        <w:rPr>
          <w:sz w:val="28"/>
          <w:szCs w:val="28"/>
        </w:rPr>
        <w:t xml:space="preserve">интересов; </w:t>
      </w:r>
    </w:p>
    <w:p w:rsidR="008A6B6E" w:rsidRPr="00FA3B0F" w:rsidRDefault="008A6B6E" w:rsidP="00091F80">
      <w:pPr>
        <w:pStyle w:val="a9"/>
        <w:widowControl w:val="0"/>
        <w:numPr>
          <w:ilvl w:val="2"/>
          <w:numId w:val="56"/>
        </w:numPr>
        <w:tabs>
          <w:tab w:val="left" w:pos="1951"/>
        </w:tabs>
        <w:autoSpaceDE w:val="0"/>
        <w:autoSpaceDN w:val="0"/>
        <w:ind w:left="0" w:right="1" w:firstLine="709"/>
        <w:contextualSpacing w:val="0"/>
        <w:jc w:val="both"/>
        <w:rPr>
          <w:sz w:val="28"/>
          <w:szCs w:val="28"/>
        </w:rPr>
      </w:pPr>
      <w:r w:rsidRPr="00FA3B0F">
        <w:rPr>
          <w:sz w:val="28"/>
          <w:szCs w:val="28"/>
        </w:rPr>
        <w:t>принимать меры по предупреждению и пресечению коррупции;</w:t>
      </w:r>
    </w:p>
    <w:p w:rsidR="008A6B6E" w:rsidRDefault="008A6B6E" w:rsidP="00091F80">
      <w:pPr>
        <w:pStyle w:val="a9"/>
        <w:tabs>
          <w:tab w:val="left" w:pos="4080"/>
          <w:tab w:val="left" w:pos="8789"/>
          <w:tab w:val="right" w:pos="9070"/>
        </w:tabs>
        <w:ind w:left="0" w:right="1" w:firstLine="709"/>
        <w:jc w:val="both"/>
        <w:rPr>
          <w:sz w:val="28"/>
          <w:szCs w:val="28"/>
        </w:rPr>
      </w:pPr>
      <w:r w:rsidRPr="00FA3B0F">
        <w:rPr>
          <w:sz w:val="28"/>
          <w:szCs w:val="28"/>
        </w:rPr>
        <w:t>4.3.3.</w:t>
      </w:r>
      <w:r>
        <w:rPr>
          <w:sz w:val="28"/>
          <w:szCs w:val="28"/>
        </w:rPr>
        <w:t xml:space="preserve"> </w:t>
      </w:r>
      <w:r w:rsidRPr="00FA3B0F">
        <w:rPr>
          <w:sz w:val="28"/>
          <w:szCs w:val="28"/>
        </w:rPr>
        <w:t xml:space="preserve">своим личным поведением подавать пример честности, беспристрастности и </w:t>
      </w:r>
      <w:r w:rsidRPr="00FA3B0F">
        <w:rPr>
          <w:spacing w:val="-2"/>
          <w:sz w:val="28"/>
          <w:szCs w:val="28"/>
        </w:rPr>
        <w:t>справедливости.</w:t>
      </w:r>
      <w:r w:rsidR="00D91031" w:rsidRPr="008A6B6E">
        <w:rPr>
          <w:sz w:val="28"/>
          <w:szCs w:val="28"/>
        </w:rPr>
        <w:t xml:space="preserve"> </w:t>
      </w:r>
    </w:p>
    <w:p w:rsidR="00D91031" w:rsidRPr="008A6B6E" w:rsidRDefault="00D91031" w:rsidP="00091F80">
      <w:pPr>
        <w:pStyle w:val="a9"/>
        <w:tabs>
          <w:tab w:val="left" w:pos="4080"/>
          <w:tab w:val="left" w:pos="8789"/>
          <w:tab w:val="right" w:pos="9070"/>
        </w:tabs>
        <w:ind w:left="0" w:right="1" w:firstLine="709"/>
        <w:jc w:val="both"/>
        <w:rPr>
          <w:sz w:val="28"/>
          <w:szCs w:val="28"/>
        </w:rPr>
      </w:pPr>
      <w:r w:rsidRPr="008A6B6E">
        <w:rPr>
          <w:sz w:val="28"/>
          <w:szCs w:val="28"/>
        </w:rPr>
        <w:t xml:space="preserve"> </w:t>
      </w:r>
    </w:p>
    <w:p w:rsidR="00D91031" w:rsidRDefault="008A6B6E" w:rsidP="00091F80">
      <w:pPr>
        <w:pStyle w:val="a9"/>
        <w:tabs>
          <w:tab w:val="left" w:pos="4080"/>
          <w:tab w:val="left" w:pos="8789"/>
          <w:tab w:val="right" w:pos="9070"/>
        </w:tabs>
        <w:ind w:left="0" w:firstLine="709"/>
        <w:jc w:val="both"/>
        <w:rPr>
          <w:color w:val="000000" w:themeColor="text1"/>
          <w:sz w:val="28"/>
          <w:szCs w:val="28"/>
        </w:rPr>
      </w:pPr>
      <w:r>
        <w:rPr>
          <w:color w:val="000000" w:themeColor="text1"/>
          <w:sz w:val="28"/>
          <w:szCs w:val="28"/>
        </w:rPr>
        <w:t>5. Требования к антикоррупционному поведению работника</w:t>
      </w:r>
    </w:p>
    <w:p w:rsidR="008A6B6E" w:rsidRPr="00FA3B0F" w:rsidRDefault="008A6B6E" w:rsidP="00091F80">
      <w:pPr>
        <w:pStyle w:val="a9"/>
        <w:widowControl w:val="0"/>
        <w:numPr>
          <w:ilvl w:val="1"/>
          <w:numId w:val="39"/>
        </w:numPr>
        <w:tabs>
          <w:tab w:val="left" w:pos="1789"/>
        </w:tabs>
        <w:autoSpaceDE w:val="0"/>
        <w:autoSpaceDN w:val="0"/>
        <w:ind w:left="0" w:firstLine="851"/>
        <w:contextualSpacing w:val="0"/>
        <w:jc w:val="both"/>
        <w:rPr>
          <w:sz w:val="28"/>
          <w:szCs w:val="28"/>
        </w:rPr>
      </w:pPr>
      <w:r w:rsidRPr="00FA3B0F">
        <w:rPr>
          <w:sz w:val="28"/>
          <w:szCs w:val="28"/>
        </w:rPr>
        <w:t>Работник учреждения при исполнении им должностных обязанностей не вправе допускать личную заинтересованность, которая приводит или может привести к конфликту интересов.</w:t>
      </w:r>
    </w:p>
    <w:p w:rsidR="008A6B6E" w:rsidRPr="00FA3B0F" w:rsidRDefault="008A6B6E" w:rsidP="00091F80">
      <w:pPr>
        <w:pStyle w:val="a9"/>
        <w:widowControl w:val="0"/>
        <w:numPr>
          <w:ilvl w:val="1"/>
          <w:numId w:val="39"/>
        </w:numPr>
        <w:tabs>
          <w:tab w:val="left" w:pos="1786"/>
        </w:tabs>
        <w:autoSpaceDE w:val="0"/>
        <w:autoSpaceDN w:val="0"/>
        <w:ind w:left="0" w:firstLine="851"/>
        <w:contextualSpacing w:val="0"/>
        <w:jc w:val="both"/>
        <w:rPr>
          <w:sz w:val="28"/>
          <w:szCs w:val="28"/>
        </w:rPr>
      </w:pPr>
      <w:r w:rsidRPr="00FA3B0F">
        <w:rPr>
          <w:sz w:val="28"/>
          <w:szCs w:val="28"/>
        </w:rPr>
        <w:t xml:space="preserve">В установленных законодательством Российской Федерации случаях работник учреждения обязан представлять сведения о доходах, расходах, об имуществе и обязательствах имущественного </w:t>
      </w:r>
      <w:r w:rsidRPr="00FA3B0F">
        <w:rPr>
          <w:spacing w:val="-2"/>
          <w:sz w:val="28"/>
          <w:szCs w:val="28"/>
        </w:rPr>
        <w:t>характера.</w:t>
      </w:r>
    </w:p>
    <w:p w:rsidR="008A6B6E" w:rsidRPr="00FB0B02" w:rsidRDefault="008A6B6E" w:rsidP="00091F80">
      <w:pPr>
        <w:pStyle w:val="a9"/>
        <w:numPr>
          <w:ilvl w:val="1"/>
          <w:numId w:val="39"/>
        </w:numPr>
        <w:tabs>
          <w:tab w:val="left" w:pos="851"/>
        </w:tabs>
        <w:ind w:left="0" w:right="-141" w:firstLine="709"/>
        <w:jc w:val="both"/>
        <w:rPr>
          <w:color w:val="000000" w:themeColor="text1"/>
          <w:sz w:val="28"/>
          <w:szCs w:val="28"/>
        </w:rPr>
      </w:pPr>
      <w:r w:rsidRPr="00FA3B0F">
        <w:rPr>
          <w:sz w:val="28"/>
          <w:szCs w:val="28"/>
        </w:rPr>
        <w:t>Работнику</w:t>
      </w:r>
      <w:r w:rsidRPr="00FA3B0F">
        <w:rPr>
          <w:spacing w:val="-9"/>
          <w:sz w:val="28"/>
          <w:szCs w:val="28"/>
        </w:rPr>
        <w:t xml:space="preserve"> </w:t>
      </w:r>
      <w:r w:rsidRPr="00FA3B0F">
        <w:rPr>
          <w:sz w:val="28"/>
          <w:szCs w:val="28"/>
        </w:rPr>
        <w:t>учреждения</w:t>
      </w:r>
      <w:r w:rsidRPr="00FA3B0F">
        <w:rPr>
          <w:spacing w:val="-9"/>
          <w:sz w:val="28"/>
          <w:szCs w:val="28"/>
        </w:rPr>
        <w:t xml:space="preserve"> </w:t>
      </w:r>
      <w:r w:rsidRPr="00FA3B0F">
        <w:rPr>
          <w:sz w:val="28"/>
          <w:szCs w:val="28"/>
        </w:rPr>
        <w:t>в</w:t>
      </w:r>
      <w:r w:rsidRPr="00FA3B0F">
        <w:rPr>
          <w:spacing w:val="-9"/>
          <w:sz w:val="28"/>
          <w:szCs w:val="28"/>
        </w:rPr>
        <w:t xml:space="preserve"> </w:t>
      </w:r>
      <w:r w:rsidRPr="00FA3B0F">
        <w:rPr>
          <w:sz w:val="28"/>
          <w:szCs w:val="28"/>
        </w:rPr>
        <w:t>случаях,</w:t>
      </w:r>
      <w:r w:rsidRPr="00FA3B0F">
        <w:rPr>
          <w:spacing w:val="-9"/>
          <w:sz w:val="28"/>
          <w:szCs w:val="28"/>
        </w:rPr>
        <w:t xml:space="preserve"> </w:t>
      </w:r>
      <w:r w:rsidRPr="00FA3B0F">
        <w:rPr>
          <w:sz w:val="28"/>
          <w:szCs w:val="28"/>
        </w:rPr>
        <w:t>установленных</w:t>
      </w:r>
      <w:r w:rsidRPr="00FA3B0F">
        <w:rPr>
          <w:spacing w:val="-9"/>
          <w:sz w:val="28"/>
          <w:szCs w:val="28"/>
        </w:rPr>
        <w:t xml:space="preserve"> </w:t>
      </w:r>
      <w:r w:rsidRPr="00FA3B0F">
        <w:rPr>
          <w:sz w:val="28"/>
          <w:szCs w:val="28"/>
        </w:rPr>
        <w:t>законодательством</w:t>
      </w:r>
      <w:r w:rsidRPr="00FA3B0F">
        <w:rPr>
          <w:spacing w:val="-9"/>
          <w:sz w:val="28"/>
          <w:szCs w:val="28"/>
        </w:rPr>
        <w:t xml:space="preserve"> </w:t>
      </w:r>
      <w:r w:rsidRPr="00FA3B0F">
        <w:rPr>
          <w:sz w:val="28"/>
          <w:szCs w:val="28"/>
        </w:rPr>
        <w:t>Российской</w:t>
      </w:r>
      <w:r w:rsidRPr="00FA3B0F">
        <w:rPr>
          <w:spacing w:val="-9"/>
          <w:sz w:val="28"/>
          <w:szCs w:val="28"/>
        </w:rPr>
        <w:t xml:space="preserve"> </w:t>
      </w:r>
      <w:r w:rsidRPr="00FA3B0F">
        <w:rPr>
          <w:sz w:val="28"/>
          <w:szCs w:val="28"/>
        </w:rPr>
        <w:t>Федерации, запрещается получать в связи с</w:t>
      </w:r>
      <w:r w:rsidRPr="00FA3B0F">
        <w:rPr>
          <w:spacing w:val="-2"/>
          <w:sz w:val="28"/>
          <w:szCs w:val="28"/>
        </w:rPr>
        <w:t xml:space="preserve"> </w:t>
      </w:r>
      <w:r w:rsidRPr="00FA3B0F">
        <w:rPr>
          <w:sz w:val="28"/>
          <w:szCs w:val="28"/>
        </w:rPr>
        <w:t>исполнением должностных обязанностей вознаграждения от физических и юридических лиц (подарки, денежное вознаграждение, ссуды, услуги, оплату развлечений,</w:t>
      </w:r>
      <w:r w:rsidRPr="00FA3B0F">
        <w:rPr>
          <w:spacing w:val="-5"/>
          <w:sz w:val="28"/>
          <w:szCs w:val="28"/>
        </w:rPr>
        <w:t xml:space="preserve"> </w:t>
      </w:r>
      <w:r w:rsidRPr="00FA3B0F">
        <w:rPr>
          <w:sz w:val="28"/>
          <w:szCs w:val="28"/>
        </w:rPr>
        <w:t>отдыха,</w:t>
      </w:r>
      <w:r w:rsidRPr="00FA3B0F">
        <w:rPr>
          <w:spacing w:val="-5"/>
          <w:sz w:val="28"/>
          <w:szCs w:val="28"/>
        </w:rPr>
        <w:t xml:space="preserve"> </w:t>
      </w:r>
      <w:r w:rsidRPr="00FA3B0F">
        <w:rPr>
          <w:sz w:val="28"/>
          <w:szCs w:val="28"/>
        </w:rPr>
        <w:t>транспортных</w:t>
      </w:r>
      <w:r w:rsidRPr="00FA3B0F">
        <w:rPr>
          <w:spacing w:val="-5"/>
          <w:sz w:val="28"/>
          <w:szCs w:val="28"/>
        </w:rPr>
        <w:t xml:space="preserve"> </w:t>
      </w:r>
      <w:r w:rsidRPr="00FA3B0F">
        <w:rPr>
          <w:sz w:val="28"/>
          <w:szCs w:val="28"/>
        </w:rPr>
        <w:t>расходов</w:t>
      </w:r>
      <w:r w:rsidRPr="00FA3B0F">
        <w:rPr>
          <w:spacing w:val="-5"/>
          <w:sz w:val="28"/>
          <w:szCs w:val="28"/>
        </w:rPr>
        <w:t xml:space="preserve"> </w:t>
      </w:r>
      <w:r w:rsidRPr="00FA3B0F">
        <w:rPr>
          <w:sz w:val="28"/>
          <w:szCs w:val="28"/>
        </w:rPr>
        <w:t>и</w:t>
      </w:r>
      <w:r w:rsidRPr="00FA3B0F">
        <w:rPr>
          <w:spacing w:val="-5"/>
          <w:sz w:val="28"/>
          <w:szCs w:val="28"/>
        </w:rPr>
        <w:t xml:space="preserve"> </w:t>
      </w:r>
      <w:r w:rsidRPr="00FA3B0F">
        <w:rPr>
          <w:sz w:val="28"/>
          <w:szCs w:val="28"/>
        </w:rPr>
        <w:t>иные</w:t>
      </w:r>
      <w:r w:rsidRPr="00FA3B0F">
        <w:rPr>
          <w:spacing w:val="-5"/>
          <w:sz w:val="28"/>
          <w:szCs w:val="28"/>
        </w:rPr>
        <w:t xml:space="preserve"> </w:t>
      </w:r>
      <w:r w:rsidRPr="00FA3B0F">
        <w:rPr>
          <w:sz w:val="28"/>
          <w:szCs w:val="28"/>
        </w:rPr>
        <w:t>вознаграждения).</w:t>
      </w:r>
      <w:r w:rsidRPr="00FA3B0F">
        <w:rPr>
          <w:spacing w:val="-5"/>
          <w:sz w:val="28"/>
          <w:szCs w:val="28"/>
        </w:rPr>
        <w:t xml:space="preserve"> </w:t>
      </w:r>
      <w:r w:rsidRPr="00FA3B0F">
        <w:rPr>
          <w:sz w:val="28"/>
          <w:szCs w:val="28"/>
        </w:rPr>
        <w:t>В</w:t>
      </w:r>
      <w:r w:rsidRPr="00FA3B0F">
        <w:rPr>
          <w:spacing w:val="-5"/>
          <w:sz w:val="28"/>
          <w:szCs w:val="28"/>
        </w:rPr>
        <w:t xml:space="preserve"> </w:t>
      </w:r>
      <w:r w:rsidRPr="00FA3B0F">
        <w:rPr>
          <w:sz w:val="28"/>
          <w:szCs w:val="28"/>
        </w:rPr>
        <w:t>указанных</w:t>
      </w:r>
      <w:r w:rsidRPr="00FA3B0F">
        <w:rPr>
          <w:spacing w:val="-5"/>
          <w:sz w:val="28"/>
          <w:szCs w:val="28"/>
        </w:rPr>
        <w:t xml:space="preserve"> </w:t>
      </w:r>
      <w:r w:rsidRPr="00FA3B0F">
        <w:rPr>
          <w:sz w:val="28"/>
          <w:szCs w:val="28"/>
        </w:rPr>
        <w:t>случаях</w:t>
      </w:r>
      <w:r w:rsidRPr="00FA3B0F">
        <w:rPr>
          <w:spacing w:val="-5"/>
          <w:sz w:val="28"/>
          <w:szCs w:val="28"/>
        </w:rPr>
        <w:t xml:space="preserve"> </w:t>
      </w:r>
      <w:r w:rsidRPr="00FA3B0F">
        <w:rPr>
          <w:sz w:val="28"/>
          <w:szCs w:val="28"/>
        </w:rPr>
        <w:t>подарки, полученные работником учреждения в связи с протокольными мероприятиями, служебными командировками и с другими официальными мероприятиями, признаются собственностью учреждения и передаются работником по акту в</w:t>
      </w:r>
      <w:r w:rsidRPr="00FA3B0F">
        <w:rPr>
          <w:spacing w:val="-2"/>
          <w:sz w:val="28"/>
          <w:szCs w:val="28"/>
        </w:rPr>
        <w:t xml:space="preserve"> </w:t>
      </w:r>
      <w:r w:rsidRPr="00FA3B0F">
        <w:rPr>
          <w:sz w:val="28"/>
          <w:szCs w:val="28"/>
        </w:rPr>
        <w:t>учреждение, в порядке, предусмотренном нормативным актом учреждения.</w:t>
      </w:r>
    </w:p>
    <w:p w:rsidR="00FB0B02" w:rsidRPr="00FB0B02" w:rsidRDefault="00FB0B02" w:rsidP="00091F80">
      <w:pPr>
        <w:pStyle w:val="a9"/>
        <w:tabs>
          <w:tab w:val="left" w:pos="4080"/>
        </w:tabs>
        <w:ind w:left="709" w:right="-141"/>
        <w:jc w:val="both"/>
        <w:rPr>
          <w:color w:val="000000" w:themeColor="text1"/>
          <w:sz w:val="28"/>
          <w:szCs w:val="28"/>
        </w:rPr>
      </w:pPr>
    </w:p>
    <w:p w:rsidR="00FB0B02" w:rsidRPr="00FB0B02" w:rsidRDefault="00FB0B02" w:rsidP="00091F80">
      <w:pPr>
        <w:pStyle w:val="a9"/>
        <w:numPr>
          <w:ilvl w:val="0"/>
          <w:numId w:val="28"/>
        </w:numPr>
        <w:tabs>
          <w:tab w:val="left" w:pos="4080"/>
        </w:tabs>
        <w:ind w:right="-141"/>
        <w:jc w:val="both"/>
        <w:rPr>
          <w:color w:val="000000" w:themeColor="text1"/>
          <w:sz w:val="28"/>
          <w:szCs w:val="28"/>
        </w:rPr>
      </w:pPr>
      <w:r>
        <w:rPr>
          <w:sz w:val="28"/>
          <w:szCs w:val="28"/>
        </w:rPr>
        <w:t>Обращение со служебной информацией</w:t>
      </w:r>
    </w:p>
    <w:p w:rsidR="00FB0B02" w:rsidRPr="00FA3B0F" w:rsidRDefault="00FB0B02" w:rsidP="00091F80">
      <w:pPr>
        <w:pStyle w:val="a5"/>
        <w:ind w:firstLine="709"/>
        <w:rPr>
          <w:szCs w:val="28"/>
        </w:rPr>
      </w:pPr>
      <w:r>
        <w:rPr>
          <w:szCs w:val="28"/>
        </w:rPr>
        <w:t xml:space="preserve">6.1 </w:t>
      </w:r>
      <w:r w:rsidRPr="00FA3B0F">
        <w:rPr>
          <w:szCs w:val="28"/>
        </w:rPr>
        <w:t>Работник учреждения обязан принимать соответствующие меры по обеспечению конфиденциальности</w:t>
      </w:r>
      <w:r w:rsidRPr="00FA3B0F">
        <w:rPr>
          <w:spacing w:val="22"/>
          <w:szCs w:val="28"/>
        </w:rPr>
        <w:t xml:space="preserve"> </w:t>
      </w:r>
      <w:r w:rsidRPr="00FA3B0F">
        <w:rPr>
          <w:szCs w:val="28"/>
        </w:rPr>
        <w:t>информации,</w:t>
      </w:r>
      <w:r w:rsidRPr="00FA3B0F">
        <w:rPr>
          <w:spacing w:val="24"/>
          <w:szCs w:val="28"/>
        </w:rPr>
        <w:t xml:space="preserve"> </w:t>
      </w:r>
      <w:r w:rsidRPr="00FA3B0F">
        <w:rPr>
          <w:szCs w:val="28"/>
        </w:rPr>
        <w:t>ставшей</w:t>
      </w:r>
      <w:r w:rsidRPr="00FA3B0F">
        <w:rPr>
          <w:spacing w:val="25"/>
          <w:szCs w:val="28"/>
        </w:rPr>
        <w:t xml:space="preserve"> </w:t>
      </w:r>
      <w:r w:rsidRPr="00FA3B0F">
        <w:rPr>
          <w:szCs w:val="28"/>
        </w:rPr>
        <w:t>известной</w:t>
      </w:r>
      <w:r w:rsidRPr="00FA3B0F">
        <w:rPr>
          <w:spacing w:val="24"/>
          <w:szCs w:val="28"/>
        </w:rPr>
        <w:t xml:space="preserve"> </w:t>
      </w:r>
      <w:r w:rsidRPr="00FA3B0F">
        <w:rPr>
          <w:szCs w:val="28"/>
        </w:rPr>
        <w:t>ему</w:t>
      </w:r>
      <w:r w:rsidRPr="00FA3B0F">
        <w:rPr>
          <w:spacing w:val="25"/>
          <w:szCs w:val="28"/>
        </w:rPr>
        <w:t xml:space="preserve"> </w:t>
      </w:r>
      <w:r w:rsidRPr="00FA3B0F">
        <w:rPr>
          <w:szCs w:val="28"/>
        </w:rPr>
        <w:t>в</w:t>
      </w:r>
      <w:r w:rsidRPr="00FA3B0F">
        <w:rPr>
          <w:spacing w:val="24"/>
          <w:szCs w:val="28"/>
        </w:rPr>
        <w:t xml:space="preserve"> </w:t>
      </w:r>
      <w:r w:rsidRPr="00FA3B0F">
        <w:rPr>
          <w:szCs w:val="28"/>
        </w:rPr>
        <w:t>связи</w:t>
      </w:r>
      <w:r w:rsidRPr="00FA3B0F">
        <w:rPr>
          <w:spacing w:val="24"/>
          <w:szCs w:val="28"/>
        </w:rPr>
        <w:t xml:space="preserve"> </w:t>
      </w:r>
      <w:r w:rsidRPr="00FA3B0F">
        <w:rPr>
          <w:szCs w:val="28"/>
        </w:rPr>
        <w:t>с</w:t>
      </w:r>
      <w:r w:rsidRPr="00FA3B0F">
        <w:rPr>
          <w:spacing w:val="25"/>
          <w:szCs w:val="28"/>
        </w:rPr>
        <w:t xml:space="preserve"> </w:t>
      </w:r>
      <w:r w:rsidRPr="00FA3B0F">
        <w:rPr>
          <w:szCs w:val="28"/>
        </w:rPr>
        <w:t>исполнением</w:t>
      </w:r>
      <w:r w:rsidRPr="00FA3B0F">
        <w:rPr>
          <w:spacing w:val="24"/>
          <w:szCs w:val="28"/>
        </w:rPr>
        <w:t xml:space="preserve"> </w:t>
      </w:r>
      <w:r w:rsidRPr="00FA3B0F">
        <w:rPr>
          <w:szCs w:val="28"/>
        </w:rPr>
        <w:t>им</w:t>
      </w:r>
      <w:r w:rsidRPr="00FA3B0F">
        <w:rPr>
          <w:spacing w:val="25"/>
          <w:szCs w:val="28"/>
        </w:rPr>
        <w:t xml:space="preserve"> </w:t>
      </w:r>
      <w:r w:rsidRPr="00FA3B0F">
        <w:rPr>
          <w:spacing w:val="-2"/>
          <w:szCs w:val="28"/>
        </w:rPr>
        <w:t>должностных</w:t>
      </w:r>
      <w:r>
        <w:rPr>
          <w:spacing w:val="-2"/>
          <w:szCs w:val="28"/>
        </w:rPr>
        <w:t xml:space="preserve"> </w:t>
      </w:r>
      <w:r w:rsidRPr="00FA3B0F">
        <w:rPr>
          <w:szCs w:val="28"/>
        </w:rPr>
        <w:t>обязанностей,</w:t>
      </w:r>
      <w:r w:rsidRPr="00FA3B0F">
        <w:rPr>
          <w:spacing w:val="-11"/>
          <w:szCs w:val="28"/>
        </w:rPr>
        <w:t xml:space="preserve"> </w:t>
      </w:r>
      <w:r w:rsidRPr="00FA3B0F">
        <w:rPr>
          <w:szCs w:val="28"/>
        </w:rPr>
        <w:t>за</w:t>
      </w:r>
      <w:r w:rsidRPr="00FA3B0F">
        <w:rPr>
          <w:spacing w:val="-6"/>
          <w:szCs w:val="28"/>
        </w:rPr>
        <w:t xml:space="preserve"> </w:t>
      </w:r>
      <w:r w:rsidRPr="00FA3B0F">
        <w:rPr>
          <w:szCs w:val="28"/>
        </w:rPr>
        <w:t>несанкционированное</w:t>
      </w:r>
      <w:r w:rsidRPr="00FA3B0F">
        <w:rPr>
          <w:spacing w:val="-11"/>
          <w:szCs w:val="28"/>
        </w:rPr>
        <w:t xml:space="preserve"> </w:t>
      </w:r>
      <w:r w:rsidRPr="00FA3B0F">
        <w:rPr>
          <w:szCs w:val="28"/>
        </w:rPr>
        <w:t>разглашение</w:t>
      </w:r>
      <w:r w:rsidRPr="00FA3B0F">
        <w:rPr>
          <w:spacing w:val="-11"/>
          <w:szCs w:val="28"/>
        </w:rPr>
        <w:t xml:space="preserve"> </w:t>
      </w:r>
      <w:r w:rsidRPr="00FA3B0F">
        <w:rPr>
          <w:szCs w:val="28"/>
        </w:rPr>
        <w:t>которой</w:t>
      </w:r>
      <w:r w:rsidRPr="00FA3B0F">
        <w:rPr>
          <w:spacing w:val="-11"/>
          <w:szCs w:val="28"/>
        </w:rPr>
        <w:t xml:space="preserve"> </w:t>
      </w:r>
      <w:r w:rsidRPr="00FA3B0F">
        <w:rPr>
          <w:szCs w:val="28"/>
        </w:rPr>
        <w:t>он</w:t>
      </w:r>
      <w:r w:rsidRPr="00FA3B0F">
        <w:rPr>
          <w:spacing w:val="-11"/>
          <w:szCs w:val="28"/>
        </w:rPr>
        <w:t xml:space="preserve"> </w:t>
      </w:r>
      <w:r w:rsidRPr="00FA3B0F">
        <w:rPr>
          <w:szCs w:val="28"/>
        </w:rPr>
        <w:t>несет</w:t>
      </w:r>
      <w:r w:rsidRPr="00FA3B0F">
        <w:rPr>
          <w:spacing w:val="-11"/>
          <w:szCs w:val="28"/>
        </w:rPr>
        <w:t xml:space="preserve"> </w:t>
      </w:r>
      <w:r w:rsidRPr="00FA3B0F">
        <w:rPr>
          <w:szCs w:val="28"/>
        </w:rPr>
        <w:t>ответственность</w:t>
      </w:r>
      <w:r w:rsidRPr="00FA3B0F">
        <w:rPr>
          <w:spacing w:val="-11"/>
          <w:szCs w:val="28"/>
        </w:rPr>
        <w:t xml:space="preserve"> </w:t>
      </w:r>
      <w:r w:rsidRPr="00FA3B0F">
        <w:rPr>
          <w:szCs w:val="28"/>
        </w:rPr>
        <w:t>в</w:t>
      </w:r>
      <w:r w:rsidRPr="00FA3B0F">
        <w:rPr>
          <w:spacing w:val="-6"/>
          <w:szCs w:val="28"/>
        </w:rPr>
        <w:t xml:space="preserve"> </w:t>
      </w:r>
      <w:r w:rsidRPr="00FA3B0F">
        <w:rPr>
          <w:szCs w:val="28"/>
        </w:rPr>
        <w:t>соответствии с законодательством Российской Федерации.</w:t>
      </w:r>
    </w:p>
    <w:p w:rsidR="009302BA" w:rsidRDefault="00FB0B02" w:rsidP="00091F80">
      <w:pPr>
        <w:pStyle w:val="a9"/>
        <w:tabs>
          <w:tab w:val="left" w:pos="4080"/>
          <w:tab w:val="right" w:pos="9070"/>
        </w:tabs>
        <w:ind w:left="0" w:right="1" w:firstLine="709"/>
        <w:jc w:val="both"/>
        <w:rPr>
          <w:sz w:val="28"/>
          <w:szCs w:val="28"/>
        </w:rPr>
      </w:pPr>
      <w:r>
        <w:rPr>
          <w:sz w:val="28"/>
          <w:szCs w:val="28"/>
        </w:rPr>
        <w:t xml:space="preserve">6.2 </w:t>
      </w:r>
      <w:r w:rsidRPr="00FA3B0F">
        <w:rPr>
          <w:sz w:val="28"/>
          <w:szCs w:val="28"/>
        </w:rPr>
        <w:t>Работник учреждения вправе обрабатывать и передавать служебную информацию при соблюдении действующих в учреждении норм и требований, принятых в соответствии с законодательством Российской Федерации</w:t>
      </w:r>
      <w:r>
        <w:rPr>
          <w:sz w:val="28"/>
          <w:szCs w:val="28"/>
        </w:rPr>
        <w:t>.</w:t>
      </w:r>
    </w:p>
    <w:p w:rsidR="004212BC" w:rsidRDefault="004212BC" w:rsidP="00091F80">
      <w:pPr>
        <w:tabs>
          <w:tab w:val="left" w:pos="4080"/>
          <w:tab w:val="right" w:pos="9638"/>
        </w:tabs>
        <w:ind w:right="1"/>
        <w:jc w:val="right"/>
        <w:rPr>
          <w:color w:val="000000" w:themeColor="text1"/>
          <w:sz w:val="28"/>
          <w:szCs w:val="28"/>
        </w:rPr>
      </w:pPr>
    </w:p>
    <w:p w:rsidR="004212BC" w:rsidRDefault="004212BC" w:rsidP="00091F80">
      <w:pPr>
        <w:tabs>
          <w:tab w:val="left" w:pos="4080"/>
          <w:tab w:val="right" w:pos="9638"/>
        </w:tabs>
        <w:ind w:right="1"/>
        <w:jc w:val="right"/>
        <w:rPr>
          <w:color w:val="000000" w:themeColor="text1"/>
          <w:sz w:val="28"/>
          <w:szCs w:val="28"/>
        </w:rPr>
      </w:pPr>
    </w:p>
    <w:p w:rsidR="00091F80" w:rsidRDefault="00091F80">
      <w:pPr>
        <w:spacing w:after="200" w:line="276" w:lineRule="auto"/>
        <w:rPr>
          <w:color w:val="000000" w:themeColor="text1"/>
          <w:sz w:val="28"/>
          <w:szCs w:val="28"/>
        </w:rPr>
      </w:pPr>
      <w:r>
        <w:rPr>
          <w:color w:val="000000" w:themeColor="text1"/>
          <w:sz w:val="28"/>
          <w:szCs w:val="28"/>
        </w:rPr>
        <w:br w:type="page"/>
      </w:r>
    </w:p>
    <w:p w:rsidR="00FB0B02" w:rsidRPr="00E020FE" w:rsidRDefault="00FB0B02"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 7</w:t>
      </w:r>
    </w:p>
    <w:p w:rsidR="00FB0B02" w:rsidRPr="00E020FE" w:rsidRDefault="00FB0B02" w:rsidP="00091F80">
      <w:pPr>
        <w:tabs>
          <w:tab w:val="left" w:pos="0"/>
          <w:tab w:val="right" w:pos="9638"/>
        </w:tabs>
        <w:ind w:right="1"/>
        <w:jc w:val="right"/>
        <w:rPr>
          <w:color w:val="000000" w:themeColor="text1"/>
          <w:sz w:val="28"/>
          <w:szCs w:val="28"/>
        </w:rPr>
      </w:pPr>
      <w:r w:rsidRPr="00E020FE">
        <w:rPr>
          <w:color w:val="000000" w:themeColor="text1"/>
          <w:sz w:val="28"/>
          <w:szCs w:val="28"/>
        </w:rPr>
        <w:t>приказу КУ «Сургутский клинический</w:t>
      </w:r>
    </w:p>
    <w:p w:rsidR="00FB0B02" w:rsidRPr="00E020FE" w:rsidRDefault="00FB0B02"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FB0B02" w:rsidRDefault="00FB0B02"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FB0B02" w:rsidRDefault="00FB0B02" w:rsidP="00091F80">
      <w:pPr>
        <w:pStyle w:val="a9"/>
        <w:tabs>
          <w:tab w:val="left" w:pos="4080"/>
          <w:tab w:val="right" w:pos="9070"/>
        </w:tabs>
        <w:ind w:left="0" w:right="1" w:firstLine="709"/>
        <w:jc w:val="both"/>
        <w:rPr>
          <w:sz w:val="28"/>
          <w:szCs w:val="28"/>
        </w:rPr>
      </w:pPr>
    </w:p>
    <w:p w:rsidR="00FB0B02" w:rsidRDefault="00FB0B02" w:rsidP="00091F80">
      <w:pPr>
        <w:pStyle w:val="a9"/>
        <w:tabs>
          <w:tab w:val="left" w:pos="4080"/>
          <w:tab w:val="right" w:pos="9070"/>
        </w:tabs>
        <w:ind w:left="0" w:right="1" w:firstLine="709"/>
        <w:jc w:val="both"/>
        <w:rPr>
          <w:sz w:val="28"/>
          <w:szCs w:val="28"/>
        </w:rPr>
      </w:pPr>
    </w:p>
    <w:p w:rsidR="00FB0B02" w:rsidRDefault="00FB0B02" w:rsidP="00091F80">
      <w:pPr>
        <w:pStyle w:val="a9"/>
        <w:tabs>
          <w:tab w:val="left" w:pos="4080"/>
          <w:tab w:val="right" w:pos="9070"/>
        </w:tabs>
        <w:ind w:left="0" w:right="1" w:firstLine="709"/>
        <w:jc w:val="center"/>
        <w:rPr>
          <w:sz w:val="28"/>
          <w:szCs w:val="28"/>
        </w:rPr>
      </w:pPr>
      <w:r>
        <w:rPr>
          <w:sz w:val="28"/>
          <w:szCs w:val="28"/>
        </w:rPr>
        <w:t>ПОЛОЖЕНИЕ</w:t>
      </w:r>
    </w:p>
    <w:p w:rsidR="00FB0B02" w:rsidRDefault="00FB0B02" w:rsidP="00091F80">
      <w:pPr>
        <w:pStyle w:val="a9"/>
        <w:tabs>
          <w:tab w:val="left" w:pos="4080"/>
          <w:tab w:val="right" w:pos="9070"/>
        </w:tabs>
        <w:ind w:left="0" w:right="1" w:firstLine="709"/>
        <w:jc w:val="center"/>
        <w:rPr>
          <w:sz w:val="28"/>
          <w:szCs w:val="28"/>
        </w:rPr>
      </w:pPr>
      <w:r>
        <w:rPr>
          <w:sz w:val="28"/>
          <w:szCs w:val="28"/>
        </w:rPr>
        <w:t>о порядке информирования работников работодателя о случаях склонения их к совершению коррупционных нарушений и порядке рассмотрения таких сообщений (далее – Положение)</w:t>
      </w:r>
    </w:p>
    <w:p w:rsidR="00FB0B02" w:rsidRDefault="00FB0B02" w:rsidP="00091F80">
      <w:pPr>
        <w:pStyle w:val="a9"/>
        <w:tabs>
          <w:tab w:val="left" w:pos="4080"/>
          <w:tab w:val="right" w:pos="9070"/>
        </w:tabs>
        <w:ind w:left="0" w:right="1" w:firstLine="709"/>
        <w:jc w:val="both"/>
        <w:rPr>
          <w:sz w:val="28"/>
          <w:szCs w:val="28"/>
        </w:rPr>
      </w:pPr>
    </w:p>
    <w:p w:rsidR="00FB0B02" w:rsidRPr="00FB0B02" w:rsidRDefault="00FB0B02" w:rsidP="00091F80">
      <w:pPr>
        <w:pStyle w:val="a9"/>
        <w:widowControl w:val="0"/>
        <w:numPr>
          <w:ilvl w:val="2"/>
          <w:numId w:val="40"/>
        </w:numPr>
        <w:tabs>
          <w:tab w:val="left" w:pos="1824"/>
        </w:tabs>
        <w:autoSpaceDE w:val="0"/>
        <w:autoSpaceDN w:val="0"/>
        <w:ind w:left="0" w:firstLine="709"/>
        <w:contextualSpacing w:val="0"/>
        <w:jc w:val="both"/>
        <w:rPr>
          <w:sz w:val="28"/>
          <w:szCs w:val="28"/>
        </w:rPr>
      </w:pPr>
      <w:r w:rsidRPr="00FB0B02">
        <w:rPr>
          <w:sz w:val="28"/>
          <w:szCs w:val="28"/>
        </w:rPr>
        <w:t xml:space="preserve">Настоящее Положение определяет порядок информирования работодателя работниками </w:t>
      </w:r>
      <w:r w:rsidR="00F27258" w:rsidRPr="00F27258">
        <w:rPr>
          <w:sz w:val="28"/>
          <w:szCs w:val="28"/>
        </w:rPr>
        <w:t>КУ «Сургутский клинический противотуберкулезный диспансер»</w:t>
      </w:r>
      <w:r w:rsidRPr="00F27258">
        <w:rPr>
          <w:sz w:val="28"/>
          <w:szCs w:val="28"/>
        </w:rPr>
        <w:t xml:space="preserve"> (далее </w:t>
      </w:r>
      <w:r w:rsidRPr="00FB0B02">
        <w:rPr>
          <w:sz w:val="28"/>
          <w:szCs w:val="28"/>
        </w:rPr>
        <w:t>учреждение) о случаях склонения работников к</w:t>
      </w:r>
      <w:r w:rsidRPr="00FB0B02">
        <w:rPr>
          <w:spacing w:val="-2"/>
          <w:sz w:val="28"/>
          <w:szCs w:val="28"/>
        </w:rPr>
        <w:t xml:space="preserve"> </w:t>
      </w:r>
      <w:r w:rsidRPr="00FB0B02">
        <w:rPr>
          <w:sz w:val="28"/>
          <w:szCs w:val="28"/>
        </w:rPr>
        <w:t xml:space="preserve">совершению коррупционных </w:t>
      </w:r>
      <w:r w:rsidRPr="00FB0B02">
        <w:rPr>
          <w:spacing w:val="-2"/>
          <w:sz w:val="28"/>
          <w:szCs w:val="28"/>
        </w:rPr>
        <w:t>нарушений.</w:t>
      </w:r>
    </w:p>
    <w:p w:rsidR="00FB0B02" w:rsidRPr="00FB0B02" w:rsidRDefault="00FB0B02" w:rsidP="00091F80">
      <w:pPr>
        <w:pStyle w:val="a9"/>
        <w:widowControl w:val="0"/>
        <w:numPr>
          <w:ilvl w:val="2"/>
          <w:numId w:val="40"/>
        </w:numPr>
        <w:tabs>
          <w:tab w:val="left" w:pos="1760"/>
        </w:tabs>
        <w:autoSpaceDE w:val="0"/>
        <w:autoSpaceDN w:val="0"/>
        <w:ind w:left="0" w:firstLine="709"/>
        <w:contextualSpacing w:val="0"/>
        <w:jc w:val="both"/>
        <w:rPr>
          <w:sz w:val="28"/>
          <w:szCs w:val="28"/>
        </w:rPr>
      </w:pPr>
      <w:r w:rsidRPr="00FB0B02">
        <w:rPr>
          <w:sz w:val="28"/>
          <w:szCs w:val="28"/>
        </w:rPr>
        <w:t>В</w:t>
      </w:r>
      <w:r w:rsidRPr="00FB0B02">
        <w:rPr>
          <w:spacing w:val="-7"/>
          <w:sz w:val="28"/>
          <w:szCs w:val="28"/>
        </w:rPr>
        <w:t xml:space="preserve"> </w:t>
      </w:r>
      <w:r w:rsidRPr="00FB0B02">
        <w:rPr>
          <w:sz w:val="28"/>
          <w:szCs w:val="28"/>
        </w:rPr>
        <w:t>целях</w:t>
      </w:r>
      <w:r w:rsidRPr="00FB0B02">
        <w:rPr>
          <w:spacing w:val="-4"/>
          <w:sz w:val="28"/>
          <w:szCs w:val="28"/>
        </w:rPr>
        <w:t xml:space="preserve"> </w:t>
      </w:r>
      <w:r w:rsidRPr="00FB0B02">
        <w:rPr>
          <w:sz w:val="28"/>
          <w:szCs w:val="28"/>
        </w:rPr>
        <w:t>настоящего</w:t>
      </w:r>
      <w:r w:rsidRPr="00FB0B02">
        <w:rPr>
          <w:spacing w:val="-5"/>
          <w:sz w:val="28"/>
          <w:szCs w:val="28"/>
        </w:rPr>
        <w:t xml:space="preserve"> </w:t>
      </w:r>
      <w:r w:rsidRPr="00FB0B02">
        <w:rPr>
          <w:sz w:val="28"/>
          <w:szCs w:val="28"/>
        </w:rPr>
        <w:t>Положения</w:t>
      </w:r>
      <w:r w:rsidRPr="00FB0B02">
        <w:rPr>
          <w:spacing w:val="-4"/>
          <w:sz w:val="28"/>
          <w:szCs w:val="28"/>
        </w:rPr>
        <w:t xml:space="preserve"> </w:t>
      </w:r>
      <w:r w:rsidRPr="00FB0B02">
        <w:rPr>
          <w:sz w:val="28"/>
          <w:szCs w:val="28"/>
        </w:rPr>
        <w:t>используются</w:t>
      </w:r>
      <w:r w:rsidRPr="00FB0B02">
        <w:rPr>
          <w:spacing w:val="-5"/>
          <w:sz w:val="28"/>
          <w:szCs w:val="28"/>
        </w:rPr>
        <w:t xml:space="preserve"> </w:t>
      </w:r>
      <w:r w:rsidRPr="00FB0B02">
        <w:rPr>
          <w:sz w:val="28"/>
          <w:szCs w:val="28"/>
        </w:rPr>
        <w:t>следующие</w:t>
      </w:r>
      <w:r w:rsidRPr="00FB0B02">
        <w:rPr>
          <w:spacing w:val="-4"/>
          <w:sz w:val="28"/>
          <w:szCs w:val="28"/>
        </w:rPr>
        <w:t xml:space="preserve"> </w:t>
      </w:r>
      <w:r w:rsidRPr="00FB0B02">
        <w:rPr>
          <w:spacing w:val="-2"/>
          <w:sz w:val="28"/>
          <w:szCs w:val="28"/>
        </w:rPr>
        <w:t>понятия:</w:t>
      </w:r>
    </w:p>
    <w:p w:rsidR="00FB0B02" w:rsidRPr="00FB0B02" w:rsidRDefault="00FB0B02" w:rsidP="00091F80">
      <w:pPr>
        <w:pStyle w:val="a5"/>
        <w:ind w:firstLine="709"/>
        <w:rPr>
          <w:szCs w:val="28"/>
        </w:rPr>
      </w:pPr>
      <w:r w:rsidRPr="00FB0B02">
        <w:rPr>
          <w:szCs w:val="28"/>
        </w:rPr>
        <w:t>работники учреждения - физические лица, состоящие с</w:t>
      </w:r>
      <w:r w:rsidRPr="00FB0B02">
        <w:rPr>
          <w:spacing w:val="-3"/>
          <w:szCs w:val="28"/>
        </w:rPr>
        <w:t xml:space="preserve"> </w:t>
      </w:r>
      <w:r w:rsidRPr="00FB0B02">
        <w:rPr>
          <w:szCs w:val="28"/>
        </w:rPr>
        <w:t>учреждением в трудовых отношениях на основании трудового договора;</w:t>
      </w:r>
    </w:p>
    <w:p w:rsidR="00FB0B02" w:rsidRPr="00FB0B02" w:rsidRDefault="00FB0B02" w:rsidP="00091F80">
      <w:pPr>
        <w:pStyle w:val="a5"/>
        <w:ind w:firstLine="709"/>
        <w:rPr>
          <w:szCs w:val="28"/>
        </w:rPr>
      </w:pPr>
      <w:r w:rsidRPr="00FB0B02">
        <w:rPr>
          <w:szCs w:val="28"/>
        </w:rPr>
        <w:t>уведомление</w:t>
      </w:r>
      <w:r w:rsidRPr="00FB0B02">
        <w:rPr>
          <w:spacing w:val="29"/>
          <w:szCs w:val="28"/>
        </w:rPr>
        <w:t xml:space="preserve"> </w:t>
      </w:r>
      <w:r w:rsidRPr="00FB0B02">
        <w:rPr>
          <w:szCs w:val="28"/>
        </w:rPr>
        <w:t>-</w:t>
      </w:r>
      <w:r w:rsidRPr="00FB0B02">
        <w:rPr>
          <w:spacing w:val="29"/>
          <w:szCs w:val="28"/>
        </w:rPr>
        <w:t xml:space="preserve"> </w:t>
      </w:r>
      <w:r w:rsidRPr="00FB0B02">
        <w:rPr>
          <w:szCs w:val="28"/>
        </w:rPr>
        <w:t>сообщение</w:t>
      </w:r>
      <w:r w:rsidRPr="00FB0B02">
        <w:rPr>
          <w:spacing w:val="29"/>
          <w:szCs w:val="28"/>
        </w:rPr>
        <w:t xml:space="preserve"> </w:t>
      </w:r>
      <w:r w:rsidRPr="00FB0B02">
        <w:rPr>
          <w:szCs w:val="28"/>
        </w:rPr>
        <w:t>работника</w:t>
      </w:r>
      <w:r w:rsidRPr="00FB0B02">
        <w:rPr>
          <w:spacing w:val="29"/>
          <w:szCs w:val="28"/>
        </w:rPr>
        <w:t xml:space="preserve"> </w:t>
      </w:r>
      <w:r w:rsidRPr="00FB0B02">
        <w:rPr>
          <w:szCs w:val="28"/>
        </w:rPr>
        <w:t>учреждения</w:t>
      </w:r>
      <w:r w:rsidRPr="00FB0B02">
        <w:rPr>
          <w:spacing w:val="29"/>
          <w:szCs w:val="28"/>
        </w:rPr>
        <w:t xml:space="preserve"> </w:t>
      </w:r>
      <w:r w:rsidRPr="00FB0B02">
        <w:rPr>
          <w:szCs w:val="28"/>
        </w:rPr>
        <w:t>об</w:t>
      </w:r>
      <w:r w:rsidRPr="00FB0B02">
        <w:rPr>
          <w:spacing w:val="29"/>
          <w:szCs w:val="28"/>
        </w:rPr>
        <w:t xml:space="preserve"> </w:t>
      </w:r>
      <w:r w:rsidRPr="00FB0B02">
        <w:rPr>
          <w:szCs w:val="28"/>
        </w:rPr>
        <w:t>обращении</w:t>
      </w:r>
      <w:r w:rsidRPr="00FB0B02">
        <w:rPr>
          <w:spacing w:val="29"/>
          <w:szCs w:val="28"/>
        </w:rPr>
        <w:t xml:space="preserve"> </w:t>
      </w:r>
      <w:r w:rsidRPr="00FB0B02">
        <w:rPr>
          <w:szCs w:val="28"/>
        </w:rPr>
        <w:t>к</w:t>
      </w:r>
      <w:r w:rsidRPr="00FB0B02">
        <w:rPr>
          <w:spacing w:val="-2"/>
          <w:szCs w:val="28"/>
        </w:rPr>
        <w:t xml:space="preserve"> </w:t>
      </w:r>
      <w:r w:rsidRPr="00FB0B02">
        <w:rPr>
          <w:szCs w:val="28"/>
        </w:rPr>
        <w:t>нему</w:t>
      </w:r>
      <w:r w:rsidRPr="00FB0B02">
        <w:rPr>
          <w:spacing w:val="29"/>
          <w:szCs w:val="28"/>
        </w:rPr>
        <w:t xml:space="preserve"> </w:t>
      </w:r>
      <w:r w:rsidRPr="00FB0B02">
        <w:rPr>
          <w:szCs w:val="28"/>
        </w:rPr>
        <w:t>в</w:t>
      </w:r>
      <w:r w:rsidRPr="00FB0B02">
        <w:rPr>
          <w:spacing w:val="29"/>
          <w:szCs w:val="28"/>
        </w:rPr>
        <w:t xml:space="preserve"> </w:t>
      </w:r>
      <w:r w:rsidRPr="00FB0B02">
        <w:rPr>
          <w:szCs w:val="28"/>
        </w:rPr>
        <w:t>целях</w:t>
      </w:r>
      <w:r w:rsidRPr="00FB0B02">
        <w:rPr>
          <w:spacing w:val="29"/>
          <w:szCs w:val="28"/>
        </w:rPr>
        <w:t xml:space="preserve"> </w:t>
      </w:r>
      <w:r w:rsidRPr="00FB0B02">
        <w:rPr>
          <w:szCs w:val="28"/>
        </w:rPr>
        <w:t>склонения</w:t>
      </w:r>
      <w:r w:rsidRPr="00FB0B02">
        <w:rPr>
          <w:spacing w:val="29"/>
          <w:szCs w:val="28"/>
        </w:rPr>
        <w:t xml:space="preserve"> </w:t>
      </w:r>
      <w:r w:rsidRPr="00FB0B02">
        <w:rPr>
          <w:szCs w:val="28"/>
        </w:rPr>
        <w:t>к совершению коррупционных правонарушений;</w:t>
      </w:r>
    </w:p>
    <w:p w:rsidR="00FB0B02" w:rsidRPr="00FB0B02" w:rsidRDefault="00FB0B02" w:rsidP="00091F80">
      <w:pPr>
        <w:pStyle w:val="a5"/>
        <w:ind w:firstLine="709"/>
        <w:rPr>
          <w:szCs w:val="28"/>
        </w:rPr>
      </w:pPr>
      <w:r w:rsidRPr="00FB0B02">
        <w:rPr>
          <w:szCs w:val="28"/>
        </w:rPr>
        <w:t>иные понятия, используемые в настоящем Положении, применяются в том же значении, что и в Федеральном законе от 25 декабря 2014 года № 273-ФЗ «О противодействии коррупции».</w:t>
      </w:r>
    </w:p>
    <w:p w:rsidR="00FB0B02" w:rsidRPr="00FB0B02" w:rsidRDefault="00FB0B02" w:rsidP="00091F80">
      <w:pPr>
        <w:pStyle w:val="a9"/>
        <w:widowControl w:val="0"/>
        <w:numPr>
          <w:ilvl w:val="2"/>
          <w:numId w:val="40"/>
        </w:numPr>
        <w:tabs>
          <w:tab w:val="left" w:pos="1778"/>
        </w:tabs>
        <w:autoSpaceDE w:val="0"/>
        <w:autoSpaceDN w:val="0"/>
        <w:ind w:left="0" w:firstLine="709"/>
        <w:contextualSpacing w:val="0"/>
        <w:jc w:val="both"/>
        <w:rPr>
          <w:sz w:val="28"/>
          <w:szCs w:val="28"/>
        </w:rPr>
      </w:pPr>
      <w:r w:rsidRPr="00FB0B02">
        <w:rPr>
          <w:sz w:val="28"/>
          <w:szCs w:val="28"/>
        </w:rPr>
        <w:t>Работники обязаны информировать работодателя обо всех случаях обращения к ним лиц в целях склонения их к совершению коррупционных правонарушений.</w:t>
      </w:r>
    </w:p>
    <w:p w:rsidR="00FB0B02" w:rsidRPr="00FB0B02" w:rsidRDefault="00FB0B02" w:rsidP="00091F80">
      <w:pPr>
        <w:pStyle w:val="a9"/>
        <w:widowControl w:val="0"/>
        <w:numPr>
          <w:ilvl w:val="2"/>
          <w:numId w:val="40"/>
        </w:numPr>
        <w:tabs>
          <w:tab w:val="left" w:pos="1761"/>
        </w:tabs>
        <w:autoSpaceDE w:val="0"/>
        <w:autoSpaceDN w:val="0"/>
        <w:ind w:left="0" w:firstLine="709"/>
        <w:contextualSpacing w:val="0"/>
        <w:jc w:val="both"/>
        <w:rPr>
          <w:sz w:val="28"/>
          <w:szCs w:val="28"/>
        </w:rPr>
      </w:pPr>
      <w:r w:rsidRPr="00FB0B02">
        <w:rPr>
          <w:sz w:val="28"/>
          <w:szCs w:val="28"/>
        </w:rPr>
        <w:t>В</w:t>
      </w:r>
      <w:r w:rsidRPr="00FB0B02">
        <w:rPr>
          <w:spacing w:val="-2"/>
          <w:sz w:val="28"/>
          <w:szCs w:val="28"/>
        </w:rPr>
        <w:t xml:space="preserve"> </w:t>
      </w:r>
      <w:r w:rsidRPr="00FB0B02">
        <w:rPr>
          <w:sz w:val="28"/>
          <w:szCs w:val="28"/>
        </w:rPr>
        <w:t>случае</w:t>
      </w:r>
      <w:r w:rsidRPr="00FB0B02">
        <w:rPr>
          <w:spacing w:val="-2"/>
          <w:sz w:val="28"/>
          <w:szCs w:val="28"/>
        </w:rPr>
        <w:t xml:space="preserve"> </w:t>
      </w:r>
      <w:r w:rsidRPr="00FB0B02">
        <w:rPr>
          <w:sz w:val="28"/>
          <w:szCs w:val="28"/>
        </w:rPr>
        <w:t>поступления</w:t>
      </w:r>
      <w:r w:rsidRPr="00FB0B02">
        <w:rPr>
          <w:spacing w:val="-2"/>
          <w:sz w:val="28"/>
          <w:szCs w:val="28"/>
        </w:rPr>
        <w:t xml:space="preserve"> </w:t>
      </w:r>
      <w:r w:rsidRPr="00FB0B02">
        <w:rPr>
          <w:sz w:val="28"/>
          <w:szCs w:val="28"/>
        </w:rPr>
        <w:t>к</w:t>
      </w:r>
      <w:r w:rsidRPr="00FB0B02">
        <w:rPr>
          <w:spacing w:val="-2"/>
          <w:sz w:val="28"/>
          <w:szCs w:val="28"/>
        </w:rPr>
        <w:t xml:space="preserve"> </w:t>
      </w:r>
      <w:r w:rsidRPr="00FB0B02">
        <w:rPr>
          <w:sz w:val="28"/>
          <w:szCs w:val="28"/>
        </w:rPr>
        <w:t>работнику</w:t>
      </w:r>
      <w:r w:rsidRPr="00FB0B02">
        <w:rPr>
          <w:spacing w:val="-2"/>
          <w:sz w:val="28"/>
          <w:szCs w:val="28"/>
        </w:rPr>
        <w:t xml:space="preserve"> </w:t>
      </w:r>
      <w:r w:rsidRPr="00FB0B02">
        <w:rPr>
          <w:sz w:val="28"/>
          <w:szCs w:val="28"/>
        </w:rPr>
        <w:t>учреждения</w:t>
      </w:r>
      <w:r w:rsidRPr="00FB0B02">
        <w:rPr>
          <w:spacing w:val="-2"/>
          <w:sz w:val="28"/>
          <w:szCs w:val="28"/>
        </w:rPr>
        <w:t xml:space="preserve"> </w:t>
      </w:r>
      <w:r w:rsidRPr="00FB0B02">
        <w:rPr>
          <w:sz w:val="28"/>
          <w:szCs w:val="28"/>
        </w:rPr>
        <w:t>обращения</w:t>
      </w:r>
      <w:r w:rsidRPr="00FB0B02">
        <w:rPr>
          <w:spacing w:val="-2"/>
          <w:sz w:val="28"/>
          <w:szCs w:val="28"/>
        </w:rPr>
        <w:t xml:space="preserve"> </w:t>
      </w:r>
      <w:r w:rsidRPr="00FB0B02">
        <w:rPr>
          <w:sz w:val="28"/>
          <w:szCs w:val="28"/>
        </w:rPr>
        <w:t>в</w:t>
      </w:r>
      <w:r w:rsidRPr="00FB0B02">
        <w:rPr>
          <w:spacing w:val="-2"/>
          <w:sz w:val="28"/>
          <w:szCs w:val="28"/>
        </w:rPr>
        <w:t xml:space="preserve"> </w:t>
      </w:r>
      <w:r w:rsidRPr="00FB0B02">
        <w:rPr>
          <w:sz w:val="28"/>
          <w:szCs w:val="28"/>
        </w:rPr>
        <w:t>целях</w:t>
      </w:r>
      <w:r w:rsidRPr="00FB0B02">
        <w:rPr>
          <w:spacing w:val="-2"/>
          <w:sz w:val="28"/>
          <w:szCs w:val="28"/>
        </w:rPr>
        <w:t xml:space="preserve"> </w:t>
      </w:r>
      <w:r w:rsidRPr="00FB0B02">
        <w:rPr>
          <w:sz w:val="28"/>
          <w:szCs w:val="28"/>
        </w:rPr>
        <w:t>склонения</w:t>
      </w:r>
      <w:r w:rsidRPr="00FB0B02">
        <w:rPr>
          <w:spacing w:val="-2"/>
          <w:sz w:val="28"/>
          <w:szCs w:val="28"/>
        </w:rPr>
        <w:t xml:space="preserve"> </w:t>
      </w:r>
      <w:r w:rsidRPr="00FB0B02">
        <w:rPr>
          <w:sz w:val="28"/>
          <w:szCs w:val="28"/>
        </w:rPr>
        <w:t>к</w:t>
      </w:r>
      <w:r w:rsidRPr="00FB0B02">
        <w:rPr>
          <w:spacing w:val="-2"/>
          <w:sz w:val="28"/>
          <w:szCs w:val="28"/>
        </w:rPr>
        <w:t xml:space="preserve"> </w:t>
      </w:r>
      <w:r w:rsidRPr="00FB0B02">
        <w:rPr>
          <w:sz w:val="28"/>
          <w:szCs w:val="28"/>
        </w:rPr>
        <w:t>совершению коррупционных правонарушений указанный работник учреждения обязан незамедлительно устно уведомить работодателя. В течение одного рабочего дня работник учреждения обязан направить работодателю уведомление в письменной форме.</w:t>
      </w:r>
    </w:p>
    <w:p w:rsidR="00FB0B02" w:rsidRPr="00FB0B02" w:rsidRDefault="00FB0B02" w:rsidP="00091F80">
      <w:pPr>
        <w:pStyle w:val="a5"/>
        <w:ind w:firstLine="709"/>
        <w:rPr>
          <w:szCs w:val="28"/>
        </w:rPr>
      </w:pPr>
      <w:r w:rsidRPr="00FB0B02">
        <w:rPr>
          <w:szCs w:val="28"/>
        </w:rPr>
        <w:t>При невозможности направить уведомление в указанный срок (в</w:t>
      </w:r>
      <w:r w:rsidRPr="00FB0B02">
        <w:rPr>
          <w:spacing w:val="-2"/>
          <w:szCs w:val="28"/>
        </w:rPr>
        <w:t xml:space="preserve"> </w:t>
      </w:r>
      <w:r w:rsidRPr="00FB0B02">
        <w:rPr>
          <w:szCs w:val="28"/>
        </w:rPr>
        <w:t>случае болезни, командировки,</w:t>
      </w:r>
      <w:r w:rsidRPr="00FB0B02">
        <w:rPr>
          <w:spacing w:val="-4"/>
          <w:szCs w:val="28"/>
        </w:rPr>
        <w:t xml:space="preserve"> </w:t>
      </w:r>
      <w:r w:rsidRPr="00FB0B02">
        <w:rPr>
          <w:szCs w:val="28"/>
        </w:rPr>
        <w:t>отпуска</w:t>
      </w:r>
      <w:r w:rsidRPr="00FB0B02">
        <w:rPr>
          <w:spacing w:val="-4"/>
          <w:szCs w:val="28"/>
        </w:rPr>
        <w:t xml:space="preserve"> </w:t>
      </w:r>
      <w:r w:rsidRPr="00FB0B02">
        <w:rPr>
          <w:szCs w:val="28"/>
        </w:rPr>
        <w:t>и</w:t>
      </w:r>
      <w:r w:rsidRPr="00FB0B02">
        <w:rPr>
          <w:spacing w:val="-4"/>
          <w:szCs w:val="28"/>
        </w:rPr>
        <w:t xml:space="preserve"> </w:t>
      </w:r>
      <w:r w:rsidRPr="00FB0B02">
        <w:rPr>
          <w:szCs w:val="28"/>
        </w:rPr>
        <w:t>т.д.)</w:t>
      </w:r>
      <w:r w:rsidRPr="00FB0B02">
        <w:rPr>
          <w:spacing w:val="-4"/>
          <w:szCs w:val="28"/>
        </w:rPr>
        <w:t xml:space="preserve"> </w:t>
      </w:r>
      <w:r w:rsidRPr="00FB0B02">
        <w:rPr>
          <w:szCs w:val="28"/>
        </w:rPr>
        <w:t>работник</w:t>
      </w:r>
      <w:r w:rsidRPr="00FB0B02">
        <w:rPr>
          <w:spacing w:val="-4"/>
          <w:szCs w:val="28"/>
        </w:rPr>
        <w:t xml:space="preserve"> </w:t>
      </w:r>
      <w:r w:rsidRPr="00FB0B02">
        <w:rPr>
          <w:szCs w:val="28"/>
        </w:rPr>
        <w:t>учреждения</w:t>
      </w:r>
      <w:r w:rsidRPr="00FB0B02">
        <w:rPr>
          <w:spacing w:val="-4"/>
          <w:szCs w:val="28"/>
        </w:rPr>
        <w:t xml:space="preserve"> </w:t>
      </w:r>
      <w:r w:rsidRPr="00FB0B02">
        <w:rPr>
          <w:szCs w:val="28"/>
        </w:rPr>
        <w:t>направляет</w:t>
      </w:r>
      <w:r w:rsidRPr="00FB0B02">
        <w:rPr>
          <w:spacing w:val="-4"/>
          <w:szCs w:val="28"/>
        </w:rPr>
        <w:t xml:space="preserve"> </w:t>
      </w:r>
      <w:r w:rsidRPr="00FB0B02">
        <w:rPr>
          <w:szCs w:val="28"/>
        </w:rPr>
        <w:t>работодателю</w:t>
      </w:r>
      <w:r w:rsidRPr="00FB0B02">
        <w:rPr>
          <w:spacing w:val="-4"/>
          <w:szCs w:val="28"/>
        </w:rPr>
        <w:t xml:space="preserve"> </w:t>
      </w:r>
      <w:r w:rsidRPr="00FB0B02">
        <w:rPr>
          <w:szCs w:val="28"/>
        </w:rPr>
        <w:t>уведомление</w:t>
      </w:r>
      <w:r w:rsidRPr="00FB0B02">
        <w:rPr>
          <w:spacing w:val="-4"/>
          <w:szCs w:val="28"/>
        </w:rPr>
        <w:t xml:space="preserve"> </w:t>
      </w:r>
      <w:r w:rsidRPr="00FB0B02">
        <w:rPr>
          <w:szCs w:val="28"/>
        </w:rPr>
        <w:t>в</w:t>
      </w:r>
      <w:r w:rsidRPr="00FB0B02">
        <w:rPr>
          <w:spacing w:val="-4"/>
          <w:szCs w:val="28"/>
        </w:rPr>
        <w:t xml:space="preserve"> </w:t>
      </w:r>
      <w:r w:rsidRPr="00FB0B02">
        <w:rPr>
          <w:szCs w:val="28"/>
        </w:rPr>
        <w:t>течение одного рабочего дня после прибытия на рабочее место.</w:t>
      </w:r>
    </w:p>
    <w:p w:rsidR="00FB0B02" w:rsidRPr="00FB0B02" w:rsidRDefault="00FB0B02" w:rsidP="00091F80">
      <w:pPr>
        <w:pStyle w:val="a9"/>
        <w:widowControl w:val="0"/>
        <w:numPr>
          <w:ilvl w:val="2"/>
          <w:numId w:val="40"/>
        </w:numPr>
        <w:tabs>
          <w:tab w:val="left" w:pos="1760"/>
        </w:tabs>
        <w:autoSpaceDE w:val="0"/>
        <w:autoSpaceDN w:val="0"/>
        <w:ind w:left="0" w:firstLine="709"/>
        <w:contextualSpacing w:val="0"/>
        <w:jc w:val="both"/>
        <w:rPr>
          <w:sz w:val="28"/>
          <w:szCs w:val="28"/>
        </w:rPr>
      </w:pPr>
      <w:r w:rsidRPr="00FB0B02">
        <w:rPr>
          <w:sz w:val="28"/>
          <w:szCs w:val="28"/>
        </w:rPr>
        <w:t>В</w:t>
      </w:r>
      <w:r w:rsidRPr="00FB0B02">
        <w:rPr>
          <w:spacing w:val="-7"/>
          <w:sz w:val="28"/>
          <w:szCs w:val="28"/>
        </w:rPr>
        <w:t xml:space="preserve"> </w:t>
      </w:r>
      <w:r w:rsidRPr="00FB0B02">
        <w:rPr>
          <w:sz w:val="28"/>
          <w:szCs w:val="28"/>
        </w:rPr>
        <w:t>уведомлении</w:t>
      </w:r>
      <w:r w:rsidRPr="00FB0B02">
        <w:rPr>
          <w:spacing w:val="-5"/>
          <w:sz w:val="28"/>
          <w:szCs w:val="28"/>
        </w:rPr>
        <w:t xml:space="preserve"> </w:t>
      </w:r>
      <w:r w:rsidRPr="00FB0B02">
        <w:rPr>
          <w:sz w:val="28"/>
          <w:szCs w:val="28"/>
        </w:rPr>
        <w:t>должны</w:t>
      </w:r>
      <w:r w:rsidRPr="00FB0B02">
        <w:rPr>
          <w:spacing w:val="-4"/>
          <w:sz w:val="28"/>
          <w:szCs w:val="28"/>
        </w:rPr>
        <w:t xml:space="preserve"> </w:t>
      </w:r>
      <w:r w:rsidRPr="00FB0B02">
        <w:rPr>
          <w:sz w:val="28"/>
          <w:szCs w:val="28"/>
        </w:rPr>
        <w:t>содержаться</w:t>
      </w:r>
      <w:r w:rsidRPr="00FB0B02">
        <w:rPr>
          <w:spacing w:val="-5"/>
          <w:sz w:val="28"/>
          <w:szCs w:val="28"/>
        </w:rPr>
        <w:t xml:space="preserve"> </w:t>
      </w:r>
      <w:r w:rsidRPr="00FB0B02">
        <w:rPr>
          <w:sz w:val="28"/>
          <w:szCs w:val="28"/>
        </w:rPr>
        <w:t>следующие</w:t>
      </w:r>
      <w:r w:rsidRPr="00FB0B02">
        <w:rPr>
          <w:spacing w:val="-4"/>
          <w:sz w:val="28"/>
          <w:szCs w:val="28"/>
        </w:rPr>
        <w:t xml:space="preserve"> </w:t>
      </w:r>
      <w:r w:rsidRPr="00FB0B02">
        <w:rPr>
          <w:spacing w:val="-2"/>
          <w:sz w:val="28"/>
          <w:szCs w:val="28"/>
        </w:rPr>
        <w:t>сведения:</w:t>
      </w:r>
    </w:p>
    <w:p w:rsidR="00FB0B02" w:rsidRPr="00FB0B02" w:rsidRDefault="00FB0B02" w:rsidP="00091F80">
      <w:pPr>
        <w:pStyle w:val="a9"/>
        <w:widowControl w:val="0"/>
        <w:numPr>
          <w:ilvl w:val="3"/>
          <w:numId w:val="40"/>
        </w:numPr>
        <w:tabs>
          <w:tab w:val="left" w:pos="1647"/>
        </w:tabs>
        <w:autoSpaceDE w:val="0"/>
        <w:autoSpaceDN w:val="0"/>
        <w:ind w:left="0" w:firstLine="709"/>
        <w:contextualSpacing w:val="0"/>
        <w:jc w:val="both"/>
        <w:rPr>
          <w:sz w:val="28"/>
          <w:szCs w:val="28"/>
        </w:rPr>
      </w:pPr>
      <w:r w:rsidRPr="00FB0B02">
        <w:rPr>
          <w:sz w:val="28"/>
          <w:szCs w:val="28"/>
        </w:rPr>
        <w:t>фамилия,</w:t>
      </w:r>
      <w:r w:rsidRPr="00FB0B02">
        <w:rPr>
          <w:spacing w:val="-17"/>
          <w:sz w:val="28"/>
          <w:szCs w:val="28"/>
        </w:rPr>
        <w:t xml:space="preserve"> </w:t>
      </w:r>
      <w:r w:rsidRPr="00FB0B02">
        <w:rPr>
          <w:sz w:val="28"/>
          <w:szCs w:val="28"/>
        </w:rPr>
        <w:t>имя,</w:t>
      </w:r>
      <w:r w:rsidRPr="00FB0B02">
        <w:rPr>
          <w:spacing w:val="-15"/>
          <w:sz w:val="28"/>
          <w:szCs w:val="28"/>
        </w:rPr>
        <w:t xml:space="preserve"> </w:t>
      </w:r>
      <w:r w:rsidRPr="00FB0B02">
        <w:rPr>
          <w:sz w:val="28"/>
          <w:szCs w:val="28"/>
        </w:rPr>
        <w:t>отчество</w:t>
      </w:r>
      <w:r w:rsidRPr="00FB0B02">
        <w:rPr>
          <w:spacing w:val="-15"/>
          <w:sz w:val="28"/>
          <w:szCs w:val="28"/>
        </w:rPr>
        <w:t xml:space="preserve"> </w:t>
      </w:r>
      <w:r w:rsidRPr="00FB0B02">
        <w:rPr>
          <w:sz w:val="28"/>
          <w:szCs w:val="28"/>
        </w:rPr>
        <w:t>уведомителя,</w:t>
      </w:r>
      <w:r w:rsidRPr="00FB0B02">
        <w:rPr>
          <w:spacing w:val="-15"/>
          <w:sz w:val="28"/>
          <w:szCs w:val="28"/>
        </w:rPr>
        <w:t xml:space="preserve"> </w:t>
      </w:r>
      <w:r w:rsidRPr="00FB0B02">
        <w:rPr>
          <w:sz w:val="28"/>
          <w:szCs w:val="28"/>
        </w:rPr>
        <w:t>контактный</w:t>
      </w:r>
      <w:r w:rsidRPr="00FB0B02">
        <w:rPr>
          <w:spacing w:val="-15"/>
          <w:sz w:val="28"/>
          <w:szCs w:val="28"/>
        </w:rPr>
        <w:t xml:space="preserve"> </w:t>
      </w:r>
      <w:r w:rsidRPr="00FB0B02">
        <w:rPr>
          <w:sz w:val="28"/>
          <w:szCs w:val="28"/>
        </w:rPr>
        <w:t>телефон,</w:t>
      </w:r>
      <w:r w:rsidRPr="00FB0B02">
        <w:rPr>
          <w:spacing w:val="-15"/>
          <w:sz w:val="28"/>
          <w:szCs w:val="28"/>
        </w:rPr>
        <w:t xml:space="preserve"> </w:t>
      </w:r>
      <w:r w:rsidRPr="00FB0B02">
        <w:rPr>
          <w:sz w:val="28"/>
          <w:szCs w:val="28"/>
        </w:rPr>
        <w:t>а</w:t>
      </w:r>
      <w:r w:rsidRPr="00FB0B02">
        <w:rPr>
          <w:spacing w:val="-15"/>
          <w:sz w:val="28"/>
          <w:szCs w:val="28"/>
        </w:rPr>
        <w:t xml:space="preserve"> </w:t>
      </w:r>
      <w:r w:rsidRPr="00FB0B02">
        <w:rPr>
          <w:sz w:val="28"/>
          <w:szCs w:val="28"/>
        </w:rPr>
        <w:t>также</w:t>
      </w:r>
      <w:r w:rsidRPr="00FB0B02">
        <w:rPr>
          <w:spacing w:val="-15"/>
          <w:sz w:val="28"/>
          <w:szCs w:val="28"/>
        </w:rPr>
        <w:t xml:space="preserve"> </w:t>
      </w:r>
      <w:r w:rsidRPr="00FB0B02">
        <w:rPr>
          <w:sz w:val="28"/>
          <w:szCs w:val="28"/>
        </w:rPr>
        <w:t>иная</w:t>
      </w:r>
      <w:r w:rsidRPr="00FB0B02">
        <w:rPr>
          <w:spacing w:val="-15"/>
          <w:sz w:val="28"/>
          <w:szCs w:val="28"/>
        </w:rPr>
        <w:t xml:space="preserve"> </w:t>
      </w:r>
      <w:r w:rsidRPr="00FB0B02">
        <w:rPr>
          <w:sz w:val="28"/>
          <w:szCs w:val="28"/>
        </w:rPr>
        <w:t>информация,</w:t>
      </w:r>
      <w:r w:rsidRPr="00FB0B02">
        <w:rPr>
          <w:spacing w:val="-15"/>
          <w:sz w:val="28"/>
          <w:szCs w:val="28"/>
        </w:rPr>
        <w:t xml:space="preserve"> </w:t>
      </w:r>
      <w:r w:rsidRPr="00FB0B02">
        <w:rPr>
          <w:sz w:val="28"/>
          <w:szCs w:val="28"/>
        </w:rPr>
        <w:t>которая, по мнению уведомителя, поможет установить с ним контакт;</w:t>
      </w:r>
    </w:p>
    <w:p w:rsidR="00FB0B02" w:rsidRPr="00FB0B02" w:rsidRDefault="00FB0B02" w:rsidP="00091F80">
      <w:pPr>
        <w:pStyle w:val="a9"/>
        <w:widowControl w:val="0"/>
        <w:numPr>
          <w:ilvl w:val="3"/>
          <w:numId w:val="40"/>
        </w:numPr>
        <w:tabs>
          <w:tab w:val="left" w:pos="1719"/>
        </w:tabs>
        <w:autoSpaceDE w:val="0"/>
        <w:autoSpaceDN w:val="0"/>
        <w:ind w:left="0" w:hanging="199"/>
        <w:contextualSpacing w:val="0"/>
        <w:jc w:val="both"/>
        <w:rPr>
          <w:sz w:val="28"/>
          <w:szCs w:val="28"/>
        </w:rPr>
      </w:pPr>
      <w:r w:rsidRPr="00FB0B02">
        <w:rPr>
          <w:spacing w:val="-2"/>
          <w:sz w:val="28"/>
          <w:szCs w:val="28"/>
        </w:rPr>
        <w:t>должность;</w:t>
      </w:r>
    </w:p>
    <w:p w:rsidR="00FB0B02" w:rsidRPr="00FB0B02" w:rsidRDefault="00FB0B02" w:rsidP="00091F80">
      <w:pPr>
        <w:pStyle w:val="a9"/>
        <w:widowControl w:val="0"/>
        <w:numPr>
          <w:ilvl w:val="3"/>
          <w:numId w:val="40"/>
        </w:numPr>
        <w:tabs>
          <w:tab w:val="left" w:pos="1740"/>
        </w:tabs>
        <w:autoSpaceDE w:val="0"/>
        <w:autoSpaceDN w:val="0"/>
        <w:ind w:left="0" w:firstLine="709"/>
        <w:contextualSpacing w:val="0"/>
        <w:jc w:val="both"/>
        <w:rPr>
          <w:sz w:val="28"/>
          <w:szCs w:val="28"/>
        </w:rPr>
      </w:pPr>
      <w:r w:rsidRPr="00FB0B02">
        <w:rPr>
          <w:sz w:val="28"/>
          <w:szCs w:val="28"/>
        </w:rPr>
        <w:t>обстоятельства, при которых произошло обращение в целях склонения к совершению коррупционных правонарушений;</w:t>
      </w:r>
    </w:p>
    <w:p w:rsidR="00FB0B02" w:rsidRPr="00FB0B02" w:rsidRDefault="00FB0B02" w:rsidP="00091F80">
      <w:pPr>
        <w:pStyle w:val="a9"/>
        <w:widowControl w:val="0"/>
        <w:numPr>
          <w:ilvl w:val="3"/>
          <w:numId w:val="40"/>
        </w:numPr>
        <w:tabs>
          <w:tab w:val="left" w:pos="1688"/>
        </w:tabs>
        <w:autoSpaceDE w:val="0"/>
        <w:autoSpaceDN w:val="0"/>
        <w:ind w:left="0" w:firstLine="709"/>
        <w:contextualSpacing w:val="0"/>
        <w:jc w:val="both"/>
        <w:rPr>
          <w:sz w:val="28"/>
          <w:szCs w:val="28"/>
        </w:rPr>
      </w:pPr>
      <w:r w:rsidRPr="00FB0B02">
        <w:rPr>
          <w:sz w:val="28"/>
          <w:szCs w:val="28"/>
        </w:rPr>
        <w:t xml:space="preserve">известные сведения о лице (физическом или юридическом), </w:t>
      </w:r>
      <w:r w:rsidRPr="00FB0B02">
        <w:rPr>
          <w:sz w:val="28"/>
          <w:szCs w:val="28"/>
        </w:rPr>
        <w:lastRenderedPageBreak/>
        <w:t>выступившем с обращением в целях склонения к совершению коррупционных правонарушений;</w:t>
      </w:r>
    </w:p>
    <w:p w:rsidR="00FB0B02" w:rsidRPr="00FB0B02" w:rsidRDefault="00FB0B02" w:rsidP="00091F80">
      <w:pPr>
        <w:pStyle w:val="a9"/>
        <w:widowControl w:val="0"/>
        <w:numPr>
          <w:ilvl w:val="3"/>
          <w:numId w:val="40"/>
        </w:numPr>
        <w:tabs>
          <w:tab w:val="left" w:pos="1742"/>
        </w:tabs>
        <w:autoSpaceDE w:val="0"/>
        <w:autoSpaceDN w:val="0"/>
        <w:ind w:left="0" w:firstLine="709"/>
        <w:contextualSpacing w:val="0"/>
        <w:jc w:val="both"/>
        <w:rPr>
          <w:sz w:val="28"/>
          <w:szCs w:val="28"/>
        </w:rPr>
      </w:pPr>
      <w:r w:rsidRPr="00FB0B02">
        <w:rPr>
          <w:sz w:val="28"/>
          <w:szCs w:val="28"/>
        </w:rPr>
        <w:t>изложение сути обращения (дата и место обращения, к совершению какого действия (бездействия) происходит склонение, предложенная выгода, предполагаемые последствия, иные обстоятельства обращения);</w:t>
      </w:r>
    </w:p>
    <w:p w:rsidR="00FB0B02" w:rsidRPr="00FB0B02" w:rsidRDefault="00FB0B02" w:rsidP="00091F80">
      <w:pPr>
        <w:pStyle w:val="a9"/>
        <w:widowControl w:val="0"/>
        <w:numPr>
          <w:ilvl w:val="3"/>
          <w:numId w:val="40"/>
        </w:numPr>
        <w:tabs>
          <w:tab w:val="left" w:pos="1644"/>
        </w:tabs>
        <w:autoSpaceDE w:val="0"/>
        <w:autoSpaceDN w:val="0"/>
        <w:ind w:left="0" w:hanging="124"/>
        <w:contextualSpacing w:val="0"/>
        <w:jc w:val="both"/>
        <w:rPr>
          <w:sz w:val="28"/>
          <w:szCs w:val="28"/>
        </w:rPr>
      </w:pPr>
      <w:r w:rsidRPr="00FB0B02">
        <w:rPr>
          <w:spacing w:val="-2"/>
          <w:sz w:val="28"/>
          <w:szCs w:val="28"/>
        </w:rPr>
        <w:t>сведения</w:t>
      </w:r>
      <w:r w:rsidRPr="00FB0B02">
        <w:rPr>
          <w:spacing w:val="-7"/>
          <w:sz w:val="28"/>
          <w:szCs w:val="28"/>
        </w:rPr>
        <w:t xml:space="preserve"> </w:t>
      </w:r>
      <w:r w:rsidRPr="00FB0B02">
        <w:rPr>
          <w:spacing w:val="-2"/>
          <w:sz w:val="28"/>
          <w:szCs w:val="28"/>
        </w:rPr>
        <w:t>о</w:t>
      </w:r>
      <w:r w:rsidRPr="00FB0B02">
        <w:rPr>
          <w:spacing w:val="-6"/>
          <w:sz w:val="28"/>
          <w:szCs w:val="28"/>
        </w:rPr>
        <w:t xml:space="preserve"> </w:t>
      </w:r>
      <w:r w:rsidRPr="00FB0B02">
        <w:rPr>
          <w:spacing w:val="-2"/>
          <w:sz w:val="28"/>
          <w:szCs w:val="28"/>
        </w:rPr>
        <w:t>лицах,</w:t>
      </w:r>
      <w:r w:rsidRPr="00FB0B02">
        <w:rPr>
          <w:spacing w:val="-6"/>
          <w:sz w:val="28"/>
          <w:szCs w:val="28"/>
        </w:rPr>
        <w:t xml:space="preserve"> </w:t>
      </w:r>
      <w:r w:rsidRPr="00FB0B02">
        <w:rPr>
          <w:spacing w:val="-2"/>
          <w:sz w:val="28"/>
          <w:szCs w:val="28"/>
        </w:rPr>
        <w:t>имеющих</w:t>
      </w:r>
      <w:r w:rsidRPr="00FB0B02">
        <w:rPr>
          <w:spacing w:val="-6"/>
          <w:sz w:val="28"/>
          <w:szCs w:val="28"/>
        </w:rPr>
        <w:t xml:space="preserve"> </w:t>
      </w:r>
      <w:r w:rsidRPr="00FB0B02">
        <w:rPr>
          <w:spacing w:val="-2"/>
          <w:sz w:val="28"/>
          <w:szCs w:val="28"/>
        </w:rPr>
        <w:t>отношение</w:t>
      </w:r>
      <w:r w:rsidRPr="00FB0B02">
        <w:rPr>
          <w:spacing w:val="-6"/>
          <w:sz w:val="28"/>
          <w:szCs w:val="28"/>
        </w:rPr>
        <w:t xml:space="preserve"> </w:t>
      </w:r>
      <w:r w:rsidRPr="00FB0B02">
        <w:rPr>
          <w:spacing w:val="-2"/>
          <w:sz w:val="28"/>
          <w:szCs w:val="28"/>
        </w:rPr>
        <w:t>к</w:t>
      </w:r>
      <w:r w:rsidRPr="00FB0B02">
        <w:rPr>
          <w:spacing w:val="-6"/>
          <w:sz w:val="28"/>
          <w:szCs w:val="28"/>
        </w:rPr>
        <w:t xml:space="preserve"> </w:t>
      </w:r>
      <w:r w:rsidRPr="00FB0B02">
        <w:rPr>
          <w:spacing w:val="-2"/>
          <w:sz w:val="28"/>
          <w:szCs w:val="28"/>
        </w:rPr>
        <w:t>данному</w:t>
      </w:r>
      <w:r w:rsidRPr="00FB0B02">
        <w:rPr>
          <w:spacing w:val="-6"/>
          <w:sz w:val="28"/>
          <w:szCs w:val="28"/>
        </w:rPr>
        <w:t xml:space="preserve"> </w:t>
      </w:r>
      <w:r w:rsidRPr="00FB0B02">
        <w:rPr>
          <w:spacing w:val="-2"/>
          <w:sz w:val="28"/>
          <w:szCs w:val="28"/>
        </w:rPr>
        <w:t>делу,</w:t>
      </w:r>
      <w:r w:rsidRPr="00FB0B02">
        <w:rPr>
          <w:spacing w:val="-6"/>
          <w:sz w:val="28"/>
          <w:szCs w:val="28"/>
        </w:rPr>
        <w:t xml:space="preserve"> </w:t>
      </w:r>
      <w:r w:rsidRPr="00FB0B02">
        <w:rPr>
          <w:spacing w:val="-2"/>
          <w:sz w:val="28"/>
          <w:szCs w:val="28"/>
        </w:rPr>
        <w:t>и</w:t>
      </w:r>
      <w:r w:rsidRPr="00FB0B02">
        <w:rPr>
          <w:spacing w:val="-6"/>
          <w:sz w:val="28"/>
          <w:szCs w:val="28"/>
        </w:rPr>
        <w:t xml:space="preserve"> </w:t>
      </w:r>
      <w:r w:rsidRPr="00FB0B02">
        <w:rPr>
          <w:spacing w:val="-2"/>
          <w:sz w:val="28"/>
          <w:szCs w:val="28"/>
        </w:rPr>
        <w:t>свидетелях,</w:t>
      </w:r>
      <w:r w:rsidRPr="00FB0B02">
        <w:rPr>
          <w:spacing w:val="-6"/>
          <w:sz w:val="28"/>
          <w:szCs w:val="28"/>
        </w:rPr>
        <w:t xml:space="preserve"> </w:t>
      </w:r>
      <w:r w:rsidRPr="00FB0B02">
        <w:rPr>
          <w:spacing w:val="-2"/>
          <w:sz w:val="28"/>
          <w:szCs w:val="28"/>
        </w:rPr>
        <w:t>если</w:t>
      </w:r>
      <w:r w:rsidRPr="00FB0B02">
        <w:rPr>
          <w:spacing w:val="-6"/>
          <w:sz w:val="28"/>
          <w:szCs w:val="28"/>
        </w:rPr>
        <w:t xml:space="preserve"> </w:t>
      </w:r>
      <w:r w:rsidRPr="00FB0B02">
        <w:rPr>
          <w:spacing w:val="-2"/>
          <w:sz w:val="28"/>
          <w:szCs w:val="28"/>
        </w:rPr>
        <w:t>таковые</w:t>
      </w:r>
      <w:r w:rsidRPr="00FB0B02">
        <w:rPr>
          <w:spacing w:val="-6"/>
          <w:sz w:val="28"/>
          <w:szCs w:val="28"/>
        </w:rPr>
        <w:t xml:space="preserve"> </w:t>
      </w:r>
      <w:r w:rsidRPr="00FB0B02">
        <w:rPr>
          <w:spacing w:val="-2"/>
          <w:sz w:val="28"/>
          <w:szCs w:val="28"/>
        </w:rPr>
        <w:t>имеются;</w:t>
      </w:r>
    </w:p>
    <w:p w:rsidR="00FB0B02" w:rsidRPr="00FB0B02" w:rsidRDefault="00FB0B02" w:rsidP="00091F80">
      <w:pPr>
        <w:pStyle w:val="a9"/>
        <w:widowControl w:val="0"/>
        <w:numPr>
          <w:ilvl w:val="3"/>
          <w:numId w:val="40"/>
        </w:numPr>
        <w:tabs>
          <w:tab w:val="left" w:pos="1670"/>
        </w:tabs>
        <w:autoSpaceDE w:val="0"/>
        <w:autoSpaceDN w:val="0"/>
        <w:ind w:left="0" w:firstLine="709"/>
        <w:contextualSpacing w:val="0"/>
        <w:jc w:val="both"/>
        <w:rPr>
          <w:sz w:val="28"/>
          <w:szCs w:val="28"/>
        </w:rPr>
      </w:pPr>
      <w:r w:rsidRPr="00FB0B02">
        <w:rPr>
          <w:sz w:val="28"/>
          <w:szCs w:val="28"/>
        </w:rPr>
        <w:t>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(при наличии);</w:t>
      </w:r>
    </w:p>
    <w:p w:rsidR="00FB0B02" w:rsidRPr="00FB0B02" w:rsidRDefault="00FB0B02" w:rsidP="00091F80">
      <w:pPr>
        <w:pStyle w:val="a9"/>
        <w:widowControl w:val="0"/>
        <w:numPr>
          <w:ilvl w:val="3"/>
          <w:numId w:val="40"/>
        </w:numPr>
        <w:tabs>
          <w:tab w:val="left" w:pos="1659"/>
        </w:tabs>
        <w:autoSpaceDE w:val="0"/>
        <w:autoSpaceDN w:val="0"/>
        <w:ind w:left="0" w:hanging="139"/>
        <w:contextualSpacing w:val="0"/>
        <w:jc w:val="both"/>
        <w:rPr>
          <w:sz w:val="28"/>
          <w:szCs w:val="28"/>
        </w:rPr>
      </w:pPr>
      <w:r w:rsidRPr="00FB0B02">
        <w:rPr>
          <w:sz w:val="28"/>
          <w:szCs w:val="28"/>
        </w:rPr>
        <w:t>иные</w:t>
      </w:r>
      <w:r w:rsidRPr="00FB0B02">
        <w:rPr>
          <w:spacing w:val="-7"/>
          <w:sz w:val="28"/>
          <w:szCs w:val="28"/>
        </w:rPr>
        <w:t xml:space="preserve"> </w:t>
      </w:r>
      <w:r w:rsidRPr="00FB0B02">
        <w:rPr>
          <w:sz w:val="28"/>
          <w:szCs w:val="28"/>
        </w:rPr>
        <w:t>известные</w:t>
      </w:r>
      <w:r w:rsidRPr="00FB0B02">
        <w:rPr>
          <w:spacing w:val="-4"/>
          <w:sz w:val="28"/>
          <w:szCs w:val="28"/>
        </w:rPr>
        <w:t xml:space="preserve"> </w:t>
      </w:r>
      <w:r w:rsidRPr="00FB0B02">
        <w:rPr>
          <w:sz w:val="28"/>
          <w:szCs w:val="28"/>
        </w:rPr>
        <w:t>сведения,</w:t>
      </w:r>
      <w:r w:rsidRPr="00FB0B02">
        <w:rPr>
          <w:spacing w:val="-5"/>
          <w:sz w:val="28"/>
          <w:szCs w:val="28"/>
        </w:rPr>
        <w:t xml:space="preserve"> </w:t>
      </w:r>
      <w:r w:rsidRPr="00FB0B02">
        <w:rPr>
          <w:sz w:val="28"/>
          <w:szCs w:val="28"/>
        </w:rPr>
        <w:t>представляющие</w:t>
      </w:r>
      <w:r w:rsidRPr="00FB0B02">
        <w:rPr>
          <w:spacing w:val="-4"/>
          <w:sz w:val="28"/>
          <w:szCs w:val="28"/>
        </w:rPr>
        <w:t xml:space="preserve"> </w:t>
      </w:r>
      <w:r w:rsidRPr="00FB0B02">
        <w:rPr>
          <w:sz w:val="28"/>
          <w:szCs w:val="28"/>
        </w:rPr>
        <w:t>интерес</w:t>
      </w:r>
      <w:r w:rsidRPr="00FB0B02">
        <w:rPr>
          <w:spacing w:val="-5"/>
          <w:sz w:val="28"/>
          <w:szCs w:val="28"/>
        </w:rPr>
        <w:t xml:space="preserve"> </w:t>
      </w:r>
      <w:r w:rsidRPr="00FB0B02">
        <w:rPr>
          <w:sz w:val="28"/>
          <w:szCs w:val="28"/>
        </w:rPr>
        <w:t>для</w:t>
      </w:r>
      <w:r w:rsidRPr="00FB0B02">
        <w:rPr>
          <w:spacing w:val="-4"/>
          <w:sz w:val="28"/>
          <w:szCs w:val="28"/>
        </w:rPr>
        <w:t xml:space="preserve"> </w:t>
      </w:r>
      <w:r w:rsidRPr="00FB0B02">
        <w:rPr>
          <w:sz w:val="28"/>
          <w:szCs w:val="28"/>
        </w:rPr>
        <w:t>разбирательства</w:t>
      </w:r>
      <w:r w:rsidRPr="00FB0B02">
        <w:rPr>
          <w:spacing w:val="-5"/>
          <w:sz w:val="28"/>
          <w:szCs w:val="28"/>
        </w:rPr>
        <w:t xml:space="preserve"> </w:t>
      </w:r>
      <w:r w:rsidRPr="00FB0B02">
        <w:rPr>
          <w:sz w:val="28"/>
          <w:szCs w:val="28"/>
        </w:rPr>
        <w:t>по</w:t>
      </w:r>
      <w:r w:rsidRPr="00FB0B02">
        <w:rPr>
          <w:spacing w:val="-4"/>
          <w:sz w:val="28"/>
          <w:szCs w:val="28"/>
        </w:rPr>
        <w:t xml:space="preserve"> </w:t>
      </w:r>
      <w:r w:rsidRPr="00FB0B02">
        <w:rPr>
          <w:spacing w:val="-2"/>
          <w:sz w:val="28"/>
          <w:szCs w:val="28"/>
        </w:rPr>
        <w:t>существу;</w:t>
      </w:r>
    </w:p>
    <w:p w:rsidR="00FB0B02" w:rsidRPr="00FB0B02" w:rsidRDefault="00FB0B02" w:rsidP="00091F80">
      <w:pPr>
        <w:pStyle w:val="a9"/>
        <w:widowControl w:val="0"/>
        <w:numPr>
          <w:ilvl w:val="3"/>
          <w:numId w:val="40"/>
        </w:numPr>
        <w:tabs>
          <w:tab w:val="left" w:pos="1659"/>
        </w:tabs>
        <w:autoSpaceDE w:val="0"/>
        <w:autoSpaceDN w:val="0"/>
        <w:ind w:left="0" w:hanging="139"/>
        <w:contextualSpacing w:val="0"/>
        <w:jc w:val="both"/>
        <w:rPr>
          <w:sz w:val="28"/>
          <w:szCs w:val="28"/>
        </w:rPr>
      </w:pPr>
      <w:r w:rsidRPr="00FB0B02">
        <w:rPr>
          <w:sz w:val="28"/>
          <w:szCs w:val="28"/>
        </w:rPr>
        <w:t>подпись</w:t>
      </w:r>
      <w:r w:rsidRPr="00FB0B02">
        <w:rPr>
          <w:spacing w:val="-5"/>
          <w:sz w:val="28"/>
          <w:szCs w:val="28"/>
        </w:rPr>
        <w:t xml:space="preserve"> </w:t>
      </w:r>
      <w:r w:rsidRPr="00FB0B02">
        <w:rPr>
          <w:spacing w:val="-2"/>
          <w:sz w:val="28"/>
          <w:szCs w:val="28"/>
        </w:rPr>
        <w:t>уведомителя;</w:t>
      </w:r>
    </w:p>
    <w:p w:rsidR="00FB0B02" w:rsidRPr="00FB0B02" w:rsidRDefault="00FB0B02" w:rsidP="00091F80">
      <w:pPr>
        <w:pStyle w:val="a9"/>
        <w:widowControl w:val="0"/>
        <w:numPr>
          <w:ilvl w:val="3"/>
          <w:numId w:val="40"/>
        </w:numPr>
        <w:tabs>
          <w:tab w:val="left" w:pos="1659"/>
        </w:tabs>
        <w:autoSpaceDE w:val="0"/>
        <w:autoSpaceDN w:val="0"/>
        <w:ind w:left="0" w:hanging="139"/>
        <w:contextualSpacing w:val="0"/>
        <w:jc w:val="both"/>
        <w:rPr>
          <w:sz w:val="28"/>
          <w:szCs w:val="28"/>
        </w:rPr>
      </w:pPr>
      <w:r w:rsidRPr="00FB0B02">
        <w:rPr>
          <w:sz w:val="28"/>
          <w:szCs w:val="28"/>
        </w:rPr>
        <w:t>дата</w:t>
      </w:r>
      <w:r w:rsidRPr="00FB0B02">
        <w:rPr>
          <w:spacing w:val="-4"/>
          <w:sz w:val="28"/>
          <w:szCs w:val="28"/>
        </w:rPr>
        <w:t xml:space="preserve"> </w:t>
      </w:r>
      <w:r w:rsidRPr="00FB0B02">
        <w:rPr>
          <w:sz w:val="28"/>
          <w:szCs w:val="28"/>
        </w:rPr>
        <w:t>составления</w:t>
      </w:r>
      <w:r w:rsidRPr="00FB0B02">
        <w:rPr>
          <w:spacing w:val="-4"/>
          <w:sz w:val="28"/>
          <w:szCs w:val="28"/>
        </w:rPr>
        <w:t xml:space="preserve"> </w:t>
      </w:r>
      <w:r w:rsidRPr="00FB0B02">
        <w:rPr>
          <w:spacing w:val="-2"/>
          <w:sz w:val="28"/>
          <w:szCs w:val="28"/>
        </w:rPr>
        <w:t>уведомления.</w:t>
      </w:r>
    </w:p>
    <w:p w:rsidR="00FB0B02" w:rsidRPr="00FB0B02" w:rsidRDefault="00FB0B02" w:rsidP="00091F80">
      <w:pPr>
        <w:pStyle w:val="a9"/>
        <w:widowControl w:val="0"/>
        <w:numPr>
          <w:ilvl w:val="2"/>
          <w:numId w:val="40"/>
        </w:numPr>
        <w:tabs>
          <w:tab w:val="left" w:pos="1921"/>
        </w:tabs>
        <w:autoSpaceDE w:val="0"/>
        <w:autoSpaceDN w:val="0"/>
        <w:ind w:left="0" w:firstLine="709"/>
        <w:contextualSpacing w:val="0"/>
        <w:jc w:val="both"/>
        <w:rPr>
          <w:sz w:val="28"/>
          <w:szCs w:val="28"/>
        </w:rPr>
      </w:pPr>
      <w:r w:rsidRPr="00FB0B02">
        <w:rPr>
          <w:sz w:val="28"/>
          <w:szCs w:val="28"/>
        </w:rPr>
        <w:t>Работодатель рассматривает уведомление и передает его</w:t>
      </w:r>
      <w:r w:rsidRPr="00FB0B02">
        <w:rPr>
          <w:spacing w:val="40"/>
          <w:sz w:val="28"/>
          <w:szCs w:val="28"/>
        </w:rPr>
        <w:t xml:space="preserve"> </w:t>
      </w:r>
      <w:r w:rsidRPr="00FB0B02">
        <w:rPr>
          <w:sz w:val="28"/>
          <w:szCs w:val="28"/>
        </w:rPr>
        <w:t>должностному лицу, ответственному</w:t>
      </w:r>
      <w:r w:rsidRPr="00FB0B02">
        <w:rPr>
          <w:spacing w:val="-15"/>
          <w:sz w:val="28"/>
          <w:szCs w:val="28"/>
        </w:rPr>
        <w:t xml:space="preserve"> </w:t>
      </w:r>
      <w:r w:rsidRPr="00FB0B02">
        <w:rPr>
          <w:sz w:val="28"/>
          <w:szCs w:val="28"/>
        </w:rPr>
        <w:t>за</w:t>
      </w:r>
      <w:r w:rsidRPr="00FB0B02">
        <w:rPr>
          <w:spacing w:val="-15"/>
          <w:sz w:val="28"/>
          <w:szCs w:val="28"/>
        </w:rPr>
        <w:t xml:space="preserve"> </w:t>
      </w:r>
      <w:r w:rsidRPr="00FB0B02">
        <w:rPr>
          <w:sz w:val="28"/>
          <w:szCs w:val="28"/>
        </w:rPr>
        <w:t>противодействие</w:t>
      </w:r>
      <w:r w:rsidRPr="00FB0B02">
        <w:rPr>
          <w:spacing w:val="-15"/>
          <w:sz w:val="28"/>
          <w:szCs w:val="28"/>
        </w:rPr>
        <w:t xml:space="preserve"> </w:t>
      </w:r>
      <w:r w:rsidRPr="00FB0B02">
        <w:rPr>
          <w:sz w:val="28"/>
          <w:szCs w:val="28"/>
        </w:rPr>
        <w:t>коррупции</w:t>
      </w:r>
      <w:r w:rsidRPr="00FB0B02">
        <w:rPr>
          <w:spacing w:val="-15"/>
          <w:sz w:val="28"/>
          <w:szCs w:val="28"/>
        </w:rPr>
        <w:t xml:space="preserve"> </w:t>
      </w:r>
      <w:r w:rsidRPr="00FB0B02">
        <w:rPr>
          <w:sz w:val="28"/>
          <w:szCs w:val="28"/>
        </w:rPr>
        <w:t>в</w:t>
      </w:r>
      <w:r w:rsidRPr="00FB0B02">
        <w:rPr>
          <w:spacing w:val="-15"/>
          <w:sz w:val="28"/>
          <w:szCs w:val="28"/>
        </w:rPr>
        <w:t xml:space="preserve"> </w:t>
      </w:r>
      <w:r w:rsidRPr="00FB0B02">
        <w:rPr>
          <w:sz w:val="28"/>
          <w:szCs w:val="28"/>
        </w:rPr>
        <w:t>учреждении,</w:t>
      </w:r>
      <w:r w:rsidRPr="00FB0B02">
        <w:rPr>
          <w:spacing w:val="-15"/>
          <w:sz w:val="28"/>
          <w:szCs w:val="28"/>
        </w:rPr>
        <w:t xml:space="preserve"> </w:t>
      </w:r>
      <w:r w:rsidRPr="00FB0B02">
        <w:rPr>
          <w:sz w:val="28"/>
          <w:szCs w:val="28"/>
        </w:rPr>
        <w:t>для</w:t>
      </w:r>
      <w:r w:rsidRPr="00FB0B02">
        <w:rPr>
          <w:spacing w:val="-15"/>
          <w:sz w:val="28"/>
          <w:szCs w:val="28"/>
        </w:rPr>
        <w:t xml:space="preserve"> </w:t>
      </w:r>
      <w:r w:rsidRPr="00FB0B02">
        <w:rPr>
          <w:sz w:val="28"/>
          <w:szCs w:val="28"/>
        </w:rPr>
        <w:t>регистрации</w:t>
      </w:r>
      <w:r w:rsidRPr="00FB0B02">
        <w:rPr>
          <w:spacing w:val="-15"/>
          <w:sz w:val="28"/>
          <w:szCs w:val="28"/>
        </w:rPr>
        <w:t xml:space="preserve"> </w:t>
      </w:r>
      <w:r w:rsidRPr="00FB0B02">
        <w:rPr>
          <w:sz w:val="28"/>
          <w:szCs w:val="28"/>
        </w:rPr>
        <w:t>в</w:t>
      </w:r>
      <w:r w:rsidRPr="00FB0B02">
        <w:rPr>
          <w:spacing w:val="-15"/>
          <w:sz w:val="28"/>
          <w:szCs w:val="28"/>
        </w:rPr>
        <w:t xml:space="preserve"> </w:t>
      </w:r>
      <w:r w:rsidRPr="00FB0B02">
        <w:rPr>
          <w:sz w:val="28"/>
          <w:szCs w:val="28"/>
        </w:rPr>
        <w:t>журнале</w:t>
      </w:r>
      <w:r w:rsidRPr="00FB0B02">
        <w:rPr>
          <w:spacing w:val="-15"/>
          <w:sz w:val="28"/>
          <w:szCs w:val="28"/>
        </w:rPr>
        <w:t xml:space="preserve"> </w:t>
      </w:r>
      <w:r w:rsidRPr="00FB0B02">
        <w:rPr>
          <w:sz w:val="28"/>
          <w:szCs w:val="28"/>
        </w:rPr>
        <w:t>регистрации и учета уведомлений о фактах обращения в целях склонения работников к совершению коррупционных правонарушений (далее – журнал)</w:t>
      </w:r>
      <w:r w:rsidRPr="00FB0B02">
        <w:rPr>
          <w:spacing w:val="40"/>
          <w:sz w:val="28"/>
          <w:szCs w:val="28"/>
        </w:rPr>
        <w:t xml:space="preserve"> </w:t>
      </w:r>
      <w:r w:rsidRPr="00FB0B02">
        <w:rPr>
          <w:sz w:val="28"/>
          <w:szCs w:val="28"/>
        </w:rPr>
        <w:t>в день получения уведомления.</w:t>
      </w:r>
    </w:p>
    <w:p w:rsidR="00FB0B02" w:rsidRPr="00FB0B02" w:rsidRDefault="00FB0B02" w:rsidP="00091F80">
      <w:pPr>
        <w:pStyle w:val="a5"/>
        <w:ind w:firstLine="709"/>
        <w:rPr>
          <w:szCs w:val="28"/>
        </w:rPr>
      </w:pPr>
      <w:r w:rsidRPr="00FB0B02">
        <w:rPr>
          <w:szCs w:val="28"/>
        </w:rPr>
        <w:t>Анонимные уведомления передаются в структурное подразделение или должностному лицу, ответственному за противодействие коррупции в учреждение, для сведения.</w:t>
      </w:r>
    </w:p>
    <w:p w:rsidR="00FB0B02" w:rsidRPr="00FB0B02" w:rsidRDefault="00FB0B02" w:rsidP="00091F80">
      <w:pPr>
        <w:pStyle w:val="a5"/>
        <w:rPr>
          <w:szCs w:val="28"/>
        </w:rPr>
      </w:pPr>
      <w:r w:rsidRPr="00FB0B02">
        <w:rPr>
          <w:szCs w:val="28"/>
        </w:rPr>
        <w:t>Анонимные</w:t>
      </w:r>
      <w:r w:rsidRPr="00FB0B02">
        <w:rPr>
          <w:spacing w:val="-7"/>
          <w:szCs w:val="28"/>
        </w:rPr>
        <w:t xml:space="preserve"> </w:t>
      </w:r>
      <w:r w:rsidRPr="00FB0B02">
        <w:rPr>
          <w:szCs w:val="28"/>
        </w:rPr>
        <w:t>уведомления</w:t>
      </w:r>
      <w:r w:rsidRPr="00FB0B02">
        <w:rPr>
          <w:spacing w:val="-4"/>
          <w:szCs w:val="28"/>
        </w:rPr>
        <w:t xml:space="preserve"> </w:t>
      </w:r>
      <w:r w:rsidRPr="00FB0B02">
        <w:rPr>
          <w:szCs w:val="28"/>
        </w:rPr>
        <w:t>регистрируются</w:t>
      </w:r>
      <w:r w:rsidRPr="00FB0B02">
        <w:rPr>
          <w:spacing w:val="-4"/>
          <w:szCs w:val="28"/>
        </w:rPr>
        <w:t xml:space="preserve"> </w:t>
      </w:r>
      <w:r w:rsidRPr="00FB0B02">
        <w:rPr>
          <w:szCs w:val="28"/>
        </w:rPr>
        <w:t>в</w:t>
      </w:r>
      <w:r w:rsidRPr="00FB0B02">
        <w:rPr>
          <w:spacing w:val="-4"/>
          <w:szCs w:val="28"/>
        </w:rPr>
        <w:t xml:space="preserve"> </w:t>
      </w:r>
      <w:r w:rsidRPr="00FB0B02">
        <w:rPr>
          <w:szCs w:val="28"/>
        </w:rPr>
        <w:t>журнале,</w:t>
      </w:r>
      <w:r w:rsidRPr="00FB0B02">
        <w:rPr>
          <w:spacing w:val="-4"/>
          <w:szCs w:val="28"/>
        </w:rPr>
        <w:t xml:space="preserve"> </w:t>
      </w:r>
      <w:r w:rsidRPr="00FB0B02">
        <w:rPr>
          <w:szCs w:val="28"/>
        </w:rPr>
        <w:t>но</w:t>
      </w:r>
      <w:r w:rsidRPr="00FB0B02">
        <w:rPr>
          <w:spacing w:val="-4"/>
          <w:szCs w:val="28"/>
        </w:rPr>
        <w:t xml:space="preserve"> </w:t>
      </w:r>
      <w:r w:rsidRPr="00FB0B02">
        <w:rPr>
          <w:szCs w:val="28"/>
        </w:rPr>
        <w:t>к</w:t>
      </w:r>
      <w:r w:rsidRPr="00FB0B02">
        <w:rPr>
          <w:spacing w:val="-4"/>
          <w:szCs w:val="28"/>
        </w:rPr>
        <w:t xml:space="preserve"> </w:t>
      </w:r>
      <w:r w:rsidRPr="00FB0B02">
        <w:rPr>
          <w:szCs w:val="28"/>
        </w:rPr>
        <w:t>рассмотрению</w:t>
      </w:r>
      <w:r w:rsidRPr="00FB0B02">
        <w:rPr>
          <w:spacing w:val="-4"/>
          <w:szCs w:val="28"/>
        </w:rPr>
        <w:t xml:space="preserve"> </w:t>
      </w:r>
      <w:r w:rsidRPr="00FB0B02">
        <w:rPr>
          <w:szCs w:val="28"/>
        </w:rPr>
        <w:t>не</w:t>
      </w:r>
      <w:r w:rsidRPr="00FB0B02">
        <w:rPr>
          <w:spacing w:val="-4"/>
          <w:szCs w:val="28"/>
        </w:rPr>
        <w:t xml:space="preserve"> </w:t>
      </w:r>
      <w:r w:rsidRPr="00FB0B02">
        <w:rPr>
          <w:spacing w:val="-2"/>
          <w:szCs w:val="28"/>
        </w:rPr>
        <w:t>принимаются.</w:t>
      </w:r>
    </w:p>
    <w:p w:rsidR="00FB0B02" w:rsidRPr="00FB0B02" w:rsidRDefault="00FB0B02" w:rsidP="00091F80">
      <w:pPr>
        <w:pStyle w:val="a9"/>
        <w:widowControl w:val="0"/>
        <w:numPr>
          <w:ilvl w:val="2"/>
          <w:numId w:val="40"/>
        </w:numPr>
        <w:tabs>
          <w:tab w:val="left" w:pos="1749"/>
        </w:tabs>
        <w:autoSpaceDE w:val="0"/>
        <w:autoSpaceDN w:val="0"/>
        <w:ind w:left="0" w:firstLine="709"/>
        <w:contextualSpacing w:val="0"/>
        <w:jc w:val="both"/>
        <w:rPr>
          <w:sz w:val="28"/>
          <w:szCs w:val="28"/>
        </w:rPr>
      </w:pPr>
      <w:r w:rsidRPr="00FB0B02">
        <w:rPr>
          <w:sz w:val="28"/>
          <w:szCs w:val="28"/>
        </w:rPr>
        <w:t>Проверка</w:t>
      </w:r>
      <w:r w:rsidRPr="00FB0B02">
        <w:rPr>
          <w:spacing w:val="-15"/>
          <w:sz w:val="28"/>
          <w:szCs w:val="28"/>
        </w:rPr>
        <w:t xml:space="preserve"> </w:t>
      </w:r>
      <w:r w:rsidRPr="00FB0B02">
        <w:rPr>
          <w:sz w:val="28"/>
          <w:szCs w:val="28"/>
        </w:rPr>
        <w:t>сведений,</w:t>
      </w:r>
      <w:r w:rsidRPr="00FB0B02">
        <w:rPr>
          <w:spacing w:val="-15"/>
          <w:sz w:val="28"/>
          <w:szCs w:val="28"/>
        </w:rPr>
        <w:t xml:space="preserve"> </w:t>
      </w:r>
      <w:r w:rsidRPr="00FB0B02">
        <w:rPr>
          <w:sz w:val="28"/>
          <w:szCs w:val="28"/>
        </w:rPr>
        <w:t>содержащихся</w:t>
      </w:r>
      <w:r w:rsidRPr="00FB0B02">
        <w:rPr>
          <w:spacing w:val="-15"/>
          <w:sz w:val="28"/>
          <w:szCs w:val="28"/>
        </w:rPr>
        <w:t xml:space="preserve"> </w:t>
      </w:r>
      <w:r w:rsidRPr="00FB0B02">
        <w:rPr>
          <w:sz w:val="28"/>
          <w:szCs w:val="28"/>
        </w:rPr>
        <w:t>в</w:t>
      </w:r>
      <w:r w:rsidRPr="00FB0B02">
        <w:rPr>
          <w:spacing w:val="-15"/>
          <w:sz w:val="28"/>
          <w:szCs w:val="28"/>
        </w:rPr>
        <w:t xml:space="preserve"> </w:t>
      </w:r>
      <w:r w:rsidRPr="00FB0B02">
        <w:rPr>
          <w:sz w:val="28"/>
          <w:szCs w:val="28"/>
        </w:rPr>
        <w:t>уведомлении,</w:t>
      </w:r>
      <w:r w:rsidRPr="00FB0B02">
        <w:rPr>
          <w:spacing w:val="-15"/>
          <w:sz w:val="28"/>
          <w:szCs w:val="28"/>
        </w:rPr>
        <w:t xml:space="preserve"> </w:t>
      </w:r>
      <w:r w:rsidRPr="00FB0B02">
        <w:rPr>
          <w:sz w:val="28"/>
          <w:szCs w:val="28"/>
        </w:rPr>
        <w:t>проводится</w:t>
      </w:r>
      <w:r w:rsidRPr="00FB0B02">
        <w:rPr>
          <w:spacing w:val="-15"/>
          <w:sz w:val="28"/>
          <w:szCs w:val="28"/>
        </w:rPr>
        <w:t xml:space="preserve"> </w:t>
      </w:r>
      <w:r w:rsidRPr="00FB0B02">
        <w:rPr>
          <w:sz w:val="28"/>
          <w:szCs w:val="28"/>
        </w:rPr>
        <w:t>в</w:t>
      </w:r>
      <w:r w:rsidRPr="00FB0B02">
        <w:rPr>
          <w:spacing w:val="-5"/>
          <w:sz w:val="28"/>
          <w:szCs w:val="28"/>
        </w:rPr>
        <w:t xml:space="preserve"> </w:t>
      </w:r>
      <w:r w:rsidRPr="00FB0B02">
        <w:rPr>
          <w:sz w:val="28"/>
          <w:szCs w:val="28"/>
        </w:rPr>
        <w:t>течение</w:t>
      </w:r>
      <w:r w:rsidRPr="00FB0B02">
        <w:rPr>
          <w:spacing w:val="-15"/>
          <w:sz w:val="28"/>
          <w:szCs w:val="28"/>
        </w:rPr>
        <w:t xml:space="preserve"> </w:t>
      </w:r>
      <w:r w:rsidRPr="00FB0B02">
        <w:rPr>
          <w:sz w:val="28"/>
          <w:szCs w:val="28"/>
        </w:rPr>
        <w:t>пятнадцати</w:t>
      </w:r>
      <w:r w:rsidRPr="00FB0B02">
        <w:rPr>
          <w:spacing w:val="-15"/>
          <w:sz w:val="28"/>
          <w:szCs w:val="28"/>
        </w:rPr>
        <w:t xml:space="preserve"> </w:t>
      </w:r>
      <w:r w:rsidRPr="00FB0B02">
        <w:rPr>
          <w:sz w:val="28"/>
          <w:szCs w:val="28"/>
        </w:rPr>
        <w:t>рабочих дней со дня регистрации уведомления.</w:t>
      </w:r>
    </w:p>
    <w:p w:rsidR="00FB0B02" w:rsidRPr="00FB0B02" w:rsidRDefault="00FB0B02" w:rsidP="00091F80">
      <w:pPr>
        <w:pStyle w:val="a9"/>
        <w:widowControl w:val="0"/>
        <w:numPr>
          <w:ilvl w:val="2"/>
          <w:numId w:val="40"/>
        </w:numPr>
        <w:tabs>
          <w:tab w:val="left" w:pos="1756"/>
        </w:tabs>
        <w:autoSpaceDE w:val="0"/>
        <w:autoSpaceDN w:val="0"/>
        <w:ind w:left="0" w:firstLine="709"/>
        <w:contextualSpacing w:val="0"/>
        <w:jc w:val="both"/>
        <w:rPr>
          <w:sz w:val="28"/>
          <w:szCs w:val="28"/>
        </w:rPr>
      </w:pPr>
      <w:r w:rsidRPr="00FB0B02">
        <w:rPr>
          <w:sz w:val="28"/>
          <w:szCs w:val="28"/>
        </w:rPr>
        <w:t>С</w:t>
      </w:r>
      <w:r w:rsidRPr="00FB0B02">
        <w:rPr>
          <w:spacing w:val="-7"/>
          <w:sz w:val="28"/>
          <w:szCs w:val="28"/>
        </w:rPr>
        <w:t xml:space="preserve"> </w:t>
      </w:r>
      <w:r w:rsidRPr="00FB0B02">
        <w:rPr>
          <w:sz w:val="28"/>
          <w:szCs w:val="28"/>
        </w:rPr>
        <w:t>целью</w:t>
      </w:r>
      <w:r w:rsidRPr="00FB0B02">
        <w:rPr>
          <w:spacing w:val="-7"/>
          <w:sz w:val="28"/>
          <w:szCs w:val="28"/>
        </w:rPr>
        <w:t xml:space="preserve"> </w:t>
      </w:r>
      <w:r w:rsidRPr="00FB0B02">
        <w:rPr>
          <w:sz w:val="28"/>
          <w:szCs w:val="28"/>
        </w:rPr>
        <w:t>организации</w:t>
      </w:r>
      <w:r w:rsidRPr="00FB0B02">
        <w:rPr>
          <w:spacing w:val="-7"/>
          <w:sz w:val="28"/>
          <w:szCs w:val="28"/>
        </w:rPr>
        <w:t xml:space="preserve"> </w:t>
      </w:r>
      <w:r w:rsidRPr="00FB0B02">
        <w:rPr>
          <w:sz w:val="28"/>
          <w:szCs w:val="28"/>
        </w:rPr>
        <w:t>проверки</w:t>
      </w:r>
      <w:r w:rsidRPr="00FB0B02">
        <w:rPr>
          <w:spacing w:val="-7"/>
          <w:sz w:val="28"/>
          <w:szCs w:val="28"/>
        </w:rPr>
        <w:t xml:space="preserve"> </w:t>
      </w:r>
      <w:r w:rsidRPr="00FB0B02">
        <w:rPr>
          <w:sz w:val="28"/>
          <w:szCs w:val="28"/>
        </w:rPr>
        <w:t>в</w:t>
      </w:r>
      <w:r w:rsidRPr="00FB0B02">
        <w:rPr>
          <w:spacing w:val="-7"/>
          <w:sz w:val="28"/>
          <w:szCs w:val="28"/>
        </w:rPr>
        <w:t xml:space="preserve"> </w:t>
      </w:r>
      <w:r w:rsidRPr="00FB0B02">
        <w:rPr>
          <w:sz w:val="28"/>
          <w:szCs w:val="28"/>
        </w:rPr>
        <w:t>течение</w:t>
      </w:r>
      <w:r w:rsidRPr="00FB0B02">
        <w:rPr>
          <w:spacing w:val="-7"/>
          <w:sz w:val="28"/>
          <w:szCs w:val="28"/>
        </w:rPr>
        <w:t xml:space="preserve"> </w:t>
      </w:r>
      <w:r w:rsidRPr="00FB0B02">
        <w:rPr>
          <w:sz w:val="28"/>
          <w:szCs w:val="28"/>
        </w:rPr>
        <w:t>трех</w:t>
      </w:r>
      <w:r w:rsidRPr="00FB0B02">
        <w:rPr>
          <w:spacing w:val="-7"/>
          <w:sz w:val="28"/>
          <w:szCs w:val="28"/>
        </w:rPr>
        <w:t xml:space="preserve"> </w:t>
      </w:r>
      <w:r w:rsidRPr="00FB0B02">
        <w:rPr>
          <w:sz w:val="28"/>
          <w:szCs w:val="28"/>
        </w:rPr>
        <w:t>рабочих</w:t>
      </w:r>
      <w:r w:rsidRPr="00FB0B02">
        <w:rPr>
          <w:spacing w:val="-7"/>
          <w:sz w:val="28"/>
          <w:szCs w:val="28"/>
        </w:rPr>
        <w:t xml:space="preserve"> </w:t>
      </w:r>
      <w:r w:rsidRPr="00FB0B02">
        <w:rPr>
          <w:sz w:val="28"/>
          <w:szCs w:val="28"/>
        </w:rPr>
        <w:t>дней</w:t>
      </w:r>
      <w:r w:rsidRPr="00FB0B02">
        <w:rPr>
          <w:spacing w:val="-7"/>
          <w:sz w:val="28"/>
          <w:szCs w:val="28"/>
        </w:rPr>
        <w:t xml:space="preserve"> </w:t>
      </w:r>
      <w:r w:rsidRPr="00FB0B02">
        <w:rPr>
          <w:sz w:val="28"/>
          <w:szCs w:val="28"/>
        </w:rPr>
        <w:t>создается</w:t>
      </w:r>
      <w:r w:rsidRPr="00FB0B02">
        <w:rPr>
          <w:spacing w:val="-7"/>
          <w:sz w:val="28"/>
          <w:szCs w:val="28"/>
        </w:rPr>
        <w:t xml:space="preserve"> </w:t>
      </w:r>
      <w:r w:rsidRPr="00FB0B02">
        <w:rPr>
          <w:sz w:val="28"/>
          <w:szCs w:val="28"/>
        </w:rPr>
        <w:t>комиссия</w:t>
      </w:r>
      <w:r w:rsidRPr="00FB0B02">
        <w:rPr>
          <w:spacing w:val="-7"/>
          <w:sz w:val="28"/>
          <w:szCs w:val="28"/>
        </w:rPr>
        <w:t xml:space="preserve"> </w:t>
      </w:r>
      <w:r w:rsidRPr="00FB0B02">
        <w:rPr>
          <w:sz w:val="28"/>
          <w:szCs w:val="28"/>
        </w:rPr>
        <w:t>по</w:t>
      </w:r>
      <w:r w:rsidRPr="00FB0B02">
        <w:rPr>
          <w:spacing w:val="-7"/>
          <w:sz w:val="28"/>
          <w:szCs w:val="28"/>
        </w:rPr>
        <w:t xml:space="preserve"> </w:t>
      </w:r>
      <w:r w:rsidRPr="00FB0B02">
        <w:rPr>
          <w:sz w:val="28"/>
          <w:szCs w:val="28"/>
        </w:rPr>
        <w:t>проверке факта обращения в целях склонения работника учреждения к совершению коррупционных правонарушений (далее – комиссия).</w:t>
      </w:r>
    </w:p>
    <w:p w:rsidR="00FB0B02" w:rsidRPr="00FB0B02" w:rsidRDefault="00FB0B02" w:rsidP="00091F80">
      <w:pPr>
        <w:pStyle w:val="a9"/>
        <w:widowControl w:val="0"/>
        <w:numPr>
          <w:ilvl w:val="2"/>
          <w:numId w:val="40"/>
        </w:numPr>
        <w:tabs>
          <w:tab w:val="left" w:pos="1758"/>
        </w:tabs>
        <w:autoSpaceDE w:val="0"/>
        <w:autoSpaceDN w:val="0"/>
        <w:ind w:left="0" w:firstLine="709"/>
        <w:contextualSpacing w:val="0"/>
        <w:jc w:val="both"/>
        <w:rPr>
          <w:sz w:val="28"/>
          <w:szCs w:val="28"/>
        </w:rPr>
      </w:pPr>
      <w:r w:rsidRPr="00FB0B02">
        <w:rPr>
          <w:sz w:val="28"/>
          <w:szCs w:val="28"/>
        </w:rPr>
        <w:t>Персональный</w:t>
      </w:r>
      <w:r w:rsidRPr="00FB0B02">
        <w:rPr>
          <w:spacing w:val="-7"/>
          <w:sz w:val="28"/>
          <w:szCs w:val="28"/>
        </w:rPr>
        <w:t xml:space="preserve"> </w:t>
      </w:r>
      <w:r w:rsidRPr="00FB0B02">
        <w:rPr>
          <w:sz w:val="28"/>
          <w:szCs w:val="28"/>
        </w:rPr>
        <w:t>состав</w:t>
      </w:r>
      <w:r w:rsidRPr="00FB0B02">
        <w:rPr>
          <w:spacing w:val="-7"/>
          <w:sz w:val="28"/>
          <w:szCs w:val="28"/>
        </w:rPr>
        <w:t xml:space="preserve"> </w:t>
      </w:r>
      <w:r w:rsidRPr="00FB0B02">
        <w:rPr>
          <w:sz w:val="28"/>
          <w:szCs w:val="28"/>
        </w:rPr>
        <w:t>комиссии</w:t>
      </w:r>
      <w:r w:rsidRPr="00FB0B02">
        <w:rPr>
          <w:spacing w:val="-7"/>
          <w:sz w:val="28"/>
          <w:szCs w:val="28"/>
        </w:rPr>
        <w:t xml:space="preserve"> </w:t>
      </w:r>
      <w:r w:rsidRPr="00FB0B02">
        <w:rPr>
          <w:sz w:val="28"/>
          <w:szCs w:val="28"/>
        </w:rPr>
        <w:t>(председатель,</w:t>
      </w:r>
      <w:r w:rsidRPr="00FB0B02">
        <w:rPr>
          <w:spacing w:val="-7"/>
          <w:sz w:val="28"/>
          <w:szCs w:val="28"/>
        </w:rPr>
        <w:t xml:space="preserve"> </w:t>
      </w:r>
      <w:r w:rsidRPr="00FB0B02">
        <w:rPr>
          <w:sz w:val="28"/>
          <w:szCs w:val="28"/>
        </w:rPr>
        <w:t>заместитель</w:t>
      </w:r>
      <w:r w:rsidRPr="00FB0B02">
        <w:rPr>
          <w:spacing w:val="-7"/>
          <w:sz w:val="28"/>
          <w:szCs w:val="28"/>
        </w:rPr>
        <w:t xml:space="preserve"> </w:t>
      </w:r>
      <w:r w:rsidRPr="00FB0B02">
        <w:rPr>
          <w:sz w:val="28"/>
          <w:szCs w:val="28"/>
        </w:rPr>
        <w:t>председателя,</w:t>
      </w:r>
      <w:r w:rsidRPr="00FB0B02">
        <w:rPr>
          <w:spacing w:val="-7"/>
          <w:sz w:val="28"/>
          <w:szCs w:val="28"/>
        </w:rPr>
        <w:t xml:space="preserve"> </w:t>
      </w:r>
      <w:r w:rsidRPr="00FB0B02">
        <w:rPr>
          <w:sz w:val="28"/>
          <w:szCs w:val="28"/>
        </w:rPr>
        <w:t>члены</w:t>
      </w:r>
      <w:r w:rsidRPr="00FB0B02">
        <w:rPr>
          <w:spacing w:val="-7"/>
          <w:sz w:val="28"/>
          <w:szCs w:val="28"/>
        </w:rPr>
        <w:t xml:space="preserve"> </w:t>
      </w:r>
      <w:r w:rsidRPr="00FB0B02">
        <w:rPr>
          <w:sz w:val="28"/>
          <w:szCs w:val="28"/>
        </w:rPr>
        <w:t>и</w:t>
      </w:r>
      <w:r w:rsidRPr="00FB0B02">
        <w:rPr>
          <w:spacing w:val="-7"/>
          <w:sz w:val="28"/>
          <w:szCs w:val="28"/>
        </w:rPr>
        <w:t xml:space="preserve"> </w:t>
      </w:r>
      <w:r w:rsidRPr="00FB0B02">
        <w:rPr>
          <w:sz w:val="28"/>
          <w:szCs w:val="28"/>
        </w:rPr>
        <w:t>секретарь комиссии) устанавливается решением работодателя и является приложением к настоящим Правилам.</w:t>
      </w:r>
    </w:p>
    <w:p w:rsidR="00FB0B02" w:rsidRPr="00FB0B02" w:rsidRDefault="00FB0B02" w:rsidP="00091F80">
      <w:pPr>
        <w:pStyle w:val="a9"/>
        <w:widowControl w:val="0"/>
        <w:numPr>
          <w:ilvl w:val="2"/>
          <w:numId w:val="40"/>
        </w:numPr>
        <w:tabs>
          <w:tab w:val="left" w:pos="1418"/>
        </w:tabs>
        <w:autoSpaceDE w:val="0"/>
        <w:autoSpaceDN w:val="0"/>
        <w:ind w:left="0" w:firstLine="709"/>
        <w:contextualSpacing w:val="0"/>
        <w:jc w:val="both"/>
        <w:rPr>
          <w:sz w:val="28"/>
          <w:szCs w:val="28"/>
        </w:rPr>
      </w:pPr>
      <w:r w:rsidRPr="00FB0B02">
        <w:rPr>
          <w:sz w:val="28"/>
          <w:szCs w:val="28"/>
        </w:rPr>
        <w:t>В</w:t>
      </w:r>
      <w:r w:rsidRPr="00FB0B02">
        <w:rPr>
          <w:spacing w:val="-3"/>
          <w:sz w:val="28"/>
          <w:szCs w:val="28"/>
        </w:rPr>
        <w:t xml:space="preserve"> </w:t>
      </w:r>
      <w:r w:rsidRPr="00FB0B02">
        <w:rPr>
          <w:sz w:val="28"/>
          <w:szCs w:val="28"/>
        </w:rPr>
        <w:t>ходе</w:t>
      </w:r>
      <w:r w:rsidRPr="00FB0B02">
        <w:rPr>
          <w:spacing w:val="-3"/>
          <w:sz w:val="28"/>
          <w:szCs w:val="28"/>
        </w:rPr>
        <w:t xml:space="preserve"> </w:t>
      </w:r>
      <w:r w:rsidRPr="00FB0B02">
        <w:rPr>
          <w:sz w:val="28"/>
          <w:szCs w:val="28"/>
        </w:rPr>
        <w:t>проверки</w:t>
      </w:r>
      <w:r w:rsidRPr="00FB0B02">
        <w:rPr>
          <w:spacing w:val="-3"/>
          <w:sz w:val="28"/>
          <w:szCs w:val="28"/>
        </w:rPr>
        <w:t xml:space="preserve"> </w:t>
      </w:r>
      <w:r w:rsidRPr="00FB0B02">
        <w:rPr>
          <w:sz w:val="28"/>
          <w:szCs w:val="28"/>
        </w:rPr>
        <w:t>должны</w:t>
      </w:r>
      <w:r w:rsidRPr="00FB0B02">
        <w:rPr>
          <w:spacing w:val="-3"/>
          <w:sz w:val="28"/>
          <w:szCs w:val="28"/>
        </w:rPr>
        <w:t xml:space="preserve"> </w:t>
      </w:r>
      <w:r w:rsidRPr="00FB0B02">
        <w:rPr>
          <w:sz w:val="28"/>
          <w:szCs w:val="28"/>
        </w:rPr>
        <w:t>быть</w:t>
      </w:r>
      <w:r w:rsidRPr="00FB0B02">
        <w:rPr>
          <w:spacing w:val="-2"/>
          <w:sz w:val="28"/>
          <w:szCs w:val="28"/>
        </w:rPr>
        <w:t xml:space="preserve"> установлены:</w:t>
      </w:r>
    </w:p>
    <w:p w:rsidR="00FB0B02" w:rsidRDefault="00FB0B02" w:rsidP="00091F80">
      <w:pPr>
        <w:pStyle w:val="a9"/>
        <w:tabs>
          <w:tab w:val="left" w:pos="4080"/>
          <w:tab w:val="right" w:pos="9070"/>
        </w:tabs>
        <w:ind w:left="0" w:firstLine="709"/>
        <w:jc w:val="both"/>
        <w:rPr>
          <w:sz w:val="28"/>
          <w:szCs w:val="28"/>
        </w:rPr>
      </w:pPr>
      <w:r>
        <w:rPr>
          <w:sz w:val="28"/>
          <w:szCs w:val="28"/>
        </w:rPr>
        <w:t xml:space="preserve">- </w:t>
      </w:r>
      <w:r w:rsidRPr="00FB0B02">
        <w:rPr>
          <w:sz w:val="28"/>
          <w:szCs w:val="28"/>
        </w:rPr>
        <w:t>причины и условия, которые способствовали обращению лица к</w:t>
      </w:r>
      <w:r w:rsidRPr="00FB0B02">
        <w:rPr>
          <w:spacing w:val="-3"/>
          <w:sz w:val="28"/>
          <w:szCs w:val="28"/>
        </w:rPr>
        <w:t xml:space="preserve"> </w:t>
      </w:r>
      <w:r w:rsidRPr="00FB0B02">
        <w:rPr>
          <w:sz w:val="28"/>
          <w:szCs w:val="28"/>
        </w:rPr>
        <w:t>работнику учреждения с целью склонения его к совершению коррупционных правонарушений;</w:t>
      </w:r>
    </w:p>
    <w:p w:rsidR="00FB0B02" w:rsidRDefault="00FB0B02" w:rsidP="00091F80">
      <w:pPr>
        <w:pStyle w:val="a9"/>
        <w:widowControl w:val="0"/>
        <w:numPr>
          <w:ilvl w:val="3"/>
          <w:numId w:val="40"/>
        </w:numPr>
        <w:tabs>
          <w:tab w:val="left" w:pos="709"/>
        </w:tabs>
        <w:autoSpaceDE w:val="0"/>
        <w:autoSpaceDN w:val="0"/>
        <w:ind w:left="0" w:right="232" w:firstLine="709"/>
        <w:contextualSpacing w:val="0"/>
        <w:jc w:val="both"/>
        <w:rPr>
          <w:sz w:val="28"/>
          <w:szCs w:val="28"/>
        </w:rPr>
      </w:pPr>
      <w:r w:rsidRPr="00FA3B0F">
        <w:rPr>
          <w:sz w:val="28"/>
          <w:szCs w:val="28"/>
        </w:rPr>
        <w:t>действия</w:t>
      </w:r>
      <w:r w:rsidRPr="00FA3B0F">
        <w:rPr>
          <w:spacing w:val="40"/>
          <w:sz w:val="28"/>
          <w:szCs w:val="28"/>
        </w:rPr>
        <w:t xml:space="preserve"> </w:t>
      </w:r>
      <w:r w:rsidRPr="00FA3B0F">
        <w:rPr>
          <w:sz w:val="28"/>
          <w:szCs w:val="28"/>
        </w:rPr>
        <w:t>(бездействие)</w:t>
      </w:r>
      <w:r w:rsidRPr="00FA3B0F">
        <w:rPr>
          <w:spacing w:val="40"/>
          <w:sz w:val="28"/>
          <w:szCs w:val="28"/>
        </w:rPr>
        <w:t xml:space="preserve"> </w:t>
      </w:r>
      <w:r w:rsidRPr="00FA3B0F">
        <w:rPr>
          <w:sz w:val="28"/>
          <w:szCs w:val="28"/>
        </w:rPr>
        <w:t>работника</w:t>
      </w:r>
      <w:r w:rsidRPr="00FA3B0F">
        <w:rPr>
          <w:spacing w:val="40"/>
          <w:sz w:val="28"/>
          <w:szCs w:val="28"/>
        </w:rPr>
        <w:t xml:space="preserve"> </w:t>
      </w:r>
      <w:r w:rsidRPr="00FA3B0F">
        <w:rPr>
          <w:sz w:val="28"/>
          <w:szCs w:val="28"/>
        </w:rPr>
        <w:t>организации,</w:t>
      </w:r>
      <w:r w:rsidRPr="00FA3B0F">
        <w:rPr>
          <w:spacing w:val="40"/>
          <w:sz w:val="28"/>
          <w:szCs w:val="28"/>
        </w:rPr>
        <w:t xml:space="preserve"> </w:t>
      </w:r>
      <w:r w:rsidRPr="00FA3B0F">
        <w:rPr>
          <w:sz w:val="28"/>
          <w:szCs w:val="28"/>
        </w:rPr>
        <w:t>к</w:t>
      </w:r>
      <w:r w:rsidRPr="00FA3B0F">
        <w:rPr>
          <w:spacing w:val="40"/>
          <w:sz w:val="28"/>
          <w:szCs w:val="28"/>
        </w:rPr>
        <w:t xml:space="preserve"> </w:t>
      </w:r>
      <w:r w:rsidRPr="00FA3B0F">
        <w:rPr>
          <w:sz w:val="28"/>
          <w:szCs w:val="28"/>
        </w:rPr>
        <w:t>незаконному</w:t>
      </w:r>
      <w:r w:rsidRPr="00FA3B0F">
        <w:rPr>
          <w:spacing w:val="40"/>
          <w:sz w:val="28"/>
          <w:szCs w:val="28"/>
        </w:rPr>
        <w:t xml:space="preserve"> </w:t>
      </w:r>
      <w:r w:rsidRPr="00FA3B0F">
        <w:rPr>
          <w:sz w:val="28"/>
          <w:szCs w:val="28"/>
        </w:rPr>
        <w:t>исполнению</w:t>
      </w:r>
      <w:r w:rsidRPr="00FA3B0F">
        <w:rPr>
          <w:spacing w:val="40"/>
          <w:sz w:val="28"/>
          <w:szCs w:val="28"/>
        </w:rPr>
        <w:t xml:space="preserve"> </w:t>
      </w:r>
      <w:r w:rsidRPr="00FA3B0F">
        <w:rPr>
          <w:sz w:val="28"/>
          <w:szCs w:val="28"/>
        </w:rPr>
        <w:t>которых</w:t>
      </w:r>
      <w:r w:rsidRPr="00FA3B0F">
        <w:rPr>
          <w:spacing w:val="40"/>
          <w:sz w:val="28"/>
          <w:szCs w:val="28"/>
        </w:rPr>
        <w:t xml:space="preserve"> </w:t>
      </w:r>
      <w:r w:rsidRPr="00FA3B0F">
        <w:rPr>
          <w:sz w:val="28"/>
          <w:szCs w:val="28"/>
        </w:rPr>
        <w:t>его пытались склонить.</w:t>
      </w:r>
    </w:p>
    <w:p w:rsidR="00FB0B02" w:rsidRDefault="00FB0B02" w:rsidP="00091F80">
      <w:pPr>
        <w:pStyle w:val="a9"/>
        <w:widowControl w:val="0"/>
        <w:numPr>
          <w:ilvl w:val="2"/>
          <w:numId w:val="40"/>
        </w:numPr>
        <w:tabs>
          <w:tab w:val="left" w:pos="709"/>
        </w:tabs>
        <w:autoSpaceDE w:val="0"/>
        <w:autoSpaceDN w:val="0"/>
        <w:ind w:right="232"/>
        <w:contextualSpacing w:val="0"/>
        <w:jc w:val="both"/>
        <w:rPr>
          <w:sz w:val="28"/>
          <w:szCs w:val="28"/>
        </w:rPr>
      </w:pPr>
      <w:r>
        <w:rPr>
          <w:sz w:val="28"/>
          <w:szCs w:val="28"/>
        </w:rPr>
        <w:t xml:space="preserve"> </w:t>
      </w:r>
      <w:r w:rsidRPr="00FB0B02">
        <w:rPr>
          <w:spacing w:val="-2"/>
          <w:sz w:val="28"/>
          <w:szCs w:val="28"/>
        </w:rPr>
        <w:t>Результаты</w:t>
      </w:r>
      <w:r w:rsidRPr="00FB0B02">
        <w:rPr>
          <w:sz w:val="28"/>
          <w:szCs w:val="28"/>
        </w:rPr>
        <w:tab/>
      </w:r>
      <w:r w:rsidRPr="00FB0B02">
        <w:rPr>
          <w:spacing w:val="-2"/>
          <w:sz w:val="28"/>
          <w:szCs w:val="28"/>
        </w:rPr>
        <w:t>проверки</w:t>
      </w:r>
      <w:r w:rsidRPr="00FB0B02">
        <w:rPr>
          <w:sz w:val="28"/>
          <w:szCs w:val="28"/>
        </w:rPr>
        <w:tab/>
      </w:r>
      <w:r w:rsidRPr="00FB0B02">
        <w:rPr>
          <w:spacing w:val="-2"/>
          <w:sz w:val="28"/>
          <w:szCs w:val="28"/>
        </w:rPr>
        <w:t>комиссия</w:t>
      </w:r>
      <w:r w:rsidRPr="00FB0B02">
        <w:rPr>
          <w:sz w:val="28"/>
          <w:szCs w:val="28"/>
        </w:rPr>
        <w:tab/>
      </w:r>
      <w:r w:rsidRPr="00FB0B02">
        <w:rPr>
          <w:spacing w:val="-2"/>
          <w:sz w:val="28"/>
          <w:szCs w:val="28"/>
        </w:rPr>
        <w:t>представляет</w:t>
      </w:r>
      <w:r w:rsidRPr="00FB0B02">
        <w:rPr>
          <w:sz w:val="28"/>
          <w:szCs w:val="28"/>
        </w:rPr>
        <w:tab/>
      </w:r>
      <w:r w:rsidRPr="00FB0B02">
        <w:rPr>
          <w:spacing w:val="-2"/>
          <w:sz w:val="28"/>
          <w:szCs w:val="28"/>
        </w:rPr>
        <w:t>работодателю</w:t>
      </w:r>
      <w:r>
        <w:rPr>
          <w:sz w:val="28"/>
          <w:szCs w:val="28"/>
        </w:rPr>
        <w:t xml:space="preserve"> </w:t>
      </w:r>
      <w:r w:rsidRPr="00FB0B02">
        <w:rPr>
          <w:sz w:val="28"/>
          <w:szCs w:val="28"/>
        </w:rPr>
        <w:t>в форме</w:t>
      </w:r>
      <w:r w:rsidRPr="00FB0B02">
        <w:rPr>
          <w:sz w:val="28"/>
          <w:szCs w:val="28"/>
        </w:rPr>
        <w:tab/>
      </w:r>
      <w:r w:rsidRPr="00FB0B02">
        <w:rPr>
          <w:spacing w:val="-2"/>
          <w:sz w:val="28"/>
          <w:szCs w:val="28"/>
        </w:rPr>
        <w:t xml:space="preserve">письменного </w:t>
      </w:r>
      <w:r w:rsidRPr="00FB0B02">
        <w:rPr>
          <w:sz w:val="28"/>
          <w:szCs w:val="28"/>
        </w:rPr>
        <w:t xml:space="preserve">заключения в </w:t>
      </w:r>
      <w:r w:rsidRPr="00FB0B02">
        <w:rPr>
          <w:sz w:val="28"/>
          <w:szCs w:val="28"/>
        </w:rPr>
        <w:lastRenderedPageBreak/>
        <w:t>трехдневный срок со дня окончания проверки.</w:t>
      </w:r>
    </w:p>
    <w:p w:rsidR="00FB0B02" w:rsidRPr="00FB0B02" w:rsidRDefault="00FB0B02" w:rsidP="00091F80">
      <w:pPr>
        <w:pStyle w:val="a9"/>
        <w:widowControl w:val="0"/>
        <w:numPr>
          <w:ilvl w:val="2"/>
          <w:numId w:val="40"/>
        </w:numPr>
        <w:tabs>
          <w:tab w:val="left" w:pos="709"/>
        </w:tabs>
        <w:autoSpaceDE w:val="0"/>
        <w:autoSpaceDN w:val="0"/>
        <w:ind w:right="232"/>
        <w:contextualSpacing w:val="0"/>
        <w:jc w:val="both"/>
        <w:rPr>
          <w:sz w:val="28"/>
          <w:szCs w:val="28"/>
        </w:rPr>
      </w:pPr>
      <w:r>
        <w:rPr>
          <w:sz w:val="28"/>
          <w:szCs w:val="28"/>
        </w:rPr>
        <w:t xml:space="preserve"> </w:t>
      </w:r>
      <w:r w:rsidRPr="00FB0B02">
        <w:rPr>
          <w:sz w:val="28"/>
          <w:szCs w:val="28"/>
        </w:rPr>
        <w:t>В</w:t>
      </w:r>
      <w:r w:rsidRPr="00FB0B02">
        <w:rPr>
          <w:spacing w:val="-3"/>
          <w:sz w:val="28"/>
          <w:szCs w:val="28"/>
        </w:rPr>
        <w:t xml:space="preserve"> </w:t>
      </w:r>
      <w:r w:rsidRPr="00FB0B02">
        <w:rPr>
          <w:sz w:val="28"/>
          <w:szCs w:val="28"/>
        </w:rPr>
        <w:t>заключении</w:t>
      </w:r>
      <w:r w:rsidRPr="00FB0B02">
        <w:rPr>
          <w:spacing w:val="-2"/>
          <w:sz w:val="28"/>
          <w:szCs w:val="28"/>
        </w:rPr>
        <w:t xml:space="preserve"> указываются:</w:t>
      </w:r>
    </w:p>
    <w:p w:rsidR="00FB0B02" w:rsidRPr="00FA3B0F" w:rsidRDefault="00FB0B02" w:rsidP="00091F80">
      <w:pPr>
        <w:pStyle w:val="a9"/>
        <w:widowControl w:val="0"/>
        <w:numPr>
          <w:ilvl w:val="3"/>
          <w:numId w:val="40"/>
        </w:numPr>
        <w:tabs>
          <w:tab w:val="left" w:pos="1659"/>
        </w:tabs>
        <w:autoSpaceDE w:val="0"/>
        <w:autoSpaceDN w:val="0"/>
        <w:ind w:left="1659" w:hanging="139"/>
        <w:contextualSpacing w:val="0"/>
        <w:jc w:val="both"/>
        <w:rPr>
          <w:sz w:val="28"/>
          <w:szCs w:val="28"/>
        </w:rPr>
      </w:pPr>
      <w:r w:rsidRPr="00FA3B0F">
        <w:rPr>
          <w:sz w:val="28"/>
          <w:szCs w:val="28"/>
        </w:rPr>
        <w:t>состав</w:t>
      </w:r>
      <w:r w:rsidRPr="00FA3B0F">
        <w:rPr>
          <w:spacing w:val="-2"/>
          <w:sz w:val="28"/>
          <w:szCs w:val="28"/>
        </w:rPr>
        <w:t xml:space="preserve"> комиссии;</w:t>
      </w:r>
    </w:p>
    <w:p w:rsidR="00FB0B02" w:rsidRPr="00FA3B0F" w:rsidRDefault="00FB0B02" w:rsidP="00091F80">
      <w:pPr>
        <w:pStyle w:val="a9"/>
        <w:widowControl w:val="0"/>
        <w:numPr>
          <w:ilvl w:val="3"/>
          <w:numId w:val="40"/>
        </w:numPr>
        <w:tabs>
          <w:tab w:val="left" w:pos="1659"/>
        </w:tabs>
        <w:autoSpaceDE w:val="0"/>
        <w:autoSpaceDN w:val="0"/>
        <w:ind w:left="1659" w:hanging="139"/>
        <w:contextualSpacing w:val="0"/>
        <w:jc w:val="both"/>
        <w:rPr>
          <w:sz w:val="28"/>
          <w:szCs w:val="28"/>
        </w:rPr>
      </w:pPr>
      <w:r w:rsidRPr="00FA3B0F">
        <w:rPr>
          <w:sz w:val="28"/>
          <w:szCs w:val="28"/>
        </w:rPr>
        <w:t>сроки</w:t>
      </w:r>
      <w:r w:rsidRPr="00FA3B0F">
        <w:rPr>
          <w:spacing w:val="-5"/>
          <w:sz w:val="28"/>
          <w:szCs w:val="28"/>
        </w:rPr>
        <w:t xml:space="preserve"> </w:t>
      </w:r>
      <w:r w:rsidRPr="00FA3B0F">
        <w:rPr>
          <w:sz w:val="28"/>
          <w:szCs w:val="28"/>
        </w:rPr>
        <w:t>проведения</w:t>
      </w:r>
      <w:r w:rsidRPr="00FA3B0F">
        <w:rPr>
          <w:spacing w:val="-4"/>
          <w:sz w:val="28"/>
          <w:szCs w:val="28"/>
        </w:rPr>
        <w:t xml:space="preserve"> </w:t>
      </w:r>
      <w:r w:rsidRPr="00FA3B0F">
        <w:rPr>
          <w:spacing w:val="-2"/>
          <w:sz w:val="28"/>
          <w:szCs w:val="28"/>
        </w:rPr>
        <w:t>проверки;</w:t>
      </w:r>
    </w:p>
    <w:p w:rsidR="00FB0B02" w:rsidRPr="00FA3B0F" w:rsidRDefault="00FB0B02" w:rsidP="00091F80">
      <w:pPr>
        <w:pStyle w:val="a9"/>
        <w:widowControl w:val="0"/>
        <w:numPr>
          <w:ilvl w:val="3"/>
          <w:numId w:val="40"/>
        </w:numPr>
        <w:tabs>
          <w:tab w:val="left" w:pos="1753"/>
        </w:tabs>
        <w:autoSpaceDE w:val="0"/>
        <w:autoSpaceDN w:val="0"/>
        <w:ind w:right="234" w:firstLine="709"/>
        <w:contextualSpacing w:val="0"/>
        <w:jc w:val="both"/>
        <w:rPr>
          <w:sz w:val="28"/>
          <w:szCs w:val="28"/>
        </w:rPr>
      </w:pPr>
      <w:r w:rsidRPr="00FA3B0F">
        <w:rPr>
          <w:sz w:val="28"/>
          <w:szCs w:val="28"/>
        </w:rPr>
        <w:t>составитель</w:t>
      </w:r>
      <w:r w:rsidRPr="00FA3B0F">
        <w:rPr>
          <w:spacing w:val="80"/>
          <w:sz w:val="28"/>
          <w:szCs w:val="28"/>
        </w:rPr>
        <w:t xml:space="preserve"> </w:t>
      </w:r>
      <w:r w:rsidRPr="00FA3B0F">
        <w:rPr>
          <w:sz w:val="28"/>
          <w:szCs w:val="28"/>
        </w:rPr>
        <w:t>уведомления</w:t>
      </w:r>
      <w:r w:rsidRPr="00FA3B0F">
        <w:rPr>
          <w:spacing w:val="80"/>
          <w:sz w:val="28"/>
          <w:szCs w:val="28"/>
        </w:rPr>
        <w:t xml:space="preserve"> </w:t>
      </w:r>
      <w:r w:rsidRPr="00FA3B0F">
        <w:rPr>
          <w:sz w:val="28"/>
          <w:szCs w:val="28"/>
        </w:rPr>
        <w:t>и</w:t>
      </w:r>
      <w:r w:rsidRPr="00FA3B0F">
        <w:rPr>
          <w:spacing w:val="80"/>
          <w:sz w:val="28"/>
          <w:szCs w:val="28"/>
        </w:rPr>
        <w:t xml:space="preserve"> </w:t>
      </w:r>
      <w:r w:rsidRPr="00FA3B0F">
        <w:rPr>
          <w:sz w:val="28"/>
          <w:szCs w:val="28"/>
        </w:rPr>
        <w:t>обстоятельства,</w:t>
      </w:r>
      <w:r w:rsidRPr="00FA3B0F">
        <w:rPr>
          <w:spacing w:val="80"/>
          <w:sz w:val="28"/>
          <w:szCs w:val="28"/>
        </w:rPr>
        <w:t xml:space="preserve"> </w:t>
      </w:r>
      <w:r w:rsidRPr="00FA3B0F">
        <w:rPr>
          <w:sz w:val="28"/>
          <w:szCs w:val="28"/>
        </w:rPr>
        <w:t>послужившие</w:t>
      </w:r>
      <w:r w:rsidRPr="00FA3B0F">
        <w:rPr>
          <w:spacing w:val="80"/>
          <w:sz w:val="28"/>
          <w:szCs w:val="28"/>
        </w:rPr>
        <w:t xml:space="preserve"> </w:t>
      </w:r>
      <w:r w:rsidRPr="00FA3B0F">
        <w:rPr>
          <w:sz w:val="28"/>
          <w:szCs w:val="28"/>
        </w:rPr>
        <w:t>основанием</w:t>
      </w:r>
      <w:r w:rsidRPr="00FA3B0F">
        <w:rPr>
          <w:spacing w:val="80"/>
          <w:sz w:val="28"/>
          <w:szCs w:val="28"/>
        </w:rPr>
        <w:t xml:space="preserve"> </w:t>
      </w:r>
      <w:r w:rsidRPr="00FA3B0F">
        <w:rPr>
          <w:sz w:val="28"/>
          <w:szCs w:val="28"/>
        </w:rPr>
        <w:t>для</w:t>
      </w:r>
      <w:r w:rsidRPr="00FA3B0F">
        <w:rPr>
          <w:spacing w:val="80"/>
          <w:sz w:val="28"/>
          <w:szCs w:val="28"/>
        </w:rPr>
        <w:t xml:space="preserve"> </w:t>
      </w:r>
      <w:r w:rsidRPr="00FA3B0F">
        <w:rPr>
          <w:sz w:val="28"/>
          <w:szCs w:val="28"/>
        </w:rPr>
        <w:t xml:space="preserve">проведения </w:t>
      </w:r>
      <w:r w:rsidRPr="00FA3B0F">
        <w:rPr>
          <w:spacing w:val="-2"/>
          <w:sz w:val="28"/>
          <w:szCs w:val="28"/>
        </w:rPr>
        <w:t>проверки;</w:t>
      </w:r>
    </w:p>
    <w:p w:rsidR="00FB0B02" w:rsidRPr="00FA3B0F" w:rsidRDefault="00FB0B02" w:rsidP="00091F80">
      <w:pPr>
        <w:pStyle w:val="a9"/>
        <w:widowControl w:val="0"/>
        <w:numPr>
          <w:ilvl w:val="3"/>
          <w:numId w:val="40"/>
        </w:numPr>
        <w:tabs>
          <w:tab w:val="left" w:pos="1697"/>
        </w:tabs>
        <w:autoSpaceDE w:val="0"/>
        <w:autoSpaceDN w:val="0"/>
        <w:ind w:right="233" w:firstLine="709"/>
        <w:contextualSpacing w:val="0"/>
        <w:jc w:val="both"/>
        <w:rPr>
          <w:sz w:val="28"/>
          <w:szCs w:val="28"/>
        </w:rPr>
      </w:pPr>
      <w:r w:rsidRPr="00FA3B0F">
        <w:rPr>
          <w:sz w:val="28"/>
          <w:szCs w:val="28"/>
        </w:rPr>
        <w:t>подтверждение</w:t>
      </w:r>
      <w:r w:rsidRPr="00FA3B0F">
        <w:rPr>
          <w:spacing w:val="32"/>
          <w:sz w:val="28"/>
          <w:szCs w:val="28"/>
        </w:rPr>
        <w:t xml:space="preserve"> </w:t>
      </w:r>
      <w:r w:rsidRPr="00FA3B0F">
        <w:rPr>
          <w:sz w:val="28"/>
          <w:szCs w:val="28"/>
        </w:rPr>
        <w:t>достоверности</w:t>
      </w:r>
      <w:r w:rsidRPr="00FA3B0F">
        <w:rPr>
          <w:spacing w:val="32"/>
          <w:sz w:val="28"/>
          <w:szCs w:val="28"/>
        </w:rPr>
        <w:t xml:space="preserve"> </w:t>
      </w:r>
      <w:r w:rsidRPr="00FA3B0F">
        <w:rPr>
          <w:sz w:val="28"/>
          <w:szCs w:val="28"/>
        </w:rPr>
        <w:t>(либо</w:t>
      </w:r>
      <w:r w:rsidRPr="00FA3B0F">
        <w:rPr>
          <w:spacing w:val="32"/>
          <w:sz w:val="28"/>
          <w:szCs w:val="28"/>
        </w:rPr>
        <w:t xml:space="preserve"> </w:t>
      </w:r>
      <w:r w:rsidRPr="00FA3B0F">
        <w:rPr>
          <w:sz w:val="28"/>
          <w:szCs w:val="28"/>
        </w:rPr>
        <w:t>опровержение)</w:t>
      </w:r>
      <w:r w:rsidRPr="00FA3B0F">
        <w:rPr>
          <w:spacing w:val="32"/>
          <w:sz w:val="28"/>
          <w:szCs w:val="28"/>
        </w:rPr>
        <w:t xml:space="preserve"> </w:t>
      </w:r>
      <w:r w:rsidRPr="00FA3B0F">
        <w:rPr>
          <w:sz w:val="28"/>
          <w:szCs w:val="28"/>
        </w:rPr>
        <w:t>факта,</w:t>
      </w:r>
      <w:r w:rsidRPr="00FA3B0F">
        <w:rPr>
          <w:spacing w:val="32"/>
          <w:sz w:val="28"/>
          <w:szCs w:val="28"/>
        </w:rPr>
        <w:t xml:space="preserve"> </w:t>
      </w:r>
      <w:r w:rsidRPr="00FA3B0F">
        <w:rPr>
          <w:sz w:val="28"/>
          <w:szCs w:val="28"/>
        </w:rPr>
        <w:t>послужившего</w:t>
      </w:r>
      <w:r w:rsidRPr="00FA3B0F">
        <w:rPr>
          <w:spacing w:val="32"/>
          <w:sz w:val="28"/>
          <w:szCs w:val="28"/>
        </w:rPr>
        <w:t xml:space="preserve"> </w:t>
      </w:r>
      <w:r w:rsidRPr="00FA3B0F">
        <w:rPr>
          <w:sz w:val="28"/>
          <w:szCs w:val="28"/>
        </w:rPr>
        <w:t>основанием</w:t>
      </w:r>
      <w:r w:rsidRPr="00FA3B0F">
        <w:rPr>
          <w:spacing w:val="32"/>
          <w:sz w:val="28"/>
          <w:szCs w:val="28"/>
        </w:rPr>
        <w:t xml:space="preserve"> </w:t>
      </w:r>
      <w:r w:rsidRPr="00FA3B0F">
        <w:rPr>
          <w:sz w:val="28"/>
          <w:szCs w:val="28"/>
        </w:rPr>
        <w:t>для составления уведомления;</w:t>
      </w:r>
    </w:p>
    <w:p w:rsidR="00FB0B02" w:rsidRPr="00FA3B0F" w:rsidRDefault="00FB0B02" w:rsidP="00091F80">
      <w:pPr>
        <w:pStyle w:val="a9"/>
        <w:widowControl w:val="0"/>
        <w:numPr>
          <w:ilvl w:val="3"/>
          <w:numId w:val="40"/>
        </w:numPr>
        <w:tabs>
          <w:tab w:val="left" w:pos="1723"/>
        </w:tabs>
        <w:autoSpaceDE w:val="0"/>
        <w:autoSpaceDN w:val="0"/>
        <w:ind w:right="233" w:firstLine="709"/>
        <w:contextualSpacing w:val="0"/>
        <w:jc w:val="both"/>
        <w:rPr>
          <w:sz w:val="28"/>
          <w:szCs w:val="28"/>
        </w:rPr>
      </w:pPr>
      <w:r w:rsidRPr="00FA3B0F">
        <w:rPr>
          <w:sz w:val="28"/>
          <w:szCs w:val="28"/>
        </w:rPr>
        <w:t>причины</w:t>
      </w:r>
      <w:r w:rsidRPr="00FA3B0F">
        <w:rPr>
          <w:spacing w:val="40"/>
          <w:sz w:val="28"/>
          <w:szCs w:val="28"/>
        </w:rPr>
        <w:t xml:space="preserve"> </w:t>
      </w:r>
      <w:r w:rsidRPr="00FA3B0F">
        <w:rPr>
          <w:sz w:val="28"/>
          <w:szCs w:val="28"/>
        </w:rPr>
        <w:t>и</w:t>
      </w:r>
      <w:r w:rsidRPr="00FA3B0F">
        <w:rPr>
          <w:spacing w:val="40"/>
          <w:sz w:val="28"/>
          <w:szCs w:val="28"/>
        </w:rPr>
        <w:t xml:space="preserve"> </w:t>
      </w:r>
      <w:r w:rsidRPr="00FA3B0F">
        <w:rPr>
          <w:sz w:val="28"/>
          <w:szCs w:val="28"/>
        </w:rPr>
        <w:t>обстоятельства,</w:t>
      </w:r>
      <w:r w:rsidRPr="00FA3B0F">
        <w:rPr>
          <w:spacing w:val="40"/>
          <w:sz w:val="28"/>
          <w:szCs w:val="28"/>
        </w:rPr>
        <w:t xml:space="preserve"> </w:t>
      </w:r>
      <w:r w:rsidRPr="00FA3B0F">
        <w:rPr>
          <w:sz w:val="28"/>
          <w:szCs w:val="28"/>
        </w:rPr>
        <w:t>способствовавшие</w:t>
      </w:r>
      <w:r w:rsidRPr="00FA3B0F">
        <w:rPr>
          <w:spacing w:val="40"/>
          <w:sz w:val="28"/>
          <w:szCs w:val="28"/>
        </w:rPr>
        <w:t xml:space="preserve"> </w:t>
      </w:r>
      <w:r w:rsidRPr="00FA3B0F">
        <w:rPr>
          <w:sz w:val="28"/>
          <w:szCs w:val="28"/>
        </w:rPr>
        <w:t>обращению</w:t>
      </w:r>
      <w:r w:rsidRPr="00FA3B0F">
        <w:rPr>
          <w:spacing w:val="40"/>
          <w:sz w:val="28"/>
          <w:szCs w:val="28"/>
        </w:rPr>
        <w:t xml:space="preserve"> </w:t>
      </w:r>
      <w:r w:rsidRPr="00FA3B0F">
        <w:rPr>
          <w:sz w:val="28"/>
          <w:szCs w:val="28"/>
        </w:rPr>
        <w:t>в</w:t>
      </w:r>
      <w:r w:rsidRPr="00FA3B0F">
        <w:rPr>
          <w:spacing w:val="40"/>
          <w:sz w:val="28"/>
          <w:szCs w:val="28"/>
        </w:rPr>
        <w:t xml:space="preserve"> </w:t>
      </w:r>
      <w:r w:rsidRPr="00FA3B0F">
        <w:rPr>
          <w:sz w:val="28"/>
          <w:szCs w:val="28"/>
        </w:rPr>
        <w:t>целях</w:t>
      </w:r>
      <w:r w:rsidRPr="00FA3B0F">
        <w:rPr>
          <w:spacing w:val="40"/>
          <w:sz w:val="28"/>
          <w:szCs w:val="28"/>
        </w:rPr>
        <w:t xml:space="preserve"> </w:t>
      </w:r>
      <w:r w:rsidRPr="00FA3B0F">
        <w:rPr>
          <w:sz w:val="28"/>
          <w:szCs w:val="28"/>
        </w:rPr>
        <w:t>склонения</w:t>
      </w:r>
      <w:r w:rsidRPr="00FA3B0F">
        <w:rPr>
          <w:spacing w:val="40"/>
          <w:sz w:val="28"/>
          <w:szCs w:val="28"/>
        </w:rPr>
        <w:t xml:space="preserve"> </w:t>
      </w:r>
      <w:r w:rsidRPr="00FA3B0F">
        <w:rPr>
          <w:sz w:val="28"/>
          <w:szCs w:val="28"/>
        </w:rPr>
        <w:t>работника учреждения к совершению коррупционных правонарушений;</w:t>
      </w:r>
    </w:p>
    <w:p w:rsidR="00FB0B02" w:rsidRPr="00FA3B0F" w:rsidRDefault="00FB0B02" w:rsidP="00091F80">
      <w:pPr>
        <w:pStyle w:val="a9"/>
        <w:widowControl w:val="0"/>
        <w:numPr>
          <w:ilvl w:val="2"/>
          <w:numId w:val="40"/>
        </w:numPr>
        <w:tabs>
          <w:tab w:val="left" w:pos="1988"/>
        </w:tabs>
        <w:autoSpaceDE w:val="0"/>
        <w:autoSpaceDN w:val="0"/>
        <w:ind w:left="0" w:right="232" w:firstLine="709"/>
        <w:contextualSpacing w:val="0"/>
        <w:jc w:val="both"/>
        <w:rPr>
          <w:sz w:val="28"/>
          <w:szCs w:val="28"/>
        </w:rPr>
      </w:pPr>
      <w:r w:rsidRPr="00FA3B0F">
        <w:rPr>
          <w:sz w:val="28"/>
          <w:szCs w:val="28"/>
        </w:rPr>
        <w:t>В случае подтверждения наличия факта обращения в целях склонения работника учреждения к совершению коррупционных правонарушений комиссией в заключение выносятся рекомендации</w:t>
      </w:r>
      <w:r w:rsidRPr="00FA3B0F">
        <w:rPr>
          <w:spacing w:val="-6"/>
          <w:sz w:val="28"/>
          <w:szCs w:val="28"/>
        </w:rPr>
        <w:t xml:space="preserve"> </w:t>
      </w:r>
      <w:r w:rsidRPr="00FA3B0F">
        <w:rPr>
          <w:sz w:val="28"/>
          <w:szCs w:val="28"/>
        </w:rPr>
        <w:t>работодателю</w:t>
      </w:r>
      <w:r w:rsidRPr="00FA3B0F">
        <w:rPr>
          <w:spacing w:val="-6"/>
          <w:sz w:val="28"/>
          <w:szCs w:val="28"/>
        </w:rPr>
        <w:t xml:space="preserve"> </w:t>
      </w:r>
      <w:r w:rsidRPr="00FA3B0F">
        <w:rPr>
          <w:sz w:val="28"/>
          <w:szCs w:val="28"/>
        </w:rPr>
        <w:t>по</w:t>
      </w:r>
      <w:r w:rsidRPr="00FA3B0F">
        <w:rPr>
          <w:spacing w:val="-6"/>
          <w:sz w:val="28"/>
          <w:szCs w:val="28"/>
        </w:rPr>
        <w:t xml:space="preserve"> </w:t>
      </w:r>
      <w:r w:rsidRPr="00FA3B0F">
        <w:rPr>
          <w:sz w:val="28"/>
          <w:szCs w:val="28"/>
        </w:rPr>
        <w:t>применению</w:t>
      </w:r>
      <w:r w:rsidRPr="00FA3B0F">
        <w:rPr>
          <w:spacing w:val="-6"/>
          <w:sz w:val="28"/>
          <w:szCs w:val="28"/>
        </w:rPr>
        <w:t xml:space="preserve"> </w:t>
      </w:r>
      <w:r w:rsidRPr="00FA3B0F">
        <w:rPr>
          <w:sz w:val="28"/>
          <w:szCs w:val="28"/>
        </w:rPr>
        <w:t>мер</w:t>
      </w:r>
      <w:r w:rsidRPr="00FA3B0F">
        <w:rPr>
          <w:spacing w:val="-6"/>
          <w:sz w:val="28"/>
          <w:szCs w:val="28"/>
        </w:rPr>
        <w:t xml:space="preserve"> </w:t>
      </w:r>
      <w:r w:rsidRPr="00FA3B0F">
        <w:rPr>
          <w:sz w:val="28"/>
          <w:szCs w:val="28"/>
        </w:rPr>
        <w:t>по</w:t>
      </w:r>
      <w:r w:rsidRPr="00FA3B0F">
        <w:rPr>
          <w:spacing w:val="-6"/>
          <w:sz w:val="28"/>
          <w:szCs w:val="28"/>
        </w:rPr>
        <w:t xml:space="preserve"> </w:t>
      </w:r>
      <w:r w:rsidRPr="00FA3B0F">
        <w:rPr>
          <w:sz w:val="28"/>
          <w:szCs w:val="28"/>
        </w:rPr>
        <w:t>недопущению</w:t>
      </w:r>
      <w:r w:rsidRPr="00FA3B0F">
        <w:rPr>
          <w:spacing w:val="-6"/>
          <w:sz w:val="28"/>
          <w:szCs w:val="28"/>
        </w:rPr>
        <w:t xml:space="preserve"> </w:t>
      </w:r>
      <w:r w:rsidRPr="00FA3B0F">
        <w:rPr>
          <w:sz w:val="28"/>
          <w:szCs w:val="28"/>
        </w:rPr>
        <w:t>коррупционного</w:t>
      </w:r>
      <w:r w:rsidRPr="00FA3B0F">
        <w:rPr>
          <w:spacing w:val="-6"/>
          <w:sz w:val="28"/>
          <w:szCs w:val="28"/>
        </w:rPr>
        <w:t xml:space="preserve"> </w:t>
      </w:r>
      <w:r w:rsidRPr="00FA3B0F">
        <w:rPr>
          <w:sz w:val="28"/>
          <w:szCs w:val="28"/>
        </w:rPr>
        <w:t>правонарушения.</w:t>
      </w:r>
    </w:p>
    <w:p w:rsidR="00FB0B02" w:rsidRPr="00FA3B0F" w:rsidRDefault="00FB0B02" w:rsidP="00091F80">
      <w:pPr>
        <w:pStyle w:val="a5"/>
        <w:ind w:firstLine="709"/>
        <w:rPr>
          <w:szCs w:val="28"/>
        </w:rPr>
      </w:pPr>
      <w:r w:rsidRPr="00FA3B0F">
        <w:rPr>
          <w:szCs w:val="28"/>
        </w:rPr>
        <w:t>Работодателем</w:t>
      </w:r>
      <w:r w:rsidRPr="00FA3B0F">
        <w:rPr>
          <w:spacing w:val="-7"/>
          <w:szCs w:val="28"/>
        </w:rPr>
        <w:t xml:space="preserve"> </w:t>
      </w:r>
      <w:r w:rsidRPr="00FA3B0F">
        <w:rPr>
          <w:szCs w:val="28"/>
        </w:rPr>
        <w:t>принимается</w:t>
      </w:r>
      <w:r w:rsidRPr="00FA3B0F">
        <w:rPr>
          <w:spacing w:val="-4"/>
          <w:szCs w:val="28"/>
        </w:rPr>
        <w:t xml:space="preserve"> </w:t>
      </w:r>
      <w:r w:rsidRPr="00FA3B0F">
        <w:rPr>
          <w:szCs w:val="28"/>
        </w:rPr>
        <w:t>решение</w:t>
      </w:r>
      <w:r w:rsidRPr="00FA3B0F">
        <w:rPr>
          <w:spacing w:val="-4"/>
          <w:szCs w:val="28"/>
        </w:rPr>
        <w:t xml:space="preserve"> </w:t>
      </w:r>
      <w:r w:rsidRPr="00FA3B0F">
        <w:rPr>
          <w:szCs w:val="28"/>
        </w:rPr>
        <w:t>о</w:t>
      </w:r>
      <w:r w:rsidRPr="00FA3B0F">
        <w:rPr>
          <w:spacing w:val="-4"/>
          <w:szCs w:val="28"/>
        </w:rPr>
        <w:t xml:space="preserve"> </w:t>
      </w:r>
      <w:r w:rsidRPr="00FA3B0F">
        <w:rPr>
          <w:szCs w:val="28"/>
        </w:rPr>
        <w:t>передаче</w:t>
      </w:r>
      <w:r w:rsidRPr="00FA3B0F">
        <w:rPr>
          <w:spacing w:val="-4"/>
          <w:szCs w:val="28"/>
        </w:rPr>
        <w:t xml:space="preserve"> </w:t>
      </w:r>
      <w:r w:rsidRPr="00FA3B0F">
        <w:rPr>
          <w:szCs w:val="28"/>
        </w:rPr>
        <w:t>информации</w:t>
      </w:r>
      <w:r w:rsidRPr="00FA3B0F">
        <w:rPr>
          <w:spacing w:val="-4"/>
          <w:szCs w:val="28"/>
        </w:rPr>
        <w:t xml:space="preserve"> </w:t>
      </w:r>
      <w:r w:rsidRPr="00FA3B0F">
        <w:rPr>
          <w:szCs w:val="28"/>
        </w:rPr>
        <w:t>в</w:t>
      </w:r>
      <w:r w:rsidRPr="00FA3B0F">
        <w:rPr>
          <w:spacing w:val="-4"/>
          <w:szCs w:val="28"/>
        </w:rPr>
        <w:t xml:space="preserve"> </w:t>
      </w:r>
      <w:r w:rsidRPr="00FA3B0F">
        <w:rPr>
          <w:szCs w:val="28"/>
        </w:rPr>
        <w:t>органы</w:t>
      </w:r>
      <w:r w:rsidRPr="00FA3B0F">
        <w:rPr>
          <w:spacing w:val="-4"/>
          <w:szCs w:val="28"/>
        </w:rPr>
        <w:t xml:space="preserve"> </w:t>
      </w:r>
      <w:r w:rsidRPr="00FA3B0F">
        <w:rPr>
          <w:spacing w:val="-2"/>
          <w:szCs w:val="28"/>
        </w:rPr>
        <w:t>прокуратуры.</w:t>
      </w:r>
    </w:p>
    <w:p w:rsidR="00FB0B02" w:rsidRDefault="00FB0B02" w:rsidP="00091F80">
      <w:pPr>
        <w:pStyle w:val="a9"/>
        <w:tabs>
          <w:tab w:val="left" w:pos="4080"/>
          <w:tab w:val="right" w:pos="9070"/>
        </w:tabs>
        <w:ind w:left="0" w:firstLine="709"/>
        <w:jc w:val="both"/>
        <w:rPr>
          <w:sz w:val="28"/>
          <w:szCs w:val="28"/>
        </w:rPr>
      </w:pPr>
      <w:r>
        <w:rPr>
          <w:sz w:val="28"/>
          <w:szCs w:val="28"/>
        </w:rPr>
        <w:t xml:space="preserve">14. </w:t>
      </w:r>
      <w:r w:rsidRPr="00FA3B0F">
        <w:rPr>
          <w:sz w:val="28"/>
          <w:szCs w:val="28"/>
        </w:rPr>
        <w:t>В случае если факт обращения в целях склонения работника учреждения к совершению коррупционных правонарушений не</w:t>
      </w:r>
      <w:r w:rsidRPr="00FA3B0F">
        <w:rPr>
          <w:spacing w:val="-2"/>
          <w:sz w:val="28"/>
          <w:szCs w:val="28"/>
        </w:rPr>
        <w:t xml:space="preserve"> </w:t>
      </w:r>
      <w:r w:rsidRPr="00FA3B0F">
        <w:rPr>
          <w:sz w:val="28"/>
          <w:szCs w:val="28"/>
        </w:rPr>
        <w:t>подтвердился, но в ходе проведенной проверки выявились признаки нарушений требований к служебному поведению либо конфликта интересов, материалы, собранные в ходе проверки, а также заключение направляются для рассмотрения на заседании общественного (наблюдательного, попечительского) совета (при наличии) и принятия соответствующего решения, а также представляются работодателю для принятия решения о применении дисциплинарного взыскания в течение двух рабочих дней после завершения проверки.</w:t>
      </w:r>
    </w:p>
    <w:p w:rsidR="00091F80" w:rsidRDefault="00091F80">
      <w:pPr>
        <w:spacing w:after="200" w:line="276" w:lineRule="auto"/>
      </w:pPr>
      <w:r>
        <w:br w:type="page"/>
      </w:r>
    </w:p>
    <w:p w:rsidR="00FB0B02" w:rsidRPr="00F26EF4" w:rsidRDefault="00FB0B02" w:rsidP="00091F80">
      <w:pPr>
        <w:pStyle w:val="a9"/>
        <w:tabs>
          <w:tab w:val="left" w:pos="4080"/>
          <w:tab w:val="right" w:pos="9070"/>
        </w:tabs>
        <w:ind w:left="0" w:right="1" w:firstLine="709"/>
        <w:jc w:val="right"/>
      </w:pPr>
      <w:r w:rsidRPr="00F26EF4">
        <w:lastRenderedPageBreak/>
        <w:t xml:space="preserve">Приложение 1 </w:t>
      </w:r>
    </w:p>
    <w:p w:rsidR="00FB0B02" w:rsidRDefault="00FB0B02" w:rsidP="00091F80">
      <w:pPr>
        <w:pStyle w:val="a9"/>
        <w:tabs>
          <w:tab w:val="left" w:pos="4080"/>
          <w:tab w:val="right" w:pos="9070"/>
        </w:tabs>
        <w:ind w:left="0" w:right="1" w:firstLine="709"/>
        <w:jc w:val="right"/>
      </w:pPr>
      <w:r w:rsidRPr="00F26EF4">
        <w:t>к Положению об ин</w:t>
      </w:r>
      <w:r w:rsidR="00091F80">
        <w:t>формировании</w:t>
      </w:r>
      <w:r w:rsidR="00F26EF4" w:rsidRPr="00F26EF4">
        <w:t xml:space="preserve"> работниками работо</w:t>
      </w:r>
      <w:r w:rsidRPr="00F26EF4">
        <w:t>дателя о с</w:t>
      </w:r>
      <w:r w:rsidR="00F26EF4" w:rsidRPr="00F26EF4">
        <w:t xml:space="preserve">лучаях склонения их к совершению </w:t>
      </w:r>
      <w:r w:rsidRPr="00F26EF4">
        <w:t>коррупционных нарушений и порядке рассмотрения</w:t>
      </w:r>
      <w:r w:rsidR="00F26EF4" w:rsidRPr="00F26EF4">
        <w:t xml:space="preserve"> </w:t>
      </w:r>
      <w:r w:rsidRPr="00F26EF4">
        <w:t>таких сообщений</w:t>
      </w:r>
    </w:p>
    <w:p w:rsidR="00F26EF4" w:rsidRDefault="00F26EF4" w:rsidP="00091F80">
      <w:pPr>
        <w:pStyle w:val="a9"/>
        <w:tabs>
          <w:tab w:val="left" w:pos="4080"/>
          <w:tab w:val="right" w:pos="9070"/>
        </w:tabs>
        <w:ind w:left="0" w:right="1" w:firstLine="709"/>
        <w:jc w:val="right"/>
      </w:pPr>
    </w:p>
    <w:p w:rsidR="00F26EF4" w:rsidRPr="00F26EF4" w:rsidRDefault="00F26EF4" w:rsidP="00091F80">
      <w:pPr>
        <w:pStyle w:val="a9"/>
        <w:tabs>
          <w:tab w:val="left" w:pos="4080"/>
          <w:tab w:val="right" w:pos="9070"/>
        </w:tabs>
        <w:ind w:left="0" w:right="1" w:firstLine="709"/>
        <w:jc w:val="center"/>
        <w:rPr>
          <w:sz w:val="28"/>
          <w:szCs w:val="28"/>
        </w:rPr>
      </w:pPr>
      <w:r>
        <w:rPr>
          <w:sz w:val="28"/>
          <w:szCs w:val="28"/>
        </w:rPr>
        <w:t>Форма журнала регистрации и учета уведомлений о фактах обращения в целях склонения работников к совершению коррупционных правоотношений</w:t>
      </w:r>
    </w:p>
    <w:p w:rsidR="00FB0B02" w:rsidRDefault="00FB0B02" w:rsidP="00091F80">
      <w:pPr>
        <w:pStyle w:val="a9"/>
        <w:tabs>
          <w:tab w:val="left" w:pos="4080"/>
          <w:tab w:val="right" w:pos="9070"/>
        </w:tabs>
        <w:ind w:left="0" w:right="1" w:firstLine="709"/>
        <w:jc w:val="both"/>
        <w:rPr>
          <w:sz w:val="28"/>
          <w:szCs w:val="28"/>
        </w:rPr>
      </w:pPr>
    </w:p>
    <w:tbl>
      <w:tblPr>
        <w:tblStyle w:val="af"/>
        <w:tblW w:w="9634" w:type="dxa"/>
        <w:tblLook w:val="04A0" w:firstRow="1" w:lastRow="0" w:firstColumn="1" w:lastColumn="0" w:noHBand="0" w:noVBand="1"/>
      </w:tblPr>
      <w:tblGrid>
        <w:gridCol w:w="489"/>
        <w:gridCol w:w="1290"/>
        <w:gridCol w:w="1301"/>
        <w:gridCol w:w="1454"/>
        <w:gridCol w:w="1228"/>
        <w:gridCol w:w="1264"/>
        <w:gridCol w:w="1332"/>
        <w:gridCol w:w="1276"/>
      </w:tblGrid>
      <w:tr w:rsidR="00F26EF4" w:rsidRPr="00F26EF4" w:rsidTr="00F26EF4">
        <w:tc>
          <w:tcPr>
            <w:tcW w:w="532" w:type="dxa"/>
          </w:tcPr>
          <w:p w:rsidR="00F26EF4" w:rsidRPr="00F26EF4" w:rsidRDefault="00F26EF4" w:rsidP="00091F80">
            <w:pPr>
              <w:pStyle w:val="a9"/>
              <w:tabs>
                <w:tab w:val="left" w:pos="4080"/>
                <w:tab w:val="right" w:pos="9070"/>
              </w:tabs>
              <w:ind w:left="0" w:right="1"/>
              <w:jc w:val="both"/>
              <w:rPr>
                <w:sz w:val="20"/>
                <w:szCs w:val="20"/>
              </w:rPr>
            </w:pPr>
            <w:r w:rsidRPr="00F26EF4">
              <w:rPr>
                <w:sz w:val="20"/>
                <w:szCs w:val="20"/>
              </w:rPr>
              <w:t>№ п/п</w:t>
            </w:r>
          </w:p>
        </w:tc>
        <w:tc>
          <w:tcPr>
            <w:tcW w:w="1452" w:type="dxa"/>
          </w:tcPr>
          <w:p w:rsidR="00F26EF4" w:rsidRPr="00F26EF4" w:rsidRDefault="00F26EF4" w:rsidP="00091F80">
            <w:pPr>
              <w:pStyle w:val="a9"/>
              <w:tabs>
                <w:tab w:val="left" w:pos="4080"/>
                <w:tab w:val="right" w:pos="9070"/>
              </w:tabs>
              <w:ind w:left="0" w:right="1"/>
              <w:jc w:val="both"/>
              <w:rPr>
                <w:sz w:val="20"/>
                <w:szCs w:val="20"/>
              </w:rPr>
            </w:pPr>
            <w:r w:rsidRPr="00F26EF4">
              <w:rPr>
                <w:sz w:val="20"/>
                <w:szCs w:val="20"/>
              </w:rPr>
              <w:t>Дата регистрации</w:t>
            </w:r>
          </w:p>
        </w:tc>
        <w:tc>
          <w:tcPr>
            <w:tcW w:w="1301" w:type="dxa"/>
          </w:tcPr>
          <w:p w:rsidR="00F26EF4" w:rsidRPr="00F26EF4" w:rsidRDefault="00F26EF4" w:rsidP="00091F80">
            <w:pPr>
              <w:pStyle w:val="a9"/>
              <w:tabs>
                <w:tab w:val="left" w:pos="4080"/>
                <w:tab w:val="right" w:pos="9070"/>
              </w:tabs>
              <w:ind w:left="0" w:right="1"/>
              <w:jc w:val="both"/>
              <w:rPr>
                <w:sz w:val="20"/>
                <w:szCs w:val="20"/>
              </w:rPr>
            </w:pPr>
            <w:r w:rsidRPr="00F26EF4">
              <w:rPr>
                <w:sz w:val="20"/>
                <w:szCs w:val="20"/>
              </w:rPr>
              <w:t>Сведения об уведомителе</w:t>
            </w:r>
          </w:p>
        </w:tc>
        <w:tc>
          <w:tcPr>
            <w:tcW w:w="1972" w:type="dxa"/>
          </w:tcPr>
          <w:p w:rsidR="00F26EF4" w:rsidRPr="00F26EF4" w:rsidRDefault="00F26EF4" w:rsidP="00091F80">
            <w:pPr>
              <w:pStyle w:val="a9"/>
              <w:tabs>
                <w:tab w:val="left" w:pos="4080"/>
                <w:tab w:val="right" w:pos="9070"/>
              </w:tabs>
              <w:ind w:left="0" w:right="1"/>
              <w:jc w:val="both"/>
              <w:rPr>
                <w:sz w:val="20"/>
                <w:szCs w:val="20"/>
              </w:rPr>
            </w:pPr>
            <w:r w:rsidRPr="00F26EF4">
              <w:rPr>
                <w:sz w:val="20"/>
                <w:szCs w:val="20"/>
              </w:rPr>
              <w:t>Дата и место обращения.</w:t>
            </w:r>
          </w:p>
          <w:p w:rsidR="00F26EF4" w:rsidRPr="00F26EF4" w:rsidRDefault="00F26EF4" w:rsidP="00091F80">
            <w:pPr>
              <w:pStyle w:val="a9"/>
              <w:tabs>
                <w:tab w:val="left" w:pos="4080"/>
                <w:tab w:val="right" w:pos="9070"/>
              </w:tabs>
              <w:ind w:left="0" w:right="1"/>
              <w:jc w:val="both"/>
              <w:rPr>
                <w:sz w:val="20"/>
                <w:szCs w:val="20"/>
              </w:rPr>
            </w:pPr>
            <w:r w:rsidRPr="00F26EF4">
              <w:rPr>
                <w:sz w:val="20"/>
                <w:szCs w:val="20"/>
              </w:rPr>
              <w:t>Краткое изложение обстоятельств дела</w:t>
            </w:r>
          </w:p>
        </w:tc>
        <w:tc>
          <w:tcPr>
            <w:tcW w:w="1381" w:type="dxa"/>
          </w:tcPr>
          <w:p w:rsidR="00F26EF4" w:rsidRPr="00F26EF4" w:rsidRDefault="00F26EF4" w:rsidP="00091F80">
            <w:pPr>
              <w:pStyle w:val="a9"/>
              <w:tabs>
                <w:tab w:val="left" w:pos="4080"/>
                <w:tab w:val="right" w:pos="9070"/>
              </w:tabs>
              <w:ind w:left="0" w:right="1"/>
              <w:jc w:val="both"/>
              <w:rPr>
                <w:sz w:val="20"/>
                <w:szCs w:val="20"/>
              </w:rPr>
            </w:pPr>
            <w:r w:rsidRPr="00F26EF4">
              <w:rPr>
                <w:sz w:val="20"/>
                <w:szCs w:val="20"/>
              </w:rPr>
              <w:t>Решение о проведении проверки (дата, номер)</w:t>
            </w:r>
          </w:p>
        </w:tc>
        <w:tc>
          <w:tcPr>
            <w:tcW w:w="1422" w:type="dxa"/>
          </w:tcPr>
          <w:p w:rsidR="00F26EF4" w:rsidRPr="00F26EF4" w:rsidRDefault="00F26EF4" w:rsidP="00091F80">
            <w:pPr>
              <w:pStyle w:val="a9"/>
              <w:tabs>
                <w:tab w:val="left" w:pos="4080"/>
                <w:tab w:val="right" w:pos="9070"/>
              </w:tabs>
              <w:ind w:left="0" w:right="1"/>
              <w:jc w:val="both"/>
              <w:rPr>
                <w:sz w:val="20"/>
                <w:szCs w:val="20"/>
              </w:rPr>
            </w:pPr>
            <w:r w:rsidRPr="00F26EF4">
              <w:rPr>
                <w:sz w:val="20"/>
                <w:szCs w:val="20"/>
              </w:rPr>
              <w:t>Решение принятое по результатам проверки</w:t>
            </w:r>
          </w:p>
        </w:tc>
        <w:tc>
          <w:tcPr>
            <w:tcW w:w="1332" w:type="dxa"/>
          </w:tcPr>
          <w:p w:rsidR="00F26EF4" w:rsidRPr="00F26EF4" w:rsidRDefault="00F26EF4" w:rsidP="00091F80">
            <w:pPr>
              <w:pStyle w:val="a9"/>
              <w:tabs>
                <w:tab w:val="left" w:pos="4080"/>
                <w:tab w:val="right" w:pos="9070"/>
              </w:tabs>
              <w:ind w:left="0" w:right="1"/>
              <w:jc w:val="both"/>
              <w:rPr>
                <w:sz w:val="20"/>
                <w:szCs w:val="20"/>
              </w:rPr>
            </w:pPr>
            <w:r w:rsidRPr="00F26EF4">
              <w:rPr>
                <w:sz w:val="20"/>
                <w:szCs w:val="20"/>
              </w:rPr>
              <w:t>Дата исходящий номер направления материалов в органы прокуратуры</w:t>
            </w:r>
          </w:p>
        </w:tc>
        <w:tc>
          <w:tcPr>
            <w:tcW w:w="242" w:type="dxa"/>
          </w:tcPr>
          <w:p w:rsidR="00F26EF4" w:rsidRPr="00F26EF4" w:rsidRDefault="00F26EF4" w:rsidP="00091F80">
            <w:pPr>
              <w:pStyle w:val="a9"/>
              <w:tabs>
                <w:tab w:val="left" w:pos="4080"/>
                <w:tab w:val="right" w:pos="9070"/>
              </w:tabs>
              <w:ind w:left="0" w:right="1"/>
              <w:jc w:val="both"/>
              <w:rPr>
                <w:sz w:val="20"/>
                <w:szCs w:val="20"/>
              </w:rPr>
            </w:pPr>
            <w:r>
              <w:rPr>
                <w:sz w:val="20"/>
                <w:szCs w:val="20"/>
              </w:rPr>
              <w:t>П</w:t>
            </w:r>
            <w:r w:rsidRPr="00F26EF4">
              <w:rPr>
                <w:sz w:val="20"/>
                <w:szCs w:val="20"/>
              </w:rPr>
              <w:t>римечание</w:t>
            </w:r>
          </w:p>
        </w:tc>
      </w:tr>
      <w:tr w:rsidR="00F26EF4" w:rsidRPr="00F26EF4" w:rsidTr="00F26EF4">
        <w:tc>
          <w:tcPr>
            <w:tcW w:w="532" w:type="dxa"/>
          </w:tcPr>
          <w:p w:rsidR="00F26EF4" w:rsidRPr="00F26EF4" w:rsidRDefault="00F26EF4" w:rsidP="00091F80">
            <w:pPr>
              <w:pStyle w:val="a9"/>
              <w:tabs>
                <w:tab w:val="left" w:pos="4080"/>
                <w:tab w:val="right" w:pos="9070"/>
              </w:tabs>
              <w:ind w:left="0" w:right="1"/>
              <w:jc w:val="both"/>
              <w:rPr>
                <w:sz w:val="20"/>
                <w:szCs w:val="20"/>
              </w:rPr>
            </w:pPr>
            <w:r>
              <w:rPr>
                <w:sz w:val="20"/>
                <w:szCs w:val="20"/>
              </w:rPr>
              <w:t>1</w:t>
            </w:r>
          </w:p>
        </w:tc>
        <w:tc>
          <w:tcPr>
            <w:tcW w:w="1452" w:type="dxa"/>
          </w:tcPr>
          <w:p w:rsidR="00F26EF4" w:rsidRPr="00F26EF4" w:rsidRDefault="00F26EF4" w:rsidP="00091F80">
            <w:pPr>
              <w:pStyle w:val="a9"/>
              <w:tabs>
                <w:tab w:val="left" w:pos="4080"/>
                <w:tab w:val="right" w:pos="9070"/>
              </w:tabs>
              <w:ind w:left="0" w:right="1"/>
              <w:jc w:val="both"/>
              <w:rPr>
                <w:sz w:val="20"/>
                <w:szCs w:val="20"/>
              </w:rPr>
            </w:pPr>
            <w:r>
              <w:rPr>
                <w:sz w:val="20"/>
                <w:szCs w:val="20"/>
              </w:rPr>
              <w:t>2</w:t>
            </w:r>
          </w:p>
        </w:tc>
        <w:tc>
          <w:tcPr>
            <w:tcW w:w="1301" w:type="dxa"/>
          </w:tcPr>
          <w:p w:rsidR="00F26EF4" w:rsidRPr="00F26EF4" w:rsidRDefault="00F26EF4" w:rsidP="00091F80">
            <w:pPr>
              <w:pStyle w:val="a9"/>
              <w:tabs>
                <w:tab w:val="left" w:pos="4080"/>
                <w:tab w:val="right" w:pos="9070"/>
              </w:tabs>
              <w:ind w:left="0" w:right="1"/>
              <w:jc w:val="both"/>
              <w:rPr>
                <w:sz w:val="20"/>
                <w:szCs w:val="20"/>
              </w:rPr>
            </w:pPr>
            <w:r>
              <w:rPr>
                <w:sz w:val="20"/>
                <w:szCs w:val="20"/>
              </w:rPr>
              <w:t>3</w:t>
            </w:r>
          </w:p>
        </w:tc>
        <w:tc>
          <w:tcPr>
            <w:tcW w:w="1972" w:type="dxa"/>
          </w:tcPr>
          <w:p w:rsidR="00F26EF4" w:rsidRPr="00F26EF4" w:rsidRDefault="00F26EF4" w:rsidP="00091F80">
            <w:pPr>
              <w:pStyle w:val="a9"/>
              <w:tabs>
                <w:tab w:val="left" w:pos="4080"/>
                <w:tab w:val="right" w:pos="9070"/>
              </w:tabs>
              <w:ind w:left="0" w:right="1"/>
              <w:jc w:val="both"/>
              <w:rPr>
                <w:sz w:val="20"/>
                <w:szCs w:val="20"/>
              </w:rPr>
            </w:pPr>
            <w:r>
              <w:rPr>
                <w:sz w:val="20"/>
                <w:szCs w:val="20"/>
              </w:rPr>
              <w:t>4</w:t>
            </w:r>
          </w:p>
        </w:tc>
        <w:tc>
          <w:tcPr>
            <w:tcW w:w="1381" w:type="dxa"/>
          </w:tcPr>
          <w:p w:rsidR="00F26EF4" w:rsidRPr="00F26EF4" w:rsidRDefault="00F26EF4" w:rsidP="00091F80">
            <w:pPr>
              <w:pStyle w:val="a9"/>
              <w:tabs>
                <w:tab w:val="left" w:pos="4080"/>
                <w:tab w:val="right" w:pos="9070"/>
              </w:tabs>
              <w:ind w:left="0" w:right="1"/>
              <w:jc w:val="both"/>
              <w:rPr>
                <w:sz w:val="20"/>
                <w:szCs w:val="20"/>
              </w:rPr>
            </w:pPr>
            <w:r>
              <w:rPr>
                <w:sz w:val="20"/>
                <w:szCs w:val="20"/>
              </w:rPr>
              <w:t>5</w:t>
            </w:r>
          </w:p>
        </w:tc>
        <w:tc>
          <w:tcPr>
            <w:tcW w:w="1422" w:type="dxa"/>
          </w:tcPr>
          <w:p w:rsidR="00F26EF4" w:rsidRPr="00F26EF4" w:rsidRDefault="00F26EF4" w:rsidP="00091F80">
            <w:pPr>
              <w:pStyle w:val="a9"/>
              <w:tabs>
                <w:tab w:val="left" w:pos="4080"/>
                <w:tab w:val="right" w:pos="9070"/>
              </w:tabs>
              <w:ind w:left="0" w:right="1"/>
              <w:jc w:val="both"/>
              <w:rPr>
                <w:sz w:val="20"/>
                <w:szCs w:val="20"/>
              </w:rPr>
            </w:pPr>
            <w:r>
              <w:rPr>
                <w:sz w:val="20"/>
                <w:szCs w:val="20"/>
              </w:rPr>
              <w:t>6</w:t>
            </w:r>
          </w:p>
        </w:tc>
        <w:tc>
          <w:tcPr>
            <w:tcW w:w="1332" w:type="dxa"/>
          </w:tcPr>
          <w:p w:rsidR="00F26EF4" w:rsidRPr="00F26EF4" w:rsidRDefault="00F26EF4" w:rsidP="00091F80">
            <w:pPr>
              <w:pStyle w:val="a9"/>
              <w:tabs>
                <w:tab w:val="left" w:pos="4080"/>
                <w:tab w:val="right" w:pos="9070"/>
              </w:tabs>
              <w:ind w:left="0" w:right="1"/>
              <w:jc w:val="both"/>
              <w:rPr>
                <w:sz w:val="20"/>
                <w:szCs w:val="20"/>
              </w:rPr>
            </w:pPr>
            <w:r>
              <w:rPr>
                <w:sz w:val="20"/>
                <w:szCs w:val="20"/>
              </w:rPr>
              <w:t>7</w:t>
            </w:r>
          </w:p>
        </w:tc>
        <w:tc>
          <w:tcPr>
            <w:tcW w:w="242" w:type="dxa"/>
          </w:tcPr>
          <w:p w:rsidR="00F26EF4" w:rsidRPr="00F26EF4" w:rsidRDefault="00F26EF4" w:rsidP="00091F80">
            <w:pPr>
              <w:pStyle w:val="a9"/>
              <w:tabs>
                <w:tab w:val="left" w:pos="4080"/>
                <w:tab w:val="right" w:pos="9070"/>
              </w:tabs>
              <w:ind w:left="0" w:right="1"/>
              <w:jc w:val="both"/>
              <w:rPr>
                <w:sz w:val="20"/>
                <w:szCs w:val="20"/>
              </w:rPr>
            </w:pPr>
            <w:r>
              <w:rPr>
                <w:sz w:val="20"/>
                <w:szCs w:val="20"/>
              </w:rPr>
              <w:t>8</w:t>
            </w:r>
          </w:p>
        </w:tc>
      </w:tr>
      <w:tr w:rsidR="00F26EF4" w:rsidRPr="00F26EF4" w:rsidTr="00F26EF4">
        <w:tc>
          <w:tcPr>
            <w:tcW w:w="532" w:type="dxa"/>
          </w:tcPr>
          <w:p w:rsidR="00F26EF4" w:rsidRPr="00F26EF4" w:rsidRDefault="00F26EF4" w:rsidP="00091F80">
            <w:pPr>
              <w:pStyle w:val="a9"/>
              <w:tabs>
                <w:tab w:val="left" w:pos="4080"/>
                <w:tab w:val="right" w:pos="9070"/>
              </w:tabs>
              <w:ind w:left="0" w:right="1"/>
              <w:jc w:val="both"/>
              <w:rPr>
                <w:sz w:val="20"/>
                <w:szCs w:val="20"/>
              </w:rPr>
            </w:pPr>
            <w:r>
              <w:rPr>
                <w:sz w:val="20"/>
                <w:szCs w:val="20"/>
              </w:rPr>
              <w:t>1</w:t>
            </w:r>
          </w:p>
        </w:tc>
        <w:tc>
          <w:tcPr>
            <w:tcW w:w="1452" w:type="dxa"/>
          </w:tcPr>
          <w:p w:rsidR="00F26EF4" w:rsidRPr="00F26EF4" w:rsidRDefault="00F26EF4" w:rsidP="00091F80">
            <w:pPr>
              <w:pStyle w:val="a9"/>
              <w:tabs>
                <w:tab w:val="left" w:pos="4080"/>
                <w:tab w:val="right" w:pos="9070"/>
              </w:tabs>
              <w:ind w:left="0" w:right="1"/>
              <w:jc w:val="both"/>
              <w:rPr>
                <w:sz w:val="20"/>
                <w:szCs w:val="20"/>
              </w:rPr>
            </w:pPr>
          </w:p>
        </w:tc>
        <w:tc>
          <w:tcPr>
            <w:tcW w:w="1301" w:type="dxa"/>
          </w:tcPr>
          <w:p w:rsidR="00F26EF4" w:rsidRPr="00F26EF4" w:rsidRDefault="00F26EF4" w:rsidP="00091F80">
            <w:pPr>
              <w:pStyle w:val="a9"/>
              <w:tabs>
                <w:tab w:val="left" w:pos="4080"/>
                <w:tab w:val="right" w:pos="9070"/>
              </w:tabs>
              <w:ind w:left="0" w:right="1"/>
              <w:jc w:val="both"/>
              <w:rPr>
                <w:sz w:val="20"/>
                <w:szCs w:val="20"/>
              </w:rPr>
            </w:pPr>
          </w:p>
        </w:tc>
        <w:tc>
          <w:tcPr>
            <w:tcW w:w="1972" w:type="dxa"/>
          </w:tcPr>
          <w:p w:rsidR="00F26EF4" w:rsidRPr="00F26EF4" w:rsidRDefault="00F26EF4" w:rsidP="00091F80">
            <w:pPr>
              <w:pStyle w:val="a9"/>
              <w:tabs>
                <w:tab w:val="left" w:pos="4080"/>
                <w:tab w:val="right" w:pos="9070"/>
              </w:tabs>
              <w:ind w:left="0" w:right="1"/>
              <w:jc w:val="both"/>
              <w:rPr>
                <w:sz w:val="20"/>
                <w:szCs w:val="20"/>
              </w:rPr>
            </w:pPr>
          </w:p>
        </w:tc>
        <w:tc>
          <w:tcPr>
            <w:tcW w:w="1381" w:type="dxa"/>
          </w:tcPr>
          <w:p w:rsidR="00F26EF4" w:rsidRPr="00F26EF4" w:rsidRDefault="00F26EF4" w:rsidP="00091F80">
            <w:pPr>
              <w:pStyle w:val="a9"/>
              <w:tabs>
                <w:tab w:val="left" w:pos="4080"/>
                <w:tab w:val="right" w:pos="9070"/>
              </w:tabs>
              <w:ind w:left="0" w:right="1"/>
              <w:jc w:val="both"/>
              <w:rPr>
                <w:sz w:val="20"/>
                <w:szCs w:val="20"/>
              </w:rPr>
            </w:pPr>
          </w:p>
        </w:tc>
        <w:tc>
          <w:tcPr>
            <w:tcW w:w="1422" w:type="dxa"/>
          </w:tcPr>
          <w:p w:rsidR="00F26EF4" w:rsidRPr="00F26EF4" w:rsidRDefault="00F26EF4" w:rsidP="00091F80">
            <w:pPr>
              <w:pStyle w:val="a9"/>
              <w:tabs>
                <w:tab w:val="left" w:pos="4080"/>
                <w:tab w:val="right" w:pos="9070"/>
              </w:tabs>
              <w:ind w:left="0" w:right="1"/>
              <w:jc w:val="both"/>
              <w:rPr>
                <w:sz w:val="20"/>
                <w:szCs w:val="20"/>
              </w:rPr>
            </w:pPr>
          </w:p>
        </w:tc>
        <w:tc>
          <w:tcPr>
            <w:tcW w:w="1332" w:type="dxa"/>
          </w:tcPr>
          <w:p w:rsidR="00F26EF4" w:rsidRPr="00F26EF4" w:rsidRDefault="00F26EF4" w:rsidP="00091F80">
            <w:pPr>
              <w:pStyle w:val="a9"/>
              <w:tabs>
                <w:tab w:val="left" w:pos="4080"/>
                <w:tab w:val="right" w:pos="9070"/>
              </w:tabs>
              <w:ind w:left="0" w:right="1"/>
              <w:jc w:val="both"/>
              <w:rPr>
                <w:sz w:val="20"/>
                <w:szCs w:val="20"/>
              </w:rPr>
            </w:pPr>
          </w:p>
        </w:tc>
        <w:tc>
          <w:tcPr>
            <w:tcW w:w="242" w:type="dxa"/>
          </w:tcPr>
          <w:p w:rsidR="00F26EF4" w:rsidRPr="00F26EF4" w:rsidRDefault="00F26EF4" w:rsidP="00091F80">
            <w:pPr>
              <w:pStyle w:val="a9"/>
              <w:tabs>
                <w:tab w:val="left" w:pos="4080"/>
                <w:tab w:val="right" w:pos="9070"/>
              </w:tabs>
              <w:ind w:left="0" w:right="1"/>
              <w:jc w:val="both"/>
              <w:rPr>
                <w:sz w:val="20"/>
                <w:szCs w:val="20"/>
              </w:rPr>
            </w:pPr>
          </w:p>
        </w:tc>
      </w:tr>
    </w:tbl>
    <w:p w:rsidR="00F26EF4" w:rsidRDefault="00F26EF4" w:rsidP="00091F80">
      <w:pPr>
        <w:pStyle w:val="a9"/>
        <w:tabs>
          <w:tab w:val="left" w:pos="4080"/>
          <w:tab w:val="right" w:pos="9070"/>
        </w:tabs>
        <w:ind w:left="0" w:right="1" w:firstLine="709"/>
        <w:jc w:val="both"/>
        <w:rPr>
          <w:sz w:val="28"/>
          <w:szCs w:val="28"/>
        </w:rPr>
      </w:pPr>
    </w:p>
    <w:p w:rsidR="00452CB7" w:rsidRDefault="00452CB7" w:rsidP="00091F80">
      <w:pPr>
        <w:pStyle w:val="a9"/>
        <w:tabs>
          <w:tab w:val="left" w:pos="4080"/>
          <w:tab w:val="right" w:pos="9070"/>
        </w:tabs>
        <w:ind w:left="0" w:right="1" w:firstLine="709"/>
        <w:jc w:val="both"/>
        <w:rPr>
          <w:sz w:val="28"/>
          <w:szCs w:val="28"/>
        </w:rPr>
      </w:pPr>
    </w:p>
    <w:p w:rsidR="00091F80" w:rsidRDefault="00091F80">
      <w:pPr>
        <w:spacing w:after="200" w:line="276" w:lineRule="auto"/>
      </w:pPr>
      <w:r>
        <w:br w:type="page"/>
      </w:r>
    </w:p>
    <w:p w:rsidR="00452CB7" w:rsidRPr="00F26EF4" w:rsidRDefault="00452CB7" w:rsidP="00091F80">
      <w:pPr>
        <w:pStyle w:val="a9"/>
        <w:tabs>
          <w:tab w:val="left" w:pos="4080"/>
          <w:tab w:val="right" w:pos="9070"/>
        </w:tabs>
        <w:ind w:left="0" w:right="1" w:firstLine="709"/>
        <w:jc w:val="right"/>
      </w:pPr>
      <w:r w:rsidRPr="00F26EF4">
        <w:lastRenderedPageBreak/>
        <w:t xml:space="preserve">Приложение </w:t>
      </w:r>
      <w:r>
        <w:t>2</w:t>
      </w:r>
      <w:r w:rsidRPr="00F26EF4">
        <w:t xml:space="preserve"> </w:t>
      </w:r>
    </w:p>
    <w:p w:rsidR="00452CB7" w:rsidRDefault="00452CB7" w:rsidP="00091F80">
      <w:pPr>
        <w:pStyle w:val="a9"/>
        <w:tabs>
          <w:tab w:val="left" w:pos="4080"/>
          <w:tab w:val="right" w:pos="9070"/>
        </w:tabs>
        <w:ind w:left="0" w:right="1" w:firstLine="709"/>
        <w:jc w:val="right"/>
      </w:pPr>
      <w:r w:rsidRPr="00F26EF4">
        <w:t>к П</w:t>
      </w:r>
      <w:r w:rsidR="00091F80">
        <w:t>оложению об информировании</w:t>
      </w:r>
      <w:r w:rsidRPr="00F26EF4">
        <w:t xml:space="preserve"> работниками работодателя о случаях склонения их к совершению коррупционных нарушений и порядке рассмотрения таких сообщений</w:t>
      </w:r>
    </w:p>
    <w:p w:rsidR="00452CB7" w:rsidRDefault="00452CB7" w:rsidP="00091F80">
      <w:pPr>
        <w:pStyle w:val="a9"/>
        <w:tabs>
          <w:tab w:val="left" w:pos="4080"/>
          <w:tab w:val="right" w:pos="9070"/>
        </w:tabs>
        <w:ind w:left="0" w:right="1" w:firstLine="709"/>
        <w:jc w:val="right"/>
      </w:pPr>
    </w:p>
    <w:p w:rsidR="00452CB7" w:rsidRDefault="00452CB7" w:rsidP="00091F80">
      <w:pPr>
        <w:pStyle w:val="a9"/>
        <w:tabs>
          <w:tab w:val="left" w:pos="4080"/>
          <w:tab w:val="right" w:pos="9070"/>
        </w:tabs>
        <w:ind w:left="0" w:right="1" w:firstLine="709"/>
        <w:jc w:val="center"/>
        <w:rPr>
          <w:sz w:val="28"/>
          <w:szCs w:val="28"/>
        </w:rPr>
      </w:pPr>
      <w:r>
        <w:rPr>
          <w:sz w:val="28"/>
          <w:szCs w:val="28"/>
        </w:rPr>
        <w:t>Персональный состав комиссии по проверки факта обращения в целях склонения работника</w:t>
      </w:r>
    </w:p>
    <w:p w:rsidR="00452CB7" w:rsidRDefault="00452CB7" w:rsidP="00091F80">
      <w:pPr>
        <w:pStyle w:val="a9"/>
        <w:tabs>
          <w:tab w:val="left" w:pos="4080"/>
          <w:tab w:val="right" w:pos="9070"/>
        </w:tabs>
        <w:ind w:left="0" w:right="1" w:firstLine="709"/>
        <w:jc w:val="center"/>
        <w:rPr>
          <w:sz w:val="28"/>
          <w:szCs w:val="28"/>
        </w:rPr>
      </w:pPr>
    </w:p>
    <w:tbl>
      <w:tblPr>
        <w:tblStyle w:val="af"/>
        <w:tblW w:w="0" w:type="auto"/>
        <w:tblLook w:val="04A0" w:firstRow="1" w:lastRow="0" w:firstColumn="1" w:lastColumn="0" w:noHBand="0" w:noVBand="1"/>
      </w:tblPr>
      <w:tblGrid>
        <w:gridCol w:w="3412"/>
        <w:gridCol w:w="2639"/>
        <w:gridCol w:w="3014"/>
      </w:tblGrid>
      <w:tr w:rsidR="00452CB7" w:rsidTr="00452CB7">
        <w:tc>
          <w:tcPr>
            <w:tcW w:w="3539" w:type="dxa"/>
          </w:tcPr>
          <w:p w:rsidR="00452CB7" w:rsidRDefault="00452CB7" w:rsidP="00091F80">
            <w:pPr>
              <w:pStyle w:val="a9"/>
              <w:tabs>
                <w:tab w:val="left" w:pos="4080"/>
                <w:tab w:val="right" w:pos="9070"/>
              </w:tabs>
              <w:ind w:left="0" w:right="1"/>
              <w:rPr>
                <w:sz w:val="28"/>
                <w:szCs w:val="28"/>
              </w:rPr>
            </w:pPr>
            <w:r>
              <w:rPr>
                <w:sz w:val="28"/>
                <w:szCs w:val="28"/>
              </w:rPr>
              <w:t>Председатель комиссии</w:t>
            </w:r>
          </w:p>
        </w:tc>
        <w:tc>
          <w:tcPr>
            <w:tcW w:w="2691" w:type="dxa"/>
          </w:tcPr>
          <w:p w:rsidR="00452CB7" w:rsidRDefault="00452CB7" w:rsidP="00091F80">
            <w:pPr>
              <w:pStyle w:val="a9"/>
              <w:tabs>
                <w:tab w:val="left" w:pos="4080"/>
                <w:tab w:val="right" w:pos="9070"/>
              </w:tabs>
              <w:ind w:left="0" w:right="1"/>
              <w:rPr>
                <w:sz w:val="28"/>
                <w:szCs w:val="28"/>
              </w:rPr>
            </w:pPr>
            <w:r>
              <w:rPr>
                <w:sz w:val="28"/>
                <w:szCs w:val="28"/>
              </w:rPr>
              <w:t>Главный врач</w:t>
            </w:r>
          </w:p>
        </w:tc>
        <w:tc>
          <w:tcPr>
            <w:tcW w:w="3116" w:type="dxa"/>
          </w:tcPr>
          <w:p w:rsidR="00452CB7" w:rsidRDefault="00452CB7" w:rsidP="00091F80">
            <w:pPr>
              <w:pStyle w:val="a9"/>
              <w:tabs>
                <w:tab w:val="left" w:pos="4080"/>
                <w:tab w:val="right" w:pos="9070"/>
              </w:tabs>
              <w:ind w:left="0" w:right="1"/>
              <w:jc w:val="center"/>
              <w:rPr>
                <w:sz w:val="28"/>
                <w:szCs w:val="28"/>
              </w:rPr>
            </w:pPr>
            <w:r>
              <w:rPr>
                <w:sz w:val="28"/>
                <w:szCs w:val="28"/>
              </w:rPr>
              <w:t>Лицо его замещающее</w:t>
            </w:r>
          </w:p>
        </w:tc>
      </w:tr>
      <w:tr w:rsidR="00452CB7" w:rsidTr="00452CB7">
        <w:tc>
          <w:tcPr>
            <w:tcW w:w="3539" w:type="dxa"/>
          </w:tcPr>
          <w:p w:rsidR="00452CB7" w:rsidRDefault="00452CB7" w:rsidP="00091F80">
            <w:pPr>
              <w:pStyle w:val="a9"/>
              <w:tabs>
                <w:tab w:val="left" w:pos="4080"/>
                <w:tab w:val="right" w:pos="9070"/>
              </w:tabs>
              <w:ind w:left="0" w:right="1"/>
              <w:rPr>
                <w:sz w:val="28"/>
                <w:szCs w:val="28"/>
              </w:rPr>
            </w:pPr>
            <w:r>
              <w:rPr>
                <w:sz w:val="28"/>
                <w:szCs w:val="28"/>
              </w:rPr>
              <w:t>Заместитель председателя</w:t>
            </w:r>
          </w:p>
        </w:tc>
        <w:tc>
          <w:tcPr>
            <w:tcW w:w="2691" w:type="dxa"/>
          </w:tcPr>
          <w:p w:rsidR="00452CB7" w:rsidRDefault="00452CB7" w:rsidP="00091F80">
            <w:pPr>
              <w:pStyle w:val="a9"/>
              <w:tabs>
                <w:tab w:val="left" w:pos="4080"/>
                <w:tab w:val="right" w:pos="9070"/>
              </w:tabs>
              <w:ind w:left="0" w:right="1"/>
              <w:rPr>
                <w:sz w:val="28"/>
                <w:szCs w:val="28"/>
              </w:rPr>
            </w:pPr>
            <w:r>
              <w:rPr>
                <w:sz w:val="28"/>
                <w:szCs w:val="28"/>
              </w:rPr>
              <w:t>Заместитель руководителя по медицинской части</w:t>
            </w:r>
          </w:p>
        </w:tc>
        <w:tc>
          <w:tcPr>
            <w:tcW w:w="3116" w:type="dxa"/>
          </w:tcPr>
          <w:p w:rsidR="00452CB7" w:rsidRDefault="00452CB7" w:rsidP="00091F80">
            <w:r w:rsidRPr="000B351E">
              <w:rPr>
                <w:sz w:val="28"/>
                <w:szCs w:val="28"/>
              </w:rPr>
              <w:t>Лицо его замещающее</w:t>
            </w:r>
          </w:p>
        </w:tc>
      </w:tr>
      <w:tr w:rsidR="00452CB7" w:rsidTr="00452CB7">
        <w:tc>
          <w:tcPr>
            <w:tcW w:w="3539" w:type="dxa"/>
          </w:tcPr>
          <w:p w:rsidR="00452CB7" w:rsidRDefault="00452CB7" w:rsidP="00091F80">
            <w:pPr>
              <w:pStyle w:val="a9"/>
              <w:tabs>
                <w:tab w:val="left" w:pos="4080"/>
                <w:tab w:val="right" w:pos="9070"/>
              </w:tabs>
              <w:ind w:left="0" w:right="1"/>
              <w:rPr>
                <w:sz w:val="28"/>
                <w:szCs w:val="28"/>
              </w:rPr>
            </w:pPr>
            <w:r>
              <w:rPr>
                <w:sz w:val="28"/>
                <w:szCs w:val="28"/>
              </w:rPr>
              <w:t>Члены комиссии:</w:t>
            </w:r>
          </w:p>
        </w:tc>
        <w:tc>
          <w:tcPr>
            <w:tcW w:w="2691" w:type="dxa"/>
          </w:tcPr>
          <w:p w:rsidR="00452CB7" w:rsidRDefault="00452CB7" w:rsidP="00091F80">
            <w:pPr>
              <w:pStyle w:val="a9"/>
              <w:tabs>
                <w:tab w:val="left" w:pos="4080"/>
                <w:tab w:val="right" w:pos="9070"/>
              </w:tabs>
              <w:ind w:left="0" w:right="1"/>
              <w:rPr>
                <w:sz w:val="28"/>
                <w:szCs w:val="28"/>
              </w:rPr>
            </w:pPr>
            <w:r>
              <w:rPr>
                <w:sz w:val="28"/>
                <w:szCs w:val="28"/>
              </w:rPr>
              <w:t>Начальник юридического отдела</w:t>
            </w:r>
          </w:p>
        </w:tc>
        <w:tc>
          <w:tcPr>
            <w:tcW w:w="3116" w:type="dxa"/>
          </w:tcPr>
          <w:p w:rsidR="00452CB7" w:rsidRDefault="00452CB7" w:rsidP="00091F80">
            <w:r w:rsidRPr="000B351E">
              <w:rPr>
                <w:sz w:val="28"/>
                <w:szCs w:val="28"/>
              </w:rPr>
              <w:t>Лицо его замещающее</w:t>
            </w:r>
          </w:p>
        </w:tc>
      </w:tr>
      <w:tr w:rsidR="00452CB7" w:rsidTr="00452CB7">
        <w:tc>
          <w:tcPr>
            <w:tcW w:w="3539" w:type="dxa"/>
          </w:tcPr>
          <w:p w:rsidR="00452CB7" w:rsidRDefault="00452CB7" w:rsidP="00091F80">
            <w:pPr>
              <w:pStyle w:val="a9"/>
              <w:tabs>
                <w:tab w:val="left" w:pos="4080"/>
                <w:tab w:val="right" w:pos="9070"/>
              </w:tabs>
              <w:ind w:left="0" w:right="1"/>
              <w:rPr>
                <w:sz w:val="28"/>
                <w:szCs w:val="28"/>
              </w:rPr>
            </w:pPr>
          </w:p>
        </w:tc>
        <w:tc>
          <w:tcPr>
            <w:tcW w:w="2691" w:type="dxa"/>
          </w:tcPr>
          <w:p w:rsidR="00452CB7" w:rsidRDefault="00452CB7" w:rsidP="00091F80">
            <w:pPr>
              <w:pStyle w:val="a9"/>
              <w:tabs>
                <w:tab w:val="left" w:pos="4080"/>
                <w:tab w:val="right" w:pos="9070"/>
              </w:tabs>
              <w:ind w:left="0" w:right="1"/>
              <w:rPr>
                <w:sz w:val="28"/>
                <w:szCs w:val="28"/>
              </w:rPr>
            </w:pPr>
            <w:r>
              <w:rPr>
                <w:sz w:val="28"/>
                <w:szCs w:val="28"/>
              </w:rPr>
              <w:t>Начальник отдела кадров</w:t>
            </w:r>
          </w:p>
        </w:tc>
        <w:tc>
          <w:tcPr>
            <w:tcW w:w="3116" w:type="dxa"/>
          </w:tcPr>
          <w:p w:rsidR="00452CB7" w:rsidRDefault="00452CB7" w:rsidP="00091F80">
            <w:r w:rsidRPr="000B351E">
              <w:rPr>
                <w:sz w:val="28"/>
                <w:szCs w:val="28"/>
              </w:rPr>
              <w:t>Лицо его замещающее</w:t>
            </w:r>
          </w:p>
        </w:tc>
      </w:tr>
      <w:tr w:rsidR="00452CB7" w:rsidTr="00452CB7">
        <w:tc>
          <w:tcPr>
            <w:tcW w:w="3539" w:type="dxa"/>
          </w:tcPr>
          <w:p w:rsidR="00452CB7" w:rsidRDefault="00452CB7" w:rsidP="00091F80">
            <w:pPr>
              <w:pStyle w:val="a9"/>
              <w:tabs>
                <w:tab w:val="left" w:pos="4080"/>
                <w:tab w:val="right" w:pos="9070"/>
              </w:tabs>
              <w:ind w:left="0" w:right="1"/>
              <w:rPr>
                <w:sz w:val="28"/>
                <w:szCs w:val="28"/>
              </w:rPr>
            </w:pPr>
          </w:p>
        </w:tc>
        <w:tc>
          <w:tcPr>
            <w:tcW w:w="2691" w:type="dxa"/>
          </w:tcPr>
          <w:p w:rsidR="00452CB7" w:rsidRDefault="00452CB7" w:rsidP="00091F80">
            <w:pPr>
              <w:pStyle w:val="a9"/>
              <w:tabs>
                <w:tab w:val="left" w:pos="4080"/>
                <w:tab w:val="right" w:pos="9070"/>
              </w:tabs>
              <w:ind w:left="0" w:right="1"/>
              <w:rPr>
                <w:sz w:val="28"/>
                <w:szCs w:val="28"/>
              </w:rPr>
            </w:pPr>
            <w:r>
              <w:rPr>
                <w:sz w:val="28"/>
                <w:szCs w:val="28"/>
              </w:rPr>
              <w:t>Главная медицинская сестра</w:t>
            </w:r>
          </w:p>
        </w:tc>
        <w:tc>
          <w:tcPr>
            <w:tcW w:w="3116" w:type="dxa"/>
          </w:tcPr>
          <w:p w:rsidR="00452CB7" w:rsidRDefault="00452CB7" w:rsidP="00091F80">
            <w:r w:rsidRPr="000B351E">
              <w:rPr>
                <w:sz w:val="28"/>
                <w:szCs w:val="28"/>
              </w:rPr>
              <w:t>Лицо его замещающее</w:t>
            </w:r>
          </w:p>
        </w:tc>
      </w:tr>
      <w:tr w:rsidR="00452CB7" w:rsidTr="00452CB7">
        <w:tc>
          <w:tcPr>
            <w:tcW w:w="3539" w:type="dxa"/>
          </w:tcPr>
          <w:p w:rsidR="00452CB7" w:rsidRDefault="00452CB7" w:rsidP="00091F80">
            <w:pPr>
              <w:pStyle w:val="a9"/>
              <w:tabs>
                <w:tab w:val="left" w:pos="4080"/>
                <w:tab w:val="right" w:pos="9070"/>
              </w:tabs>
              <w:ind w:left="0" w:right="1"/>
              <w:rPr>
                <w:sz w:val="28"/>
                <w:szCs w:val="28"/>
              </w:rPr>
            </w:pPr>
          </w:p>
        </w:tc>
        <w:tc>
          <w:tcPr>
            <w:tcW w:w="2691" w:type="dxa"/>
          </w:tcPr>
          <w:p w:rsidR="00452CB7" w:rsidRDefault="00452CB7" w:rsidP="00091F80">
            <w:pPr>
              <w:pStyle w:val="a9"/>
              <w:tabs>
                <w:tab w:val="left" w:pos="4080"/>
                <w:tab w:val="right" w:pos="9070"/>
              </w:tabs>
              <w:ind w:left="0" w:right="1"/>
              <w:rPr>
                <w:sz w:val="28"/>
                <w:szCs w:val="28"/>
              </w:rPr>
            </w:pPr>
            <w:r>
              <w:rPr>
                <w:sz w:val="28"/>
                <w:szCs w:val="28"/>
              </w:rPr>
              <w:t>Заместитель руководителя по профилю</w:t>
            </w:r>
          </w:p>
        </w:tc>
        <w:tc>
          <w:tcPr>
            <w:tcW w:w="3116" w:type="dxa"/>
          </w:tcPr>
          <w:p w:rsidR="00452CB7" w:rsidRDefault="00452CB7" w:rsidP="00091F80">
            <w:r w:rsidRPr="000B351E">
              <w:rPr>
                <w:sz w:val="28"/>
                <w:szCs w:val="28"/>
              </w:rPr>
              <w:t>Лицо его замещающее</w:t>
            </w:r>
          </w:p>
        </w:tc>
      </w:tr>
      <w:tr w:rsidR="00452CB7" w:rsidTr="00452CB7">
        <w:tc>
          <w:tcPr>
            <w:tcW w:w="3539" w:type="dxa"/>
          </w:tcPr>
          <w:p w:rsidR="00452CB7" w:rsidRDefault="00452CB7" w:rsidP="00091F80">
            <w:pPr>
              <w:pStyle w:val="a9"/>
              <w:tabs>
                <w:tab w:val="left" w:pos="4080"/>
                <w:tab w:val="right" w:pos="9070"/>
              </w:tabs>
              <w:ind w:left="0" w:right="1"/>
              <w:rPr>
                <w:sz w:val="28"/>
                <w:szCs w:val="28"/>
              </w:rPr>
            </w:pPr>
            <w:r>
              <w:rPr>
                <w:sz w:val="28"/>
                <w:szCs w:val="28"/>
              </w:rPr>
              <w:t>Секретарь комиссии</w:t>
            </w:r>
          </w:p>
        </w:tc>
        <w:tc>
          <w:tcPr>
            <w:tcW w:w="2691" w:type="dxa"/>
          </w:tcPr>
          <w:p w:rsidR="00452CB7" w:rsidRDefault="00452CB7" w:rsidP="00091F80">
            <w:pPr>
              <w:pStyle w:val="a9"/>
              <w:tabs>
                <w:tab w:val="left" w:pos="4080"/>
                <w:tab w:val="right" w:pos="9070"/>
              </w:tabs>
              <w:ind w:left="0" w:right="1"/>
              <w:rPr>
                <w:sz w:val="28"/>
                <w:szCs w:val="28"/>
              </w:rPr>
            </w:pPr>
            <w:r>
              <w:rPr>
                <w:sz w:val="28"/>
                <w:szCs w:val="28"/>
              </w:rPr>
              <w:t>Юрисконсульт юридического отдела</w:t>
            </w:r>
          </w:p>
        </w:tc>
        <w:tc>
          <w:tcPr>
            <w:tcW w:w="3116" w:type="dxa"/>
          </w:tcPr>
          <w:p w:rsidR="00452CB7" w:rsidRDefault="00452CB7" w:rsidP="00091F80">
            <w:r w:rsidRPr="000B351E">
              <w:rPr>
                <w:sz w:val="28"/>
                <w:szCs w:val="28"/>
              </w:rPr>
              <w:t>Лицо его замещающее</w:t>
            </w:r>
          </w:p>
        </w:tc>
      </w:tr>
    </w:tbl>
    <w:p w:rsidR="00452CB7" w:rsidRPr="00452CB7" w:rsidRDefault="00452CB7" w:rsidP="00091F80">
      <w:pPr>
        <w:pStyle w:val="a9"/>
        <w:tabs>
          <w:tab w:val="left" w:pos="4080"/>
          <w:tab w:val="right" w:pos="9070"/>
        </w:tabs>
        <w:ind w:left="0" w:right="1" w:firstLine="709"/>
        <w:jc w:val="center"/>
        <w:rPr>
          <w:sz w:val="28"/>
          <w:szCs w:val="28"/>
        </w:rPr>
      </w:pPr>
    </w:p>
    <w:p w:rsidR="00452CB7" w:rsidRDefault="00452CB7" w:rsidP="00091F80">
      <w:pPr>
        <w:pStyle w:val="a9"/>
        <w:tabs>
          <w:tab w:val="left" w:pos="4080"/>
          <w:tab w:val="right" w:pos="9070"/>
        </w:tabs>
        <w:ind w:left="0" w:right="1" w:firstLine="709"/>
        <w:jc w:val="both"/>
        <w:rPr>
          <w:sz w:val="28"/>
          <w:szCs w:val="28"/>
        </w:rPr>
      </w:pPr>
    </w:p>
    <w:p w:rsidR="00452CB7" w:rsidRDefault="00452CB7" w:rsidP="00091F80">
      <w:pPr>
        <w:pStyle w:val="a9"/>
        <w:tabs>
          <w:tab w:val="left" w:pos="4080"/>
          <w:tab w:val="right" w:pos="9070"/>
        </w:tabs>
        <w:ind w:left="0" w:right="1" w:firstLine="709"/>
        <w:jc w:val="both"/>
        <w:rPr>
          <w:sz w:val="28"/>
          <w:szCs w:val="28"/>
        </w:rPr>
      </w:pPr>
    </w:p>
    <w:p w:rsidR="00091F80" w:rsidRDefault="00091F80">
      <w:pPr>
        <w:spacing w:after="200" w:line="276" w:lineRule="auto"/>
      </w:pPr>
      <w:r>
        <w:br w:type="page"/>
      </w:r>
    </w:p>
    <w:p w:rsidR="00452CB7" w:rsidRPr="00F26EF4" w:rsidRDefault="00452CB7" w:rsidP="002E67A3">
      <w:pPr>
        <w:pStyle w:val="a9"/>
        <w:tabs>
          <w:tab w:val="left" w:pos="4080"/>
          <w:tab w:val="right" w:pos="9070"/>
        </w:tabs>
        <w:ind w:left="0" w:right="1" w:firstLine="709"/>
        <w:jc w:val="right"/>
      </w:pPr>
      <w:r w:rsidRPr="00F26EF4">
        <w:lastRenderedPageBreak/>
        <w:t xml:space="preserve">Приложение </w:t>
      </w:r>
      <w:r>
        <w:t>3</w:t>
      </w:r>
      <w:r w:rsidRPr="00F26EF4">
        <w:t xml:space="preserve"> </w:t>
      </w:r>
    </w:p>
    <w:p w:rsidR="002E67A3" w:rsidRDefault="00091F80" w:rsidP="002E67A3">
      <w:pPr>
        <w:pStyle w:val="a9"/>
        <w:tabs>
          <w:tab w:val="left" w:pos="4080"/>
          <w:tab w:val="right" w:pos="9070"/>
        </w:tabs>
        <w:ind w:left="0" w:right="1" w:firstLine="709"/>
        <w:jc w:val="right"/>
      </w:pPr>
      <w:r>
        <w:t>к Положению об информировании</w:t>
      </w:r>
      <w:r w:rsidR="00452CB7" w:rsidRPr="00F26EF4">
        <w:t xml:space="preserve"> работниками работодателя </w:t>
      </w:r>
    </w:p>
    <w:p w:rsidR="002E67A3" w:rsidRDefault="00452CB7" w:rsidP="002E67A3">
      <w:pPr>
        <w:pStyle w:val="a9"/>
        <w:tabs>
          <w:tab w:val="left" w:pos="4080"/>
          <w:tab w:val="right" w:pos="9070"/>
        </w:tabs>
        <w:ind w:left="0" w:right="1" w:firstLine="709"/>
        <w:jc w:val="right"/>
      </w:pPr>
      <w:r w:rsidRPr="00F26EF4">
        <w:t xml:space="preserve">о случаях склонения их к совершению </w:t>
      </w:r>
    </w:p>
    <w:p w:rsidR="002E67A3" w:rsidRDefault="00452CB7" w:rsidP="002E67A3">
      <w:pPr>
        <w:pStyle w:val="a9"/>
        <w:tabs>
          <w:tab w:val="left" w:pos="4080"/>
          <w:tab w:val="right" w:pos="9070"/>
        </w:tabs>
        <w:ind w:left="0" w:right="1" w:firstLine="709"/>
        <w:jc w:val="right"/>
      </w:pPr>
      <w:r w:rsidRPr="00F26EF4">
        <w:t xml:space="preserve">коррупционных нарушений и порядке рассмотрения </w:t>
      </w:r>
    </w:p>
    <w:p w:rsidR="00452CB7" w:rsidRDefault="00452CB7" w:rsidP="002E67A3">
      <w:pPr>
        <w:pStyle w:val="a9"/>
        <w:tabs>
          <w:tab w:val="left" w:pos="4080"/>
          <w:tab w:val="right" w:pos="9070"/>
        </w:tabs>
        <w:ind w:left="0" w:right="1" w:firstLine="709"/>
        <w:jc w:val="right"/>
      </w:pPr>
      <w:r w:rsidRPr="00F26EF4">
        <w:t>таких сообщений</w:t>
      </w:r>
    </w:p>
    <w:p w:rsidR="00452CB7" w:rsidRDefault="00452CB7" w:rsidP="002E67A3">
      <w:pPr>
        <w:pStyle w:val="a9"/>
        <w:tabs>
          <w:tab w:val="left" w:pos="4080"/>
          <w:tab w:val="right" w:pos="9070"/>
        </w:tabs>
        <w:ind w:left="0" w:right="1" w:firstLine="709"/>
        <w:jc w:val="right"/>
      </w:pPr>
    </w:p>
    <w:p w:rsidR="00452CB7" w:rsidRDefault="00452CB7" w:rsidP="00091F80">
      <w:pPr>
        <w:pStyle w:val="a9"/>
        <w:tabs>
          <w:tab w:val="left" w:pos="4080"/>
          <w:tab w:val="right" w:pos="9070"/>
        </w:tabs>
        <w:ind w:left="0" w:right="1" w:firstLine="709"/>
        <w:jc w:val="both"/>
      </w:pPr>
    </w:p>
    <w:p w:rsidR="00452CB7" w:rsidRDefault="00452CB7" w:rsidP="00091F80">
      <w:pPr>
        <w:pStyle w:val="a9"/>
        <w:tabs>
          <w:tab w:val="left" w:pos="4080"/>
          <w:tab w:val="right" w:pos="9070"/>
        </w:tabs>
        <w:ind w:left="0" w:right="1" w:firstLine="709"/>
        <w:jc w:val="both"/>
        <w:rPr>
          <w:sz w:val="28"/>
          <w:szCs w:val="28"/>
        </w:rPr>
      </w:pPr>
      <w:r>
        <w:rPr>
          <w:sz w:val="28"/>
          <w:szCs w:val="28"/>
        </w:rPr>
        <w:t>Образец уведомления</w:t>
      </w:r>
    </w:p>
    <w:p w:rsidR="00452CB7" w:rsidRDefault="00452CB7" w:rsidP="00091F80">
      <w:pPr>
        <w:pStyle w:val="a9"/>
        <w:tabs>
          <w:tab w:val="left" w:pos="4080"/>
          <w:tab w:val="right" w:pos="9070"/>
        </w:tabs>
        <w:ind w:left="0" w:right="1" w:firstLine="709"/>
        <w:jc w:val="both"/>
        <w:rPr>
          <w:sz w:val="28"/>
          <w:szCs w:val="28"/>
        </w:rPr>
      </w:pPr>
    </w:p>
    <w:p w:rsidR="00452CB7" w:rsidRDefault="00452CB7" w:rsidP="00091F80">
      <w:pPr>
        <w:pStyle w:val="a9"/>
        <w:tabs>
          <w:tab w:val="left" w:pos="4080"/>
          <w:tab w:val="right" w:pos="9070"/>
        </w:tabs>
        <w:ind w:left="5672" w:right="1" w:hanging="2"/>
        <w:rPr>
          <w:sz w:val="28"/>
          <w:szCs w:val="28"/>
        </w:rPr>
      </w:pPr>
      <w:r>
        <w:rPr>
          <w:sz w:val="28"/>
          <w:szCs w:val="28"/>
        </w:rPr>
        <w:t>Главному врачу</w:t>
      </w:r>
    </w:p>
    <w:p w:rsidR="00452CB7" w:rsidRDefault="00452CB7" w:rsidP="00091F80">
      <w:pPr>
        <w:pStyle w:val="a9"/>
        <w:tabs>
          <w:tab w:val="left" w:pos="4080"/>
          <w:tab w:val="right" w:pos="9070"/>
        </w:tabs>
        <w:ind w:left="5672" w:right="1" w:hanging="2"/>
        <w:rPr>
          <w:sz w:val="28"/>
          <w:szCs w:val="28"/>
        </w:rPr>
      </w:pPr>
      <w:r>
        <w:rPr>
          <w:sz w:val="28"/>
          <w:szCs w:val="28"/>
        </w:rPr>
        <w:t>КУ «Сургутский клинический противотуберкулезный диспансер»</w:t>
      </w:r>
    </w:p>
    <w:p w:rsidR="00452CB7" w:rsidRDefault="00452CB7" w:rsidP="00091F80">
      <w:pPr>
        <w:pStyle w:val="a9"/>
        <w:tabs>
          <w:tab w:val="left" w:pos="4080"/>
          <w:tab w:val="right" w:pos="9070"/>
        </w:tabs>
        <w:ind w:left="5672" w:right="1" w:hanging="2"/>
        <w:rPr>
          <w:sz w:val="28"/>
          <w:szCs w:val="28"/>
        </w:rPr>
      </w:pPr>
      <w:r>
        <w:rPr>
          <w:sz w:val="28"/>
          <w:szCs w:val="28"/>
        </w:rPr>
        <w:t xml:space="preserve">Ю.А. </w:t>
      </w:r>
      <w:proofErr w:type="spellStart"/>
      <w:r>
        <w:rPr>
          <w:sz w:val="28"/>
          <w:szCs w:val="28"/>
        </w:rPr>
        <w:t>Шкарпеткину</w:t>
      </w:r>
      <w:proofErr w:type="spellEnd"/>
    </w:p>
    <w:p w:rsidR="00452CB7" w:rsidRDefault="00452CB7" w:rsidP="00091F80">
      <w:pPr>
        <w:pStyle w:val="a9"/>
        <w:tabs>
          <w:tab w:val="left" w:pos="4080"/>
          <w:tab w:val="right" w:pos="9070"/>
        </w:tabs>
        <w:ind w:left="5672" w:right="1" w:hanging="2"/>
        <w:rPr>
          <w:sz w:val="28"/>
          <w:szCs w:val="28"/>
        </w:rPr>
      </w:pPr>
    </w:p>
    <w:p w:rsidR="00452CB7" w:rsidRDefault="00452CB7" w:rsidP="00091F80">
      <w:pPr>
        <w:pStyle w:val="a9"/>
        <w:tabs>
          <w:tab w:val="left" w:pos="4080"/>
          <w:tab w:val="right" w:pos="9070"/>
        </w:tabs>
        <w:ind w:left="5672" w:right="1" w:hanging="2"/>
        <w:rPr>
          <w:sz w:val="28"/>
          <w:szCs w:val="28"/>
        </w:rPr>
      </w:pPr>
      <w:r>
        <w:rPr>
          <w:sz w:val="28"/>
          <w:szCs w:val="28"/>
        </w:rPr>
        <w:t>От ______________________</w:t>
      </w:r>
    </w:p>
    <w:p w:rsidR="00452CB7" w:rsidRDefault="00452CB7" w:rsidP="00091F80">
      <w:pPr>
        <w:pStyle w:val="a9"/>
        <w:tabs>
          <w:tab w:val="left" w:pos="4080"/>
          <w:tab w:val="right" w:pos="9070"/>
        </w:tabs>
        <w:ind w:left="5672" w:right="1" w:hanging="2"/>
        <w:rPr>
          <w:sz w:val="28"/>
          <w:szCs w:val="28"/>
        </w:rPr>
      </w:pPr>
      <w:r>
        <w:rPr>
          <w:sz w:val="28"/>
          <w:szCs w:val="28"/>
        </w:rPr>
        <w:t>_________________________</w:t>
      </w:r>
    </w:p>
    <w:p w:rsidR="00452CB7" w:rsidRDefault="00452CB7" w:rsidP="00091F80">
      <w:pPr>
        <w:pStyle w:val="a9"/>
        <w:tabs>
          <w:tab w:val="left" w:pos="4080"/>
          <w:tab w:val="right" w:pos="9070"/>
        </w:tabs>
        <w:ind w:left="5672" w:right="1" w:hanging="2"/>
        <w:rPr>
          <w:sz w:val="28"/>
          <w:szCs w:val="28"/>
        </w:rPr>
      </w:pPr>
      <w:r>
        <w:rPr>
          <w:sz w:val="28"/>
          <w:szCs w:val="28"/>
        </w:rPr>
        <w:t>(ФИО работника, должность, наименование структурного подразделения)</w:t>
      </w:r>
    </w:p>
    <w:p w:rsidR="00452CB7" w:rsidRDefault="00452CB7" w:rsidP="00091F80">
      <w:pPr>
        <w:pStyle w:val="a9"/>
        <w:tabs>
          <w:tab w:val="left" w:pos="4080"/>
          <w:tab w:val="right" w:pos="9070"/>
        </w:tabs>
        <w:ind w:left="5672" w:right="1" w:hanging="2"/>
        <w:rPr>
          <w:sz w:val="28"/>
          <w:szCs w:val="28"/>
        </w:rPr>
      </w:pPr>
    </w:p>
    <w:p w:rsidR="00452CB7" w:rsidRDefault="00452CB7" w:rsidP="00091F80">
      <w:pPr>
        <w:pStyle w:val="a9"/>
        <w:tabs>
          <w:tab w:val="left" w:pos="4080"/>
          <w:tab w:val="right" w:pos="9070"/>
        </w:tabs>
        <w:ind w:left="2" w:right="1" w:hanging="2"/>
        <w:jc w:val="both"/>
        <w:rPr>
          <w:sz w:val="28"/>
          <w:szCs w:val="28"/>
        </w:rPr>
      </w:pPr>
      <w:r>
        <w:rPr>
          <w:sz w:val="28"/>
          <w:szCs w:val="28"/>
        </w:rPr>
        <w:t>Уведомление № ________________________от _______________</w:t>
      </w:r>
    </w:p>
    <w:p w:rsidR="00452CB7" w:rsidRDefault="00452CB7" w:rsidP="00091F80">
      <w:pPr>
        <w:pStyle w:val="a9"/>
        <w:tabs>
          <w:tab w:val="left" w:pos="4080"/>
          <w:tab w:val="right" w:pos="9070"/>
        </w:tabs>
        <w:ind w:left="2" w:right="1" w:hanging="2"/>
        <w:jc w:val="both"/>
        <w:rPr>
          <w:sz w:val="28"/>
          <w:szCs w:val="28"/>
        </w:rPr>
      </w:pPr>
      <w:r>
        <w:rPr>
          <w:sz w:val="28"/>
          <w:szCs w:val="28"/>
        </w:rPr>
        <w:t xml:space="preserve">                            (регистрационный </w:t>
      </w:r>
      <w:proofErr w:type="gramStart"/>
      <w:r>
        <w:rPr>
          <w:sz w:val="28"/>
          <w:szCs w:val="28"/>
        </w:rPr>
        <w:t xml:space="preserve">номер)   </w:t>
      </w:r>
      <w:proofErr w:type="gramEnd"/>
      <w:r>
        <w:rPr>
          <w:sz w:val="28"/>
          <w:szCs w:val="28"/>
        </w:rPr>
        <w:t xml:space="preserve">     (дата регистрации) </w:t>
      </w:r>
    </w:p>
    <w:p w:rsidR="00452CB7" w:rsidRPr="00452CB7" w:rsidRDefault="00452CB7" w:rsidP="00091F80">
      <w:pPr>
        <w:pStyle w:val="a9"/>
        <w:tabs>
          <w:tab w:val="left" w:pos="4080"/>
          <w:tab w:val="right" w:pos="9070"/>
        </w:tabs>
        <w:ind w:left="2" w:right="1" w:hanging="2"/>
        <w:jc w:val="both"/>
        <w:rPr>
          <w:sz w:val="28"/>
          <w:szCs w:val="28"/>
        </w:rPr>
      </w:pPr>
      <w:r>
        <w:rPr>
          <w:sz w:val="28"/>
          <w:szCs w:val="28"/>
        </w:rPr>
        <w:t>О фактах обращения в целях склонения к совершению коррупционных правонарушений</w:t>
      </w:r>
    </w:p>
    <w:p w:rsidR="00FB0B02" w:rsidRDefault="00FB0B02" w:rsidP="00091F80">
      <w:pPr>
        <w:pStyle w:val="a9"/>
        <w:tabs>
          <w:tab w:val="left" w:pos="4080"/>
          <w:tab w:val="right" w:pos="9070"/>
        </w:tabs>
        <w:ind w:left="0" w:right="1" w:firstLine="709"/>
        <w:jc w:val="both"/>
        <w:rPr>
          <w:sz w:val="28"/>
          <w:szCs w:val="28"/>
        </w:rPr>
      </w:pPr>
    </w:p>
    <w:p w:rsidR="00534CF8" w:rsidRPr="00FA3B0F" w:rsidRDefault="00534CF8" w:rsidP="00091F80">
      <w:pPr>
        <w:ind w:firstLine="567"/>
        <w:jc w:val="both"/>
        <w:rPr>
          <w:sz w:val="28"/>
          <w:szCs w:val="28"/>
        </w:rPr>
      </w:pPr>
      <w:r w:rsidRPr="00FA3B0F">
        <w:rPr>
          <w:sz w:val="28"/>
          <w:szCs w:val="28"/>
        </w:rPr>
        <w:t>В</w:t>
      </w:r>
      <w:r w:rsidRPr="00FA3B0F">
        <w:rPr>
          <w:spacing w:val="40"/>
          <w:sz w:val="28"/>
          <w:szCs w:val="28"/>
        </w:rPr>
        <w:t xml:space="preserve"> </w:t>
      </w:r>
      <w:r w:rsidRPr="00FA3B0F">
        <w:rPr>
          <w:sz w:val="28"/>
          <w:szCs w:val="28"/>
        </w:rPr>
        <w:t>соответствии</w:t>
      </w:r>
      <w:r>
        <w:rPr>
          <w:spacing w:val="40"/>
          <w:sz w:val="28"/>
          <w:szCs w:val="28"/>
        </w:rPr>
        <w:t xml:space="preserve"> </w:t>
      </w:r>
      <w:r w:rsidRPr="00FA3B0F">
        <w:rPr>
          <w:sz w:val="28"/>
          <w:szCs w:val="28"/>
        </w:rPr>
        <w:t>со</w:t>
      </w:r>
      <w:r w:rsidRPr="00FA3B0F">
        <w:rPr>
          <w:spacing w:val="40"/>
          <w:sz w:val="28"/>
          <w:szCs w:val="28"/>
        </w:rPr>
        <w:t xml:space="preserve"> </w:t>
      </w:r>
      <w:r w:rsidRPr="00FA3B0F">
        <w:rPr>
          <w:sz w:val="28"/>
          <w:szCs w:val="28"/>
        </w:rPr>
        <w:t>статьей</w:t>
      </w:r>
      <w:r w:rsidRPr="00FA3B0F">
        <w:rPr>
          <w:spacing w:val="40"/>
          <w:sz w:val="28"/>
          <w:szCs w:val="28"/>
        </w:rPr>
        <w:t xml:space="preserve"> </w:t>
      </w:r>
      <w:r w:rsidRPr="00FA3B0F">
        <w:rPr>
          <w:sz w:val="28"/>
          <w:szCs w:val="28"/>
        </w:rPr>
        <w:t>11.1</w:t>
      </w:r>
      <w:r w:rsidRPr="00FA3B0F">
        <w:rPr>
          <w:spacing w:val="40"/>
          <w:sz w:val="28"/>
          <w:szCs w:val="28"/>
        </w:rPr>
        <w:t xml:space="preserve"> </w:t>
      </w:r>
      <w:r w:rsidRPr="00FA3B0F">
        <w:rPr>
          <w:sz w:val="28"/>
          <w:szCs w:val="28"/>
        </w:rPr>
        <w:t>Федерального</w:t>
      </w:r>
      <w:r w:rsidRPr="00FA3B0F">
        <w:rPr>
          <w:spacing w:val="40"/>
          <w:sz w:val="28"/>
          <w:szCs w:val="28"/>
        </w:rPr>
        <w:t xml:space="preserve"> </w:t>
      </w:r>
      <w:r w:rsidRPr="00FA3B0F">
        <w:rPr>
          <w:sz w:val="28"/>
          <w:szCs w:val="28"/>
        </w:rPr>
        <w:t>закона</w:t>
      </w:r>
      <w:r w:rsidRPr="00FA3B0F">
        <w:rPr>
          <w:spacing w:val="40"/>
          <w:sz w:val="28"/>
          <w:szCs w:val="28"/>
        </w:rPr>
        <w:t xml:space="preserve"> </w:t>
      </w:r>
      <w:r w:rsidRPr="00FA3B0F">
        <w:rPr>
          <w:sz w:val="28"/>
          <w:szCs w:val="28"/>
        </w:rPr>
        <w:t>от</w:t>
      </w:r>
      <w:r w:rsidRPr="00FA3B0F">
        <w:rPr>
          <w:spacing w:val="40"/>
          <w:sz w:val="28"/>
          <w:szCs w:val="28"/>
        </w:rPr>
        <w:t xml:space="preserve"> </w:t>
      </w:r>
      <w:r w:rsidRPr="00FA3B0F">
        <w:rPr>
          <w:sz w:val="28"/>
          <w:szCs w:val="28"/>
        </w:rPr>
        <w:t>25</w:t>
      </w:r>
      <w:r w:rsidR="004212BC">
        <w:rPr>
          <w:sz w:val="28"/>
          <w:szCs w:val="28"/>
        </w:rPr>
        <w:t>.12.</w:t>
      </w:r>
      <w:r w:rsidRPr="00FA3B0F">
        <w:rPr>
          <w:sz w:val="28"/>
          <w:szCs w:val="28"/>
        </w:rPr>
        <w:t>2008</w:t>
      </w:r>
      <w:r w:rsidRPr="00FA3B0F">
        <w:rPr>
          <w:spacing w:val="40"/>
          <w:sz w:val="28"/>
          <w:szCs w:val="28"/>
        </w:rPr>
        <w:t xml:space="preserve"> </w:t>
      </w:r>
      <w:r w:rsidRPr="00FA3B0F">
        <w:rPr>
          <w:sz w:val="28"/>
          <w:szCs w:val="28"/>
        </w:rPr>
        <w:t>№</w:t>
      </w:r>
      <w:r w:rsidRPr="00FA3B0F">
        <w:rPr>
          <w:spacing w:val="40"/>
          <w:sz w:val="28"/>
          <w:szCs w:val="28"/>
        </w:rPr>
        <w:t xml:space="preserve"> </w:t>
      </w:r>
      <w:r w:rsidRPr="00FA3B0F">
        <w:rPr>
          <w:sz w:val="28"/>
          <w:szCs w:val="28"/>
        </w:rPr>
        <w:t xml:space="preserve">273-ФЗ </w:t>
      </w:r>
      <w:r w:rsidR="004212BC">
        <w:rPr>
          <w:sz w:val="28"/>
          <w:szCs w:val="28"/>
        </w:rPr>
        <w:t>«</w:t>
      </w:r>
      <w:r w:rsidRPr="00FA3B0F">
        <w:rPr>
          <w:sz w:val="28"/>
          <w:szCs w:val="28"/>
        </w:rPr>
        <w:t>О</w:t>
      </w:r>
      <w:r w:rsidRPr="00FA3B0F">
        <w:rPr>
          <w:spacing w:val="-4"/>
          <w:sz w:val="28"/>
          <w:szCs w:val="28"/>
        </w:rPr>
        <w:t xml:space="preserve"> </w:t>
      </w:r>
      <w:r w:rsidRPr="00FA3B0F">
        <w:rPr>
          <w:sz w:val="28"/>
          <w:szCs w:val="28"/>
        </w:rPr>
        <w:t>противодействии</w:t>
      </w:r>
      <w:r w:rsidRPr="00FA3B0F">
        <w:rPr>
          <w:spacing w:val="-6"/>
          <w:sz w:val="28"/>
          <w:szCs w:val="28"/>
        </w:rPr>
        <w:t xml:space="preserve"> </w:t>
      </w:r>
      <w:r w:rsidRPr="00FA3B0F">
        <w:rPr>
          <w:sz w:val="28"/>
          <w:szCs w:val="28"/>
        </w:rPr>
        <w:t>коррупции</w:t>
      </w:r>
      <w:r w:rsidR="004212BC">
        <w:rPr>
          <w:sz w:val="28"/>
          <w:szCs w:val="28"/>
        </w:rPr>
        <w:t>»,</w:t>
      </w:r>
      <w:r w:rsidRPr="00FA3B0F">
        <w:rPr>
          <w:spacing w:val="-6"/>
          <w:sz w:val="28"/>
          <w:szCs w:val="28"/>
        </w:rPr>
        <w:t xml:space="preserve"> </w:t>
      </w:r>
      <w:r w:rsidRPr="00FA3B0F">
        <w:rPr>
          <w:sz w:val="28"/>
          <w:szCs w:val="28"/>
        </w:rPr>
        <w:t>постановлением</w:t>
      </w:r>
      <w:r w:rsidRPr="00FA3B0F">
        <w:rPr>
          <w:spacing w:val="-6"/>
          <w:sz w:val="28"/>
          <w:szCs w:val="28"/>
        </w:rPr>
        <w:t xml:space="preserve"> </w:t>
      </w:r>
      <w:r w:rsidRPr="00FA3B0F">
        <w:rPr>
          <w:sz w:val="28"/>
          <w:szCs w:val="28"/>
        </w:rPr>
        <w:t>Правительства</w:t>
      </w:r>
      <w:r w:rsidRPr="00FA3B0F">
        <w:rPr>
          <w:spacing w:val="-6"/>
          <w:sz w:val="28"/>
          <w:szCs w:val="28"/>
        </w:rPr>
        <w:t xml:space="preserve"> </w:t>
      </w:r>
      <w:r w:rsidRPr="00FA3B0F">
        <w:rPr>
          <w:sz w:val="28"/>
          <w:szCs w:val="28"/>
        </w:rPr>
        <w:t>Российской</w:t>
      </w:r>
      <w:r w:rsidRPr="00FA3B0F">
        <w:rPr>
          <w:spacing w:val="-6"/>
          <w:sz w:val="28"/>
          <w:szCs w:val="28"/>
        </w:rPr>
        <w:t xml:space="preserve"> </w:t>
      </w:r>
      <w:r w:rsidRPr="00FA3B0F">
        <w:rPr>
          <w:sz w:val="28"/>
          <w:szCs w:val="28"/>
        </w:rPr>
        <w:t>Федерации</w:t>
      </w:r>
      <w:r w:rsidRPr="00FA3B0F">
        <w:rPr>
          <w:spacing w:val="-6"/>
          <w:sz w:val="28"/>
          <w:szCs w:val="28"/>
        </w:rPr>
        <w:t xml:space="preserve"> </w:t>
      </w:r>
      <w:r w:rsidRPr="00FA3B0F">
        <w:rPr>
          <w:sz w:val="28"/>
          <w:szCs w:val="28"/>
        </w:rPr>
        <w:t>от</w:t>
      </w:r>
      <w:r w:rsidRPr="00FA3B0F">
        <w:rPr>
          <w:spacing w:val="-6"/>
          <w:sz w:val="28"/>
          <w:szCs w:val="28"/>
        </w:rPr>
        <w:t xml:space="preserve"> </w:t>
      </w:r>
      <w:r w:rsidR="004212BC">
        <w:rPr>
          <w:spacing w:val="-6"/>
          <w:sz w:val="28"/>
          <w:szCs w:val="28"/>
        </w:rPr>
        <w:t>0</w:t>
      </w:r>
      <w:r w:rsidRPr="00FA3B0F">
        <w:rPr>
          <w:sz w:val="28"/>
          <w:szCs w:val="28"/>
        </w:rPr>
        <w:t>5</w:t>
      </w:r>
      <w:r w:rsidR="004212BC">
        <w:rPr>
          <w:sz w:val="28"/>
          <w:szCs w:val="28"/>
        </w:rPr>
        <w:t>.07.</w:t>
      </w:r>
      <w:r w:rsidRPr="00FA3B0F">
        <w:rPr>
          <w:sz w:val="28"/>
          <w:szCs w:val="28"/>
        </w:rPr>
        <w:t xml:space="preserve">2013 </w:t>
      </w:r>
      <w:r w:rsidR="004212BC">
        <w:rPr>
          <w:sz w:val="28"/>
          <w:szCs w:val="28"/>
        </w:rPr>
        <w:t>№ 568 «</w:t>
      </w:r>
      <w:r w:rsidRPr="00FA3B0F">
        <w:rPr>
          <w:sz w:val="28"/>
          <w:szCs w:val="28"/>
        </w:rPr>
        <w:t xml:space="preserve">О распространении на отдельные категории граждан ограничений, запретов и обязанностей, установленных Федеральным законом </w:t>
      </w:r>
      <w:r w:rsidR="004212BC">
        <w:rPr>
          <w:sz w:val="28"/>
          <w:szCs w:val="28"/>
        </w:rPr>
        <w:t>«О противодействии коррупции»</w:t>
      </w:r>
      <w:r w:rsidRPr="00FA3B0F">
        <w:rPr>
          <w:sz w:val="28"/>
          <w:szCs w:val="28"/>
        </w:rPr>
        <w:t xml:space="preserve"> и другими федеральными</w:t>
      </w:r>
      <w:r w:rsidRPr="00FA3B0F">
        <w:rPr>
          <w:spacing w:val="72"/>
          <w:w w:val="150"/>
          <w:sz w:val="28"/>
          <w:szCs w:val="28"/>
        </w:rPr>
        <w:t xml:space="preserve">   </w:t>
      </w:r>
      <w:r w:rsidRPr="00FA3B0F">
        <w:rPr>
          <w:sz w:val="28"/>
          <w:szCs w:val="28"/>
        </w:rPr>
        <w:t>законами</w:t>
      </w:r>
      <w:r w:rsidRPr="00FA3B0F">
        <w:rPr>
          <w:spacing w:val="72"/>
          <w:w w:val="150"/>
          <w:sz w:val="28"/>
          <w:szCs w:val="28"/>
        </w:rPr>
        <w:t xml:space="preserve">   </w:t>
      </w:r>
      <w:r w:rsidRPr="00FA3B0F">
        <w:rPr>
          <w:sz w:val="28"/>
          <w:szCs w:val="28"/>
        </w:rPr>
        <w:t>в</w:t>
      </w:r>
      <w:r w:rsidRPr="00FA3B0F">
        <w:rPr>
          <w:spacing w:val="72"/>
          <w:w w:val="150"/>
          <w:sz w:val="28"/>
          <w:szCs w:val="28"/>
        </w:rPr>
        <w:t xml:space="preserve">   </w:t>
      </w:r>
      <w:r w:rsidRPr="00FA3B0F">
        <w:rPr>
          <w:sz w:val="28"/>
          <w:szCs w:val="28"/>
        </w:rPr>
        <w:t>целях</w:t>
      </w:r>
      <w:r w:rsidRPr="00FA3B0F">
        <w:rPr>
          <w:spacing w:val="72"/>
          <w:w w:val="150"/>
          <w:sz w:val="28"/>
          <w:szCs w:val="28"/>
        </w:rPr>
        <w:t xml:space="preserve">   </w:t>
      </w:r>
      <w:r w:rsidRPr="00FA3B0F">
        <w:rPr>
          <w:sz w:val="28"/>
          <w:szCs w:val="28"/>
        </w:rPr>
        <w:t>противодействия</w:t>
      </w:r>
      <w:r w:rsidRPr="00FA3B0F">
        <w:rPr>
          <w:spacing w:val="72"/>
          <w:w w:val="150"/>
          <w:sz w:val="28"/>
          <w:szCs w:val="28"/>
        </w:rPr>
        <w:t xml:space="preserve">   </w:t>
      </w:r>
      <w:proofErr w:type="spellStart"/>
      <w:proofErr w:type="gramStart"/>
      <w:r w:rsidR="004212BC">
        <w:rPr>
          <w:sz w:val="28"/>
          <w:szCs w:val="28"/>
        </w:rPr>
        <w:t>коррупции</w:t>
      </w:r>
      <w:r w:rsidR="004212BC">
        <w:rPr>
          <w:spacing w:val="72"/>
          <w:w w:val="150"/>
          <w:sz w:val="28"/>
          <w:szCs w:val="28"/>
        </w:rPr>
        <w:t>»</w:t>
      </w:r>
      <w:r w:rsidRPr="00FA3B0F">
        <w:rPr>
          <w:sz w:val="28"/>
          <w:szCs w:val="28"/>
        </w:rPr>
        <w:t>сообщаю</w:t>
      </w:r>
      <w:proofErr w:type="spellEnd"/>
      <w:proofErr w:type="gramEnd"/>
      <w:r w:rsidRPr="00FA3B0F">
        <w:rPr>
          <w:sz w:val="28"/>
          <w:szCs w:val="28"/>
        </w:rPr>
        <w:t>:</w:t>
      </w:r>
    </w:p>
    <w:p w:rsidR="00534CF8" w:rsidRPr="00FA3B0F" w:rsidRDefault="00534CF8" w:rsidP="00091F80">
      <w:pPr>
        <w:pStyle w:val="a5"/>
        <w:rPr>
          <w:szCs w:val="28"/>
        </w:rPr>
      </w:pPr>
      <w:r w:rsidRPr="00FA3B0F">
        <w:rPr>
          <w:noProof/>
          <w:szCs w:val="28"/>
        </w:rPr>
        <mc:AlternateContent>
          <mc:Choice Requires="wps">
            <w:drawing>
              <wp:anchor distT="0" distB="0" distL="0" distR="0" simplePos="0" relativeHeight="251659264" behindDoc="1" locked="0" layoutInCell="1" allowOverlap="1" wp14:anchorId="184D7750" wp14:editId="6EE6E4B8">
                <wp:simplePos x="0" y="0"/>
                <wp:positionH relativeFrom="page">
                  <wp:posOffset>971965</wp:posOffset>
                </wp:positionH>
                <wp:positionV relativeFrom="paragraph">
                  <wp:posOffset>146138</wp:posOffset>
                </wp:positionV>
                <wp:extent cx="552704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7040" cy="1270"/>
                        </a:xfrm>
                        <a:custGeom>
                          <a:avLst/>
                          <a:gdLst/>
                          <a:ahLst/>
                          <a:cxnLst/>
                          <a:rect l="l" t="t" r="r" b="b"/>
                          <a:pathLst>
                            <a:path w="5527040">
                              <a:moveTo>
                                <a:pt x="0" y="0"/>
                              </a:moveTo>
                              <a:lnTo>
                                <a:pt x="5526840"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 w14:anchorId="3154E91F" id="Graphic 51" o:spid="_x0000_s1026" style="position:absolute;margin-left:76.55pt;margin-top:11.5pt;width:435.2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52704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0gVlJAIAAIEEAAAOAAAAZHJzL2Uyb0RvYy54bWysVMFu2zAMvQ/YPwi6L06yJuuMOMXQoMWA oivQFDsrshwLk0WNUmL370fJdpJ2t2E+CJT4RPLxUV7ddI1hR4Vegy34bDLlTFkJpbb7gr9s7z5d c+aDsKUwYFXBX5XnN+uPH1aty9UcajClQkZBrM9bV/A6BJdnmZe1aoSfgFOWnBVgIwJtcZ+VKFqK 3phsPp0usxawdAhSeU+nm97J1yl+VSkZflSVV4GZglNtIa2Y1l1cs/VK5HsUrtZyKEP8QxWN0JaS nkJtRBDsgPqvUI2WCB6qMJHQZFBVWqrEgdjMpu/YPNfCqcSFmuPdqU3+/4WVj8cnZLos+GLGmRUN aXQ/tINOqD2t8zmhnt0TRoLePYD85cmRvfHEjR8wXYVNxBI91qVev556rbrAJB0uFvMv0yuSRJJv RnbMlYl8vCsPPtwrSHHE8cGHXqlytEQ9WrKzo4mkd1TaJKUDZ6Q0ckZK73qlnQjxXiwumqw9FxLP GjiqLSRveFc5lXb2GnuJIirL60hlZEnYHkFGTJOInVLT4SU5Y2MVy89XX9MAeTC6vNPGxCo87ne3 BtlRxPFN39CmNzCHPmyEr3tccg0wYwedemmiSDsoX0nylkQuuP99EKg4M98tDVV8IKOBo7EbDQzm FtIzSg2inNvup0DHYvqCB1L2EcaRFfkoWuzBCRtvWvh2CFDpqGiaob6iYUNznto1vMn4kC73CXX+ c6z/AAAA//8DAFBLAwQUAAYACAAAACEAMl8jMdsAAAAKAQAADwAAAGRycy9kb3ducmV2LnhtbEyP wU7DMBBE70j8g7VI3KjTREUoxKkQqCrH0nLo0Y2XJCJeW7HTmL9nc4LjzD7NzlTbZAdxxTH0jhSs VxkIpMaZnloFn6fdwxOIEDUZPThCBT8YYFvf3lS6NG6mD7weYys4hEKpFXQx+lLK0HRodVg5j8S3 LzdaHVmOrTSjnjncDjLPskdpdU/8odMeXztsvo+TVZAfvHf79/O0P6Qp7eR8Nm+tU+r+Lr08g4iY 4h8MS32uDjV3uriJTBAD602xZpTDCt60AFlebEBcFicHWVfy/4T6FwAA//8DAFBLAQItABQABgAI AAAAIQC2gziS/gAAAOEBAAATAAAAAAAAAAAAAAAAAAAAAABbQ29udGVudF9UeXBlc10ueG1sUEsB Ai0AFAAGAAgAAAAhADj9If/WAAAAlAEAAAsAAAAAAAAAAAAAAAAALwEAAF9yZWxzLy5yZWxzUEsB Ai0AFAAGAAgAAAAhAKzSBWUkAgAAgQQAAA4AAAAAAAAAAAAAAAAALgIAAGRycy9lMm9Eb2MueG1s UEsBAi0AFAAGAAgAAAAhADJfIzHbAAAACgEAAA8AAAAAAAAAAAAAAAAAfgQAAGRycy9kb3ducmV2 LnhtbFBLBQYAAAAABAAEAPMAAACGBQAAAAA= " path="m,l5526840,e" filled="f" strokeweight=".17636mm">
                <v:path arrowok="t"/>
                <w10:wrap type="topAndBottom" anchorx="page"/>
              </v:shape>
            </w:pict>
          </mc:Fallback>
        </mc:AlternateContent>
      </w:r>
    </w:p>
    <w:p w:rsidR="00534CF8" w:rsidRPr="00FA3B0F" w:rsidRDefault="00534CF8" w:rsidP="00091F80">
      <w:pPr>
        <w:pStyle w:val="a5"/>
        <w:rPr>
          <w:szCs w:val="28"/>
        </w:rPr>
      </w:pPr>
    </w:p>
    <w:p w:rsidR="00534CF8" w:rsidRPr="00FA3B0F" w:rsidRDefault="00534CF8" w:rsidP="00091F80">
      <w:pPr>
        <w:pStyle w:val="a5"/>
        <w:rPr>
          <w:szCs w:val="28"/>
        </w:rPr>
      </w:pPr>
      <w:r w:rsidRPr="00FA3B0F">
        <w:rPr>
          <w:noProof/>
          <w:szCs w:val="28"/>
        </w:rPr>
        <mc:AlternateContent>
          <mc:Choice Requires="wps">
            <w:drawing>
              <wp:anchor distT="0" distB="0" distL="0" distR="0" simplePos="0" relativeHeight="251660288" behindDoc="1" locked="0" layoutInCell="1" allowOverlap="1" wp14:anchorId="2AE14A93" wp14:editId="1FF6BA41">
                <wp:simplePos x="0" y="0"/>
                <wp:positionH relativeFrom="page">
                  <wp:posOffset>971965</wp:posOffset>
                </wp:positionH>
                <wp:positionV relativeFrom="paragraph">
                  <wp:posOffset>161912</wp:posOffset>
                </wp:positionV>
                <wp:extent cx="552704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7040" cy="1270"/>
                        </a:xfrm>
                        <a:custGeom>
                          <a:avLst/>
                          <a:gdLst/>
                          <a:ahLst/>
                          <a:cxnLst/>
                          <a:rect l="l" t="t" r="r" b="b"/>
                          <a:pathLst>
                            <a:path w="5527040">
                              <a:moveTo>
                                <a:pt x="0" y="0"/>
                              </a:moveTo>
                              <a:lnTo>
                                <a:pt x="5526840"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 w14:anchorId="4FF57032" id="Graphic 52" o:spid="_x0000_s1026" style="position:absolute;margin-left:76.55pt;margin-top:12.75pt;width:435.2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52704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MEEVJAIAAIEEAAAOAAAAZHJzL2Uyb0RvYy54bWysVMFu2zAMvQ/YPwi6L06yJuuMOMXQoMWA oivQFDsrshwLkyWNVGL370fJdpJ2t2E+CJT4RPLxUV7ddI1hRwWonS34bDLlTFnpSm33BX/Z3n26 5gyDsKUwzqqCvyrkN+uPH1atz9Xc1c6UChgFsZi3vuB1CD7PMpS1agROnFeWnJWDRgTawj4rQbQU vTHZfDpdZq2D0oOTCpFON72Tr1P8qlIy/KgqVIGZglNtIa2Q1l1cs/VK5HsQvtZyKEP8QxWN0JaS nkJtRBDsAPqvUI2W4NBVYSJdk7mq0lIlDsRmNn3H5rkWXiUu1Bz0pzbh/wsrH49PwHRZ8MWcMysa 0uh+aAedUHtajzmhnv0TRILoH5z8heTI3njiBgdMV0ETsUSPdanXr6deqy4wSYeLxfzL9IokkeSb kR1zZSIf78oDhnvlUhxxfMDQK1WOlqhHS3Z2NIH0jkqbpHTgjJQGzkjpXa+0FyHei8VFk7XnQuJZ 445q65I3vKucSjt7jb1EEZXldaQysiRsjyAjpknETqnp8JKcsbGK5eerr2mA0Bld3mljYhUI+92t AXYUcXzTN7TpDcwDho3Auscl1wAzdtCplyaKtHPlK0neksgFx98HAYoz893SUMUHMhowGrvRgGBu XXpGqUGUc9v9FOBZTF/wQMo+unFkRT6KFntwwsab1n07BFfpqGiaob6iYUNznto1vMn4kC73CXX+ c6z/AAAA//8DAFBLAwQUAAYACAAAACEAMw75/twAAAAKAQAADwAAAGRycy9kb3ducmV2LnhtbEyP QU/DMAyF70j8h8hI3Fi6TgVUmk4INI3jGBx2zBrTVjRO1KRr+Pe4J7j52U/P36u2yQ7igmPoHSlY rzIQSI0zPbUKPj92d48gQtRk9OAIFfxggG19fVXp0riZ3vFyjK3gEAqlVtDF6EspQ9Oh1WHlPBLf vtxodWQ5ttKMeuZwO8g8y+6l1T3xh057fOmw+T5OVkF+8N7t307T/pCmtJPzyby2Tqnbm/T8BCJi in9mWPAZHWpmOruJTBAD62KzZiuHFQWIxZDlG57Oy+YBZF3J/xXqXwAAAP//AwBQSwECLQAUAAYA CAAAACEAtoM4kv4AAADhAQAAEwAAAAAAAAAAAAAAAAAAAAAAW0NvbnRlbnRfVHlwZXNdLnhtbFBL AQItABQABgAIAAAAIQA4/SH/1gAAAJQBAAALAAAAAAAAAAAAAAAAAC8BAABfcmVscy8ucmVsc1BL AQItABQABgAIAAAAIQCGMEEVJAIAAIEEAAAOAAAAAAAAAAAAAAAAAC4CAABkcnMvZTJvRG9jLnht bFBLAQItABQABgAIAAAAIQAzDvn+3AAAAAoBAAAPAAAAAAAAAAAAAAAAAH4EAABkcnMvZG93bnJl di54bWxQSwUGAAAAAAQABADzAAAAhwUAAAAA " path="m,l5526840,e" filled="f" strokeweight=".17636mm">
                <v:path arrowok="t"/>
                <w10:wrap type="topAndBottom" anchorx="page"/>
              </v:shape>
            </w:pict>
          </mc:Fallback>
        </mc:AlternateContent>
      </w:r>
    </w:p>
    <w:p w:rsidR="00534CF8" w:rsidRPr="00FA3B0F" w:rsidRDefault="00534CF8" w:rsidP="00091F80">
      <w:pPr>
        <w:pStyle w:val="a5"/>
        <w:rPr>
          <w:szCs w:val="28"/>
        </w:rPr>
      </w:pPr>
    </w:p>
    <w:p w:rsidR="00534CF8" w:rsidRPr="00FA3B0F" w:rsidRDefault="00534CF8" w:rsidP="00091F80">
      <w:pPr>
        <w:pStyle w:val="a9"/>
        <w:tabs>
          <w:tab w:val="left" w:pos="4080"/>
          <w:tab w:val="right" w:pos="9070"/>
        </w:tabs>
        <w:ind w:left="0" w:right="1" w:firstLine="709"/>
        <w:jc w:val="both"/>
        <w:rPr>
          <w:sz w:val="28"/>
          <w:szCs w:val="28"/>
        </w:rPr>
      </w:pPr>
      <w:r w:rsidRPr="00FA3B0F">
        <w:rPr>
          <w:sz w:val="28"/>
          <w:szCs w:val="28"/>
        </w:rPr>
        <w:t xml:space="preserve">(описывается дата, место, время обращения в целях склонения к совершению коррупционного правонарушения; обстоятельства обращения </w:t>
      </w:r>
      <w:r w:rsidRPr="00FA3B0F">
        <w:rPr>
          <w:sz w:val="28"/>
          <w:szCs w:val="28"/>
        </w:rPr>
        <w:lastRenderedPageBreak/>
        <w:t>в целях склонения к совершению коррупционного правонарушения; все известные сведения о лице (лицах), обратившемся в целях склонения к совершению коррупционного правонарушения;</w:t>
      </w:r>
      <w:r w:rsidR="009B1C05">
        <w:rPr>
          <w:sz w:val="28"/>
          <w:szCs w:val="28"/>
        </w:rPr>
        <w:t xml:space="preserve"> </w:t>
      </w:r>
      <w:r w:rsidRPr="00FA3B0F">
        <w:rPr>
          <w:sz w:val="28"/>
          <w:szCs w:val="28"/>
        </w:rPr>
        <w:t>способ склонения к совершению коррупционного правонарушения; сведения о коррупционных правонарушениях, которые должен был совершить работник организации по просьбе обратившихся лиц; если работник организации уведомил органы прокуратуры</w:t>
      </w:r>
      <w:r w:rsidRPr="00FA3B0F">
        <w:rPr>
          <w:spacing w:val="-3"/>
          <w:sz w:val="28"/>
          <w:szCs w:val="28"/>
        </w:rPr>
        <w:t xml:space="preserve"> </w:t>
      </w:r>
      <w:r w:rsidRPr="00FA3B0F">
        <w:rPr>
          <w:sz w:val="28"/>
          <w:szCs w:val="28"/>
        </w:rPr>
        <w:t>или</w:t>
      </w:r>
      <w:r w:rsidRPr="00FA3B0F">
        <w:rPr>
          <w:spacing w:val="-3"/>
          <w:sz w:val="28"/>
          <w:szCs w:val="28"/>
        </w:rPr>
        <w:t xml:space="preserve"> </w:t>
      </w:r>
      <w:r w:rsidRPr="00FA3B0F">
        <w:rPr>
          <w:sz w:val="28"/>
          <w:szCs w:val="28"/>
        </w:rPr>
        <w:t>другие</w:t>
      </w:r>
      <w:r w:rsidRPr="00FA3B0F">
        <w:rPr>
          <w:spacing w:val="-3"/>
          <w:sz w:val="28"/>
          <w:szCs w:val="28"/>
        </w:rPr>
        <w:t xml:space="preserve"> </w:t>
      </w:r>
      <w:r w:rsidRPr="00FA3B0F">
        <w:rPr>
          <w:sz w:val="28"/>
          <w:szCs w:val="28"/>
        </w:rPr>
        <w:t>государственные</w:t>
      </w:r>
      <w:r w:rsidRPr="00FA3B0F">
        <w:rPr>
          <w:spacing w:val="-3"/>
          <w:sz w:val="28"/>
          <w:szCs w:val="28"/>
        </w:rPr>
        <w:t xml:space="preserve"> </w:t>
      </w:r>
      <w:r w:rsidRPr="00FA3B0F">
        <w:rPr>
          <w:sz w:val="28"/>
          <w:szCs w:val="28"/>
        </w:rPr>
        <w:t>органы</w:t>
      </w:r>
      <w:r w:rsidRPr="00FA3B0F">
        <w:rPr>
          <w:spacing w:val="-3"/>
          <w:sz w:val="28"/>
          <w:szCs w:val="28"/>
        </w:rPr>
        <w:t xml:space="preserve"> </w:t>
      </w:r>
      <w:r w:rsidRPr="00FA3B0F">
        <w:rPr>
          <w:sz w:val="28"/>
          <w:szCs w:val="28"/>
        </w:rPr>
        <w:t>о</w:t>
      </w:r>
      <w:r w:rsidRPr="00FA3B0F">
        <w:rPr>
          <w:spacing w:val="-3"/>
          <w:sz w:val="28"/>
          <w:szCs w:val="28"/>
        </w:rPr>
        <w:t xml:space="preserve"> </w:t>
      </w:r>
      <w:r w:rsidRPr="00FA3B0F">
        <w:rPr>
          <w:sz w:val="28"/>
          <w:szCs w:val="28"/>
        </w:rPr>
        <w:t>факте</w:t>
      </w:r>
      <w:r w:rsidRPr="00FA3B0F">
        <w:rPr>
          <w:spacing w:val="-3"/>
          <w:sz w:val="28"/>
          <w:szCs w:val="28"/>
        </w:rPr>
        <w:t xml:space="preserve"> </w:t>
      </w:r>
      <w:r w:rsidRPr="00FA3B0F">
        <w:rPr>
          <w:sz w:val="28"/>
          <w:szCs w:val="28"/>
        </w:rPr>
        <w:t>обращения</w:t>
      </w:r>
      <w:r w:rsidRPr="00FA3B0F">
        <w:rPr>
          <w:spacing w:val="-3"/>
          <w:sz w:val="28"/>
          <w:szCs w:val="28"/>
        </w:rPr>
        <w:t xml:space="preserve"> </w:t>
      </w:r>
      <w:r w:rsidRPr="00FA3B0F">
        <w:rPr>
          <w:sz w:val="28"/>
          <w:szCs w:val="28"/>
        </w:rPr>
        <w:t>к</w:t>
      </w:r>
      <w:r w:rsidRPr="00FA3B0F">
        <w:rPr>
          <w:spacing w:val="-3"/>
          <w:sz w:val="28"/>
          <w:szCs w:val="28"/>
        </w:rPr>
        <w:t xml:space="preserve"> </w:t>
      </w:r>
      <w:r w:rsidRPr="00FA3B0F">
        <w:rPr>
          <w:sz w:val="28"/>
          <w:szCs w:val="28"/>
        </w:rPr>
        <w:t>нему</w:t>
      </w:r>
      <w:r w:rsidRPr="00FA3B0F">
        <w:rPr>
          <w:spacing w:val="-3"/>
          <w:sz w:val="28"/>
          <w:szCs w:val="28"/>
        </w:rPr>
        <w:t xml:space="preserve"> </w:t>
      </w:r>
      <w:r w:rsidRPr="00FA3B0F">
        <w:rPr>
          <w:sz w:val="28"/>
          <w:szCs w:val="28"/>
        </w:rPr>
        <w:t>каких-либо</w:t>
      </w:r>
      <w:r w:rsidRPr="00FA3B0F">
        <w:rPr>
          <w:spacing w:val="-3"/>
          <w:sz w:val="28"/>
          <w:szCs w:val="28"/>
        </w:rPr>
        <w:t xml:space="preserve"> </w:t>
      </w:r>
      <w:r w:rsidRPr="00FA3B0F">
        <w:rPr>
          <w:sz w:val="28"/>
          <w:szCs w:val="28"/>
        </w:rPr>
        <w:t>лиц</w:t>
      </w:r>
      <w:r w:rsidRPr="00FA3B0F">
        <w:rPr>
          <w:spacing w:val="-3"/>
          <w:sz w:val="28"/>
          <w:szCs w:val="28"/>
        </w:rPr>
        <w:t xml:space="preserve"> </w:t>
      </w:r>
      <w:r w:rsidRPr="00FA3B0F">
        <w:rPr>
          <w:sz w:val="28"/>
          <w:szCs w:val="28"/>
        </w:rPr>
        <w:t>в</w:t>
      </w:r>
      <w:r w:rsidRPr="00FA3B0F">
        <w:rPr>
          <w:spacing w:val="-3"/>
          <w:sz w:val="28"/>
          <w:szCs w:val="28"/>
        </w:rPr>
        <w:t xml:space="preserve"> </w:t>
      </w:r>
      <w:r w:rsidRPr="00FA3B0F">
        <w:rPr>
          <w:sz w:val="28"/>
          <w:szCs w:val="28"/>
        </w:rPr>
        <w:t>целях склонения его к совершению коррупционных правонарушений, данный факт отражается в уведомлении с указанием даты обращения и наименования органа, в который он обращался)</w:t>
      </w:r>
    </w:p>
    <w:p w:rsidR="00534CF8" w:rsidRPr="00FA3B0F" w:rsidRDefault="00534CF8" w:rsidP="00091F80">
      <w:pPr>
        <w:pStyle w:val="a5"/>
        <w:rPr>
          <w:szCs w:val="28"/>
        </w:rPr>
      </w:pPr>
      <w:r w:rsidRPr="00FA3B0F">
        <w:rPr>
          <w:noProof/>
          <w:szCs w:val="28"/>
        </w:rPr>
        <mc:AlternateContent>
          <mc:Choice Requires="wps">
            <w:drawing>
              <wp:anchor distT="0" distB="0" distL="0" distR="0" simplePos="0" relativeHeight="251662336" behindDoc="1" locked="0" layoutInCell="1" allowOverlap="1" wp14:anchorId="33FA26AE" wp14:editId="1EAAA0FA">
                <wp:simplePos x="0" y="0"/>
                <wp:positionH relativeFrom="page">
                  <wp:posOffset>971965</wp:posOffset>
                </wp:positionH>
                <wp:positionV relativeFrom="paragraph">
                  <wp:posOffset>146034</wp:posOffset>
                </wp:positionV>
                <wp:extent cx="552704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7040" cy="1270"/>
                        </a:xfrm>
                        <a:custGeom>
                          <a:avLst/>
                          <a:gdLst/>
                          <a:ahLst/>
                          <a:cxnLst/>
                          <a:rect l="l" t="t" r="r" b="b"/>
                          <a:pathLst>
                            <a:path w="5527040">
                              <a:moveTo>
                                <a:pt x="0" y="0"/>
                              </a:moveTo>
                              <a:lnTo>
                                <a:pt x="5526840"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 w14:anchorId="02BF0698" id="Graphic 53" o:spid="_x0000_s1026" style="position:absolute;margin-left:76.55pt;margin-top:11.5pt;width:435.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52704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kYI6JAIAAIEEAAAOAAAAZHJzL2Uyb0RvYy54bWysVMFu2zAMvQ/YPwi6L07SJuuMOMXQoMWA oivQDDsrshwLk0VNVGL370fJdpJ2t2E+CJT4RPLxUV7ddo1hR+VRgy34bDLlTFkJpbb7gv/Y3n+6 4QyDsKUwYFXBXxXy2/XHD6vW5WoONZhSeUZBLOatK3gdgsuzDGWtGoETcMqSswLfiEBbv89KL1qK 3phsPp0usxZ86TxIhUinm97J1yl+VSkZvlcVqsBMwam2kFaf1l1cs/VK5HsvXK3lUIb4hyoaoS0l PYXaiCDYweu/QjVaekCowkRCk0FVaakSB2Izm75j81ILpxIXag66U5vw/4WVT8dnz3RZ8MUVZ1Y0 pNHD0A46ofa0DnNCvbhnHwmiewT5C8mRvfHEDQ6YrvJNxBI91qVev556rbrAJB0uFvPP02uSRJJv RnbMlYl8vCsPGB4UpDji+IihV6ocLVGPluzsaHrSOyptktKBM1Lac0ZK73qlnQjxXiwumqw9FxLP GjiqLSRveFc5lXb2GnuJIirLm0hlZEnYHkFGTJOInVLT4SU5Y2MVy6vrL2mAEIwu77UxsQr0+92d 8ewo4vimb2jTG5jzGDYC6x6XXAPM2EGnXpoo0g7KV5K8JZELjr8PwivOzDdLQxUfyGj40diNhg/m DtIzSg2inNvup/COxfQFD6TsE4wjK/JRtNiDEzbetPD1EKDSUdE0Q31Fw4bmPLVreJPxIV3uE+r8 51j/AQAA//8DAFBLAwQUAAYACAAAACEAMl8jMdsAAAAKAQAADwAAAGRycy9kb3ducmV2LnhtbEyP wU7DMBBE70j8g7VI3KjTREUoxKkQqCrH0nLo0Y2XJCJeW7HTmL9nc4LjzD7NzlTbZAdxxTH0jhSs VxkIpMaZnloFn6fdwxOIEDUZPThCBT8YYFvf3lS6NG6mD7weYys4hEKpFXQx+lLK0HRodVg5j8S3 LzdaHVmOrTSjnjncDjLPskdpdU/8odMeXztsvo+TVZAfvHf79/O0P6Qp7eR8Nm+tU+r+Lr08g4iY 4h8MS32uDjV3uriJTBAD602xZpTDCt60AFlebEBcFicHWVfy/4T6FwAA//8DAFBLAQItABQABgAI AAAAIQC2gziS/gAAAOEBAAATAAAAAAAAAAAAAAAAAAAAAABbQ29udGVudF9UeXBlc10ueG1sUEsB Ai0AFAAGAAgAAAAhADj9If/WAAAAlAEAAAsAAAAAAAAAAAAAAAAALwEAAF9yZWxzLy5yZWxzUEsB Ai0AFAAGAAgAAAAhAGCRgjokAgAAgQQAAA4AAAAAAAAAAAAAAAAALgIAAGRycy9lMm9Eb2MueG1s UEsBAi0AFAAGAAgAAAAhADJfIzHbAAAACgEAAA8AAAAAAAAAAAAAAAAAfgQAAGRycy9kb3ducmV2 LnhtbFBLBQYAAAAABAAEAPMAAACGBQAAAAA= " path="m,l5526840,e" filled="f" strokeweight=".17636mm">
                <v:path arrowok="t"/>
                <w10:wrap type="topAndBottom" anchorx="page"/>
              </v:shape>
            </w:pict>
          </mc:Fallback>
        </mc:AlternateContent>
      </w:r>
    </w:p>
    <w:p w:rsidR="00534CF8" w:rsidRPr="00FA3B0F" w:rsidRDefault="00534CF8" w:rsidP="00091F80">
      <w:pPr>
        <w:pStyle w:val="a5"/>
        <w:rPr>
          <w:szCs w:val="28"/>
        </w:rPr>
      </w:pPr>
      <w:r w:rsidRPr="00FA3B0F">
        <w:rPr>
          <w:noProof/>
          <w:szCs w:val="28"/>
        </w:rPr>
        <mc:AlternateContent>
          <mc:Choice Requires="wps">
            <w:drawing>
              <wp:anchor distT="0" distB="0" distL="0" distR="0" simplePos="0" relativeHeight="251663360" behindDoc="1" locked="0" layoutInCell="1" allowOverlap="1" wp14:anchorId="12EE6067" wp14:editId="5DF51121">
                <wp:simplePos x="0" y="0"/>
                <wp:positionH relativeFrom="page">
                  <wp:posOffset>971965</wp:posOffset>
                </wp:positionH>
                <wp:positionV relativeFrom="paragraph">
                  <wp:posOffset>161912</wp:posOffset>
                </wp:positionV>
                <wp:extent cx="552704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7040" cy="1270"/>
                        </a:xfrm>
                        <a:custGeom>
                          <a:avLst/>
                          <a:gdLst/>
                          <a:ahLst/>
                          <a:cxnLst/>
                          <a:rect l="l" t="t" r="r" b="b"/>
                          <a:pathLst>
                            <a:path w="5527040">
                              <a:moveTo>
                                <a:pt x="0" y="0"/>
                              </a:moveTo>
                              <a:lnTo>
                                <a:pt x="5526840"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 w14:anchorId="33727FFC" id="Graphic 54" o:spid="_x0000_s1026" style="position:absolute;margin-left:76.55pt;margin-top:12.75pt;width:435.2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52704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9Mj1JAIAAIEEAAAOAAAAZHJzL2Uyb0RvYy54bWysVE1v2zAMvQ/YfxB0X5xkSdYZcYqhQYsB RVegKXZWZDk2JksaqcTOvx8lfyTtbsN8ECjxieTjo7y+bWvNTgqwsibjs8mUM2WkzStzyPjr7v7T DWfohcmFtkZl/KyQ324+flg3LlVzW1qdK2AUxGDauIyX3rs0SVCWqhY4sU4ZchYWauFpC4ckB9FQ 9Fon8+l0lTQWcgdWKkQ63XZOvonxi0JJ/6MoUHmmM061+bhCXPdhTTZrkR5AuLKSfRniH6qoRWUo 6RhqK7xgR6j+ClVXEizawk+krRNbFJVUkQOxmU3fsXkphVORCzUH3dgm/H9h5dPpGViVZ3y54MyI mjR66NtBJ9SexmFKqBf3DIEgukcrfyE5kjeesMEe0xZQByzRY23s9XnstWo9k3S4XM6/TBckiSTf jOyQKxHpcFce0T8oG+OI0yP6Tql8sEQ5WLI1gwmkd1BaR6U9Z6Q0cEZK7zulnfDhXigumKy5FBLO antSOxu9/l3lVNrFq801iqisbgKVgSVhOwQZIU0kNqamw2ty2oQqVp8XX+MAodVVfl9pHapAOOzv NLCTCOMbv75Nb2AO0G8Flh0uunqYNr1OnTRBpL3NzyR5QyJnHH8fBSjO9HdDQxUeyGDAYOwHA7y+ s/EZxQZRzl37U4BjIX3GPSn7ZIeRFekgWujBiA03jf129LaogqJxhrqK+g3NeWxX/ybDQ7reR9Tl z7H5AwAA//8DAFBLAwQUAAYACAAAACEAMw75/twAAAAKAQAADwAAAGRycy9kb3ducmV2LnhtbEyP QU/DMAyF70j8h8hI3Fi6TgVUmk4INI3jGBx2zBrTVjRO1KRr+Pe4J7j52U/P36u2yQ7igmPoHSlY rzIQSI0zPbUKPj92d48gQtRk9OAIFfxggG19fVXp0riZ3vFyjK3gEAqlVtDF6EspQ9Oh1WHlPBLf vtxodWQ5ttKMeuZwO8g8y+6l1T3xh057fOmw+T5OVkF+8N7t307T/pCmtJPzyby2Tqnbm/T8BCJi in9mWPAZHWpmOruJTBAD62KzZiuHFQWIxZDlG57Oy+YBZF3J/xXqXwAAAP//AwBQSwECLQAUAAYA CAAAACEAtoM4kv4AAADhAQAAEwAAAAAAAAAAAAAAAAAAAAAAW0NvbnRlbnRfVHlwZXNdLnhtbFBL AQItABQABgAIAAAAIQA4/SH/1gAAAJQBAAALAAAAAAAAAAAAAAAAAC8BAABfcmVscy8ucmVsc1BL AQItABQABgAIAAAAIQDS9Mj1JAIAAIEEAAAOAAAAAAAAAAAAAAAAAC4CAABkcnMvZTJvRG9jLnht bFBLAQItABQABgAIAAAAIQAzDvn+3AAAAAoBAAAPAAAAAAAAAAAAAAAAAH4EAABkcnMvZG93bnJl di54bWxQSwUGAAAAAAQABADzAAAAhwUAAAAA " path="m,l5526840,e" filled="f" strokeweight=".17636mm">
                <v:path arrowok="t"/>
                <w10:wrap type="topAndBottom" anchorx="page"/>
              </v:shape>
            </w:pict>
          </mc:Fallback>
        </mc:AlternateContent>
      </w:r>
    </w:p>
    <w:p w:rsidR="00534CF8" w:rsidRDefault="009B1C05" w:rsidP="00091F80">
      <w:pPr>
        <w:pStyle w:val="a9"/>
        <w:tabs>
          <w:tab w:val="left" w:pos="4080"/>
          <w:tab w:val="right" w:pos="9070"/>
        </w:tabs>
        <w:ind w:left="0" w:right="1" w:firstLine="709"/>
        <w:jc w:val="both"/>
        <w:rPr>
          <w:sz w:val="28"/>
          <w:szCs w:val="28"/>
        </w:rPr>
      </w:pPr>
      <w:r>
        <w:rPr>
          <w:sz w:val="28"/>
          <w:szCs w:val="28"/>
        </w:rPr>
        <w:t>_______________________                                            ________________</w:t>
      </w:r>
    </w:p>
    <w:p w:rsidR="009B1C05" w:rsidRDefault="009B1C05" w:rsidP="00091F80">
      <w:pPr>
        <w:pStyle w:val="a9"/>
        <w:tabs>
          <w:tab w:val="left" w:pos="4080"/>
          <w:tab w:val="right" w:pos="9070"/>
        </w:tabs>
        <w:ind w:left="0" w:right="1" w:firstLine="709"/>
        <w:jc w:val="both"/>
        <w:rPr>
          <w:sz w:val="28"/>
          <w:szCs w:val="28"/>
        </w:rPr>
      </w:pPr>
      <w:r>
        <w:rPr>
          <w:sz w:val="28"/>
          <w:szCs w:val="28"/>
        </w:rPr>
        <w:t xml:space="preserve">            (</w:t>
      </w:r>
      <w:proofErr w:type="gramStart"/>
      <w:r>
        <w:rPr>
          <w:sz w:val="28"/>
          <w:szCs w:val="28"/>
        </w:rPr>
        <w:t xml:space="preserve">дата)   </w:t>
      </w:r>
      <w:proofErr w:type="gramEnd"/>
      <w:r>
        <w:rPr>
          <w:sz w:val="28"/>
          <w:szCs w:val="28"/>
        </w:rPr>
        <w:t xml:space="preserve">                                                                          (подпись)</w:t>
      </w:r>
    </w:p>
    <w:p w:rsidR="009B1C05" w:rsidRDefault="009B1C05" w:rsidP="00091F80">
      <w:pPr>
        <w:pStyle w:val="a9"/>
        <w:tabs>
          <w:tab w:val="left" w:pos="4080"/>
          <w:tab w:val="right" w:pos="9070"/>
        </w:tabs>
        <w:ind w:left="0" w:right="1" w:firstLine="709"/>
        <w:jc w:val="both"/>
        <w:rPr>
          <w:sz w:val="28"/>
          <w:szCs w:val="28"/>
        </w:rPr>
      </w:pPr>
    </w:p>
    <w:p w:rsidR="009B1C05" w:rsidRDefault="009B1C05" w:rsidP="00091F80">
      <w:pPr>
        <w:pStyle w:val="a9"/>
        <w:tabs>
          <w:tab w:val="left" w:pos="4080"/>
          <w:tab w:val="right" w:pos="9070"/>
        </w:tabs>
        <w:ind w:left="0" w:right="1" w:firstLine="709"/>
        <w:jc w:val="both"/>
        <w:rPr>
          <w:sz w:val="28"/>
          <w:szCs w:val="28"/>
        </w:rPr>
      </w:pPr>
    </w:p>
    <w:p w:rsidR="009B1C05" w:rsidRDefault="009B1C05" w:rsidP="00091F80">
      <w:pPr>
        <w:pStyle w:val="a9"/>
        <w:tabs>
          <w:tab w:val="left" w:pos="4080"/>
          <w:tab w:val="right" w:pos="9070"/>
        </w:tabs>
        <w:ind w:left="0" w:right="1" w:firstLine="709"/>
        <w:jc w:val="both"/>
        <w:rPr>
          <w:sz w:val="28"/>
          <w:szCs w:val="28"/>
        </w:rPr>
      </w:pPr>
      <w:r>
        <w:rPr>
          <w:sz w:val="28"/>
          <w:szCs w:val="28"/>
        </w:rPr>
        <w:t>________________________</w:t>
      </w:r>
    </w:p>
    <w:p w:rsidR="009B1C05" w:rsidRDefault="009B1C05" w:rsidP="00091F80">
      <w:pPr>
        <w:pStyle w:val="a9"/>
        <w:tabs>
          <w:tab w:val="left" w:pos="4080"/>
          <w:tab w:val="right" w:pos="9070"/>
        </w:tabs>
        <w:ind w:left="0" w:right="1" w:firstLine="709"/>
        <w:jc w:val="both"/>
        <w:rPr>
          <w:sz w:val="28"/>
          <w:szCs w:val="28"/>
        </w:rPr>
      </w:pPr>
      <w:r>
        <w:rPr>
          <w:sz w:val="28"/>
          <w:szCs w:val="28"/>
        </w:rPr>
        <w:t xml:space="preserve">  (должность, Ф.И.О. руководителя организации)</w:t>
      </w:r>
    </w:p>
    <w:p w:rsidR="009B1C05" w:rsidRDefault="009B1C05" w:rsidP="00091F80">
      <w:pPr>
        <w:pStyle w:val="a9"/>
        <w:tabs>
          <w:tab w:val="left" w:pos="4080"/>
          <w:tab w:val="right" w:pos="9070"/>
        </w:tabs>
        <w:ind w:left="0" w:right="1" w:firstLine="709"/>
        <w:jc w:val="both"/>
        <w:rPr>
          <w:sz w:val="28"/>
          <w:szCs w:val="28"/>
        </w:rPr>
      </w:pPr>
    </w:p>
    <w:p w:rsidR="009B1C05" w:rsidRDefault="009B1C05" w:rsidP="00091F80">
      <w:pPr>
        <w:pStyle w:val="a9"/>
        <w:tabs>
          <w:tab w:val="left" w:pos="4080"/>
          <w:tab w:val="right" w:pos="9070"/>
        </w:tabs>
        <w:ind w:left="0" w:right="1" w:firstLine="709"/>
        <w:jc w:val="both"/>
        <w:rPr>
          <w:sz w:val="28"/>
          <w:szCs w:val="28"/>
        </w:rPr>
      </w:pPr>
    </w:p>
    <w:p w:rsidR="009B1C05" w:rsidRDefault="009B1C05" w:rsidP="00091F80">
      <w:pPr>
        <w:pStyle w:val="a9"/>
        <w:tabs>
          <w:tab w:val="left" w:pos="4080"/>
          <w:tab w:val="right" w:pos="9070"/>
        </w:tabs>
        <w:ind w:left="0" w:right="1" w:firstLine="709"/>
        <w:jc w:val="both"/>
        <w:rPr>
          <w:sz w:val="28"/>
          <w:szCs w:val="28"/>
        </w:rPr>
      </w:pPr>
      <w:r>
        <w:rPr>
          <w:sz w:val="28"/>
          <w:szCs w:val="28"/>
        </w:rPr>
        <w:t>_______________________                                            ________________</w:t>
      </w:r>
    </w:p>
    <w:p w:rsidR="00FB0B02" w:rsidRDefault="009B1C05" w:rsidP="00091F80">
      <w:pPr>
        <w:pStyle w:val="a9"/>
        <w:tabs>
          <w:tab w:val="left" w:pos="4080"/>
          <w:tab w:val="right" w:pos="9070"/>
        </w:tabs>
        <w:ind w:left="0" w:right="1" w:firstLine="709"/>
        <w:jc w:val="both"/>
        <w:rPr>
          <w:color w:val="000000" w:themeColor="text1"/>
          <w:sz w:val="28"/>
          <w:szCs w:val="28"/>
        </w:rPr>
      </w:pPr>
      <w:r>
        <w:rPr>
          <w:sz w:val="28"/>
          <w:szCs w:val="28"/>
        </w:rPr>
        <w:t xml:space="preserve">            (</w:t>
      </w:r>
      <w:proofErr w:type="gramStart"/>
      <w:r>
        <w:rPr>
          <w:sz w:val="28"/>
          <w:szCs w:val="28"/>
        </w:rPr>
        <w:t xml:space="preserve">дата)   </w:t>
      </w:r>
      <w:proofErr w:type="gramEnd"/>
      <w:r>
        <w:rPr>
          <w:sz w:val="28"/>
          <w:szCs w:val="28"/>
        </w:rPr>
        <w:t xml:space="preserve">                                                                          (подпись)</w:t>
      </w:r>
    </w:p>
    <w:p w:rsidR="009302BA" w:rsidRDefault="009302BA" w:rsidP="00091F80">
      <w:pPr>
        <w:pStyle w:val="a9"/>
        <w:tabs>
          <w:tab w:val="left" w:pos="4080"/>
          <w:tab w:val="right" w:pos="9070"/>
        </w:tabs>
        <w:ind w:right="1"/>
        <w:jc w:val="both"/>
        <w:rPr>
          <w:color w:val="000000" w:themeColor="text1"/>
          <w:sz w:val="28"/>
          <w:szCs w:val="28"/>
        </w:rPr>
      </w:pPr>
    </w:p>
    <w:p w:rsidR="009B1C05" w:rsidRDefault="009B1C05" w:rsidP="00091F80">
      <w:pPr>
        <w:pStyle w:val="a9"/>
        <w:tabs>
          <w:tab w:val="left" w:pos="4080"/>
          <w:tab w:val="right" w:pos="9070"/>
        </w:tabs>
        <w:ind w:right="1"/>
        <w:jc w:val="both"/>
        <w:rPr>
          <w:color w:val="000000" w:themeColor="text1"/>
          <w:sz w:val="28"/>
          <w:szCs w:val="28"/>
        </w:rPr>
      </w:pPr>
    </w:p>
    <w:p w:rsidR="00D174E7" w:rsidRDefault="00D174E7" w:rsidP="00091F80">
      <w:pPr>
        <w:tabs>
          <w:tab w:val="left" w:pos="4080"/>
          <w:tab w:val="right" w:pos="9638"/>
        </w:tabs>
        <w:ind w:right="1"/>
        <w:jc w:val="right"/>
        <w:rPr>
          <w:color w:val="000000" w:themeColor="text1"/>
          <w:sz w:val="28"/>
          <w:szCs w:val="28"/>
        </w:rPr>
        <w:sectPr w:rsidR="00D174E7" w:rsidSect="0012174D">
          <w:headerReference w:type="default" dor:id="rId11"/>
          <w:pgSz w:w="11910" w:h="16840"/>
          <w:pgMar w:top="1418" w:right="1276" w:bottom="1134" w:left="1559" w:header="720" w:footer="720" w:gutter="0"/>
          <w:cols w:space="720"/>
          <w:titlePg/>
          <w:docGrid w:linePitch="326"/>
        </w:sectPr>
      </w:pPr>
    </w:p>
    <w:p w:rsidR="00FD711D" w:rsidRPr="00E020FE" w:rsidRDefault="00FD711D"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 8</w:t>
      </w:r>
    </w:p>
    <w:p w:rsidR="00FD711D" w:rsidRPr="00E020FE" w:rsidRDefault="002E67A3"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FD711D" w:rsidRPr="00E020FE">
        <w:rPr>
          <w:color w:val="000000" w:themeColor="text1"/>
          <w:sz w:val="28"/>
          <w:szCs w:val="28"/>
        </w:rPr>
        <w:t>приказу КУ «Сургутский клинический</w:t>
      </w:r>
    </w:p>
    <w:p w:rsidR="00FD711D" w:rsidRPr="00E020FE" w:rsidRDefault="00FD711D"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FD711D" w:rsidRDefault="00FD711D"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FD711D" w:rsidRDefault="00FD711D" w:rsidP="00091F80">
      <w:pPr>
        <w:tabs>
          <w:tab w:val="left" w:pos="4080"/>
          <w:tab w:val="right" w:pos="9070"/>
        </w:tabs>
        <w:ind w:right="1"/>
        <w:jc w:val="right"/>
        <w:rPr>
          <w:color w:val="000000" w:themeColor="text1"/>
          <w:sz w:val="28"/>
          <w:szCs w:val="28"/>
        </w:rPr>
      </w:pPr>
    </w:p>
    <w:p w:rsidR="00FD711D" w:rsidRDefault="00FD711D" w:rsidP="00091F80">
      <w:pPr>
        <w:tabs>
          <w:tab w:val="left" w:pos="4080"/>
          <w:tab w:val="right" w:pos="9070"/>
        </w:tabs>
        <w:ind w:right="1"/>
        <w:jc w:val="right"/>
        <w:rPr>
          <w:color w:val="000000" w:themeColor="text1"/>
          <w:sz w:val="28"/>
          <w:szCs w:val="28"/>
        </w:rPr>
      </w:pPr>
    </w:p>
    <w:p w:rsidR="00FD711D" w:rsidRDefault="00FD711D" w:rsidP="00091F80">
      <w:pPr>
        <w:tabs>
          <w:tab w:val="left" w:pos="4080"/>
          <w:tab w:val="right" w:pos="9070"/>
        </w:tabs>
        <w:ind w:right="1"/>
        <w:jc w:val="center"/>
        <w:rPr>
          <w:color w:val="000000" w:themeColor="text1"/>
          <w:sz w:val="28"/>
          <w:szCs w:val="28"/>
        </w:rPr>
      </w:pPr>
      <w:r>
        <w:rPr>
          <w:color w:val="000000" w:themeColor="text1"/>
          <w:sz w:val="28"/>
          <w:szCs w:val="28"/>
        </w:rPr>
        <w:t>КАРТА</w:t>
      </w:r>
    </w:p>
    <w:p w:rsidR="00FD711D" w:rsidRDefault="00FD711D" w:rsidP="00091F80">
      <w:pPr>
        <w:tabs>
          <w:tab w:val="left" w:pos="4080"/>
          <w:tab w:val="right" w:pos="9070"/>
        </w:tabs>
        <w:ind w:right="1"/>
        <w:jc w:val="center"/>
        <w:rPr>
          <w:color w:val="000000" w:themeColor="text1"/>
          <w:sz w:val="28"/>
          <w:szCs w:val="28"/>
        </w:rPr>
      </w:pPr>
      <w:r>
        <w:rPr>
          <w:color w:val="000000" w:themeColor="text1"/>
          <w:sz w:val="28"/>
          <w:szCs w:val="28"/>
        </w:rPr>
        <w:t>Коррупционных рисков и мер по их предотвращению и перечень должностей с высоким коррупционным риском</w:t>
      </w:r>
    </w:p>
    <w:p w:rsidR="00FD711D" w:rsidRDefault="00FD711D" w:rsidP="00091F80">
      <w:pPr>
        <w:tabs>
          <w:tab w:val="left" w:pos="4080"/>
          <w:tab w:val="right" w:pos="9070"/>
        </w:tabs>
        <w:ind w:right="1"/>
        <w:jc w:val="center"/>
        <w:rPr>
          <w:color w:val="000000" w:themeColor="text1"/>
          <w:sz w:val="28"/>
          <w:szCs w:val="28"/>
        </w:rPr>
      </w:pPr>
    </w:p>
    <w:tbl>
      <w:tblPr>
        <w:tblStyle w:val="af"/>
        <w:tblW w:w="14887" w:type="dxa"/>
        <w:tblLook w:val="04A0" w:firstRow="1" w:lastRow="0" w:firstColumn="1" w:lastColumn="0" w:noHBand="0" w:noVBand="1"/>
      </w:tblPr>
      <w:tblGrid>
        <w:gridCol w:w="655"/>
        <w:gridCol w:w="2588"/>
        <w:gridCol w:w="2585"/>
        <w:gridCol w:w="2998"/>
        <w:gridCol w:w="2952"/>
        <w:gridCol w:w="11"/>
        <w:gridCol w:w="3079"/>
        <w:gridCol w:w="10"/>
        <w:gridCol w:w="9"/>
      </w:tblGrid>
      <w:tr w:rsidR="00D174E7" w:rsidTr="00C60EDB">
        <w:trPr>
          <w:gridAfter w:val="1"/>
          <w:wAfter w:w="9" w:type="dxa"/>
        </w:trPr>
        <w:tc>
          <w:tcPr>
            <w:tcW w:w="655" w:type="dxa"/>
            <w:vMerge w:val="restart"/>
          </w:tcPr>
          <w:p w:rsidR="00D174E7" w:rsidRDefault="00D174E7" w:rsidP="00091F80">
            <w:pPr>
              <w:tabs>
                <w:tab w:val="left" w:pos="4080"/>
                <w:tab w:val="right" w:pos="9070"/>
              </w:tabs>
              <w:ind w:right="1"/>
              <w:jc w:val="center"/>
              <w:rPr>
                <w:color w:val="000000" w:themeColor="text1"/>
                <w:sz w:val="28"/>
                <w:szCs w:val="28"/>
              </w:rPr>
            </w:pPr>
            <w:r>
              <w:rPr>
                <w:color w:val="000000" w:themeColor="text1"/>
                <w:sz w:val="28"/>
                <w:szCs w:val="28"/>
              </w:rPr>
              <w:t>№ п/п</w:t>
            </w:r>
          </w:p>
        </w:tc>
        <w:tc>
          <w:tcPr>
            <w:tcW w:w="2588" w:type="dxa"/>
            <w:vMerge w:val="restart"/>
          </w:tcPr>
          <w:p w:rsidR="00D174E7" w:rsidRDefault="00D174E7" w:rsidP="00091F80">
            <w:pPr>
              <w:tabs>
                <w:tab w:val="left" w:pos="4080"/>
                <w:tab w:val="right" w:pos="9070"/>
              </w:tabs>
              <w:ind w:right="1"/>
              <w:jc w:val="center"/>
              <w:rPr>
                <w:color w:val="000000" w:themeColor="text1"/>
                <w:sz w:val="28"/>
                <w:szCs w:val="28"/>
              </w:rPr>
            </w:pPr>
            <w:r>
              <w:rPr>
                <w:color w:val="000000" w:themeColor="text1"/>
                <w:sz w:val="28"/>
                <w:szCs w:val="28"/>
              </w:rPr>
              <w:t>Процессы деятельности Диспансера</w:t>
            </w:r>
          </w:p>
        </w:tc>
        <w:tc>
          <w:tcPr>
            <w:tcW w:w="8546" w:type="dxa"/>
            <w:gridSpan w:val="4"/>
          </w:tcPr>
          <w:p w:rsidR="00D174E7" w:rsidRPr="00D174E7" w:rsidRDefault="00D174E7" w:rsidP="00091F80">
            <w:pPr>
              <w:tabs>
                <w:tab w:val="left" w:pos="4080"/>
                <w:tab w:val="right" w:pos="9070"/>
              </w:tabs>
              <w:ind w:right="1"/>
              <w:jc w:val="center"/>
              <w:rPr>
                <w:b/>
                <w:color w:val="000000" w:themeColor="text1"/>
                <w:sz w:val="28"/>
                <w:szCs w:val="28"/>
              </w:rPr>
            </w:pPr>
            <w:r w:rsidRPr="00D174E7">
              <w:rPr>
                <w:b/>
                <w:color w:val="000000" w:themeColor="text1"/>
                <w:sz w:val="28"/>
                <w:szCs w:val="28"/>
              </w:rPr>
              <w:t>Коррупционные риски</w:t>
            </w:r>
          </w:p>
        </w:tc>
        <w:tc>
          <w:tcPr>
            <w:tcW w:w="3089" w:type="dxa"/>
            <w:gridSpan w:val="2"/>
          </w:tcPr>
          <w:p w:rsidR="00D174E7" w:rsidRDefault="00D174E7" w:rsidP="00091F80">
            <w:pPr>
              <w:tabs>
                <w:tab w:val="left" w:pos="4080"/>
                <w:tab w:val="right" w:pos="9070"/>
              </w:tabs>
              <w:ind w:right="1"/>
              <w:jc w:val="center"/>
              <w:rPr>
                <w:color w:val="000000" w:themeColor="text1"/>
                <w:sz w:val="28"/>
                <w:szCs w:val="28"/>
              </w:rPr>
            </w:pPr>
            <w:r w:rsidRPr="00FA3B0F">
              <w:rPr>
                <w:sz w:val="28"/>
                <w:szCs w:val="28"/>
              </w:rPr>
              <w:t>комплекс мер по устранению или минимизации</w:t>
            </w:r>
            <w:r w:rsidRPr="00FA3B0F">
              <w:rPr>
                <w:spacing w:val="-13"/>
                <w:sz w:val="28"/>
                <w:szCs w:val="28"/>
              </w:rPr>
              <w:t xml:space="preserve"> </w:t>
            </w:r>
            <w:r w:rsidRPr="00FA3B0F">
              <w:rPr>
                <w:sz w:val="28"/>
                <w:szCs w:val="28"/>
              </w:rPr>
              <w:t>коррупционных</w:t>
            </w:r>
            <w:r w:rsidRPr="00FA3B0F">
              <w:rPr>
                <w:spacing w:val="-12"/>
                <w:sz w:val="28"/>
                <w:szCs w:val="28"/>
              </w:rPr>
              <w:t xml:space="preserve"> </w:t>
            </w:r>
            <w:r w:rsidRPr="00FA3B0F">
              <w:rPr>
                <w:sz w:val="28"/>
                <w:szCs w:val="28"/>
              </w:rPr>
              <w:t>рисков</w:t>
            </w:r>
          </w:p>
        </w:tc>
      </w:tr>
      <w:tr w:rsidR="00D174E7" w:rsidTr="00C60EDB">
        <w:trPr>
          <w:gridAfter w:val="2"/>
          <w:wAfter w:w="19" w:type="dxa"/>
        </w:trPr>
        <w:tc>
          <w:tcPr>
            <w:tcW w:w="655" w:type="dxa"/>
            <w:vMerge/>
          </w:tcPr>
          <w:p w:rsidR="00D174E7" w:rsidRDefault="00D174E7" w:rsidP="00091F80">
            <w:pPr>
              <w:tabs>
                <w:tab w:val="left" w:pos="4080"/>
                <w:tab w:val="right" w:pos="9070"/>
              </w:tabs>
              <w:ind w:right="1"/>
              <w:jc w:val="center"/>
              <w:rPr>
                <w:color w:val="000000" w:themeColor="text1"/>
                <w:sz w:val="28"/>
                <w:szCs w:val="28"/>
              </w:rPr>
            </w:pPr>
          </w:p>
        </w:tc>
        <w:tc>
          <w:tcPr>
            <w:tcW w:w="2588" w:type="dxa"/>
            <w:vMerge/>
          </w:tcPr>
          <w:p w:rsidR="00D174E7" w:rsidRDefault="00D174E7" w:rsidP="00091F80">
            <w:pPr>
              <w:tabs>
                <w:tab w:val="left" w:pos="4080"/>
                <w:tab w:val="right" w:pos="9070"/>
              </w:tabs>
              <w:ind w:right="1"/>
              <w:jc w:val="center"/>
              <w:rPr>
                <w:color w:val="000000" w:themeColor="text1"/>
                <w:sz w:val="28"/>
                <w:szCs w:val="28"/>
              </w:rPr>
            </w:pPr>
          </w:p>
        </w:tc>
        <w:tc>
          <w:tcPr>
            <w:tcW w:w="2585" w:type="dxa"/>
          </w:tcPr>
          <w:p w:rsidR="00D174E7" w:rsidRDefault="00D174E7" w:rsidP="00091F80">
            <w:pPr>
              <w:tabs>
                <w:tab w:val="left" w:pos="4080"/>
                <w:tab w:val="right" w:pos="9070"/>
              </w:tabs>
              <w:ind w:right="1"/>
              <w:jc w:val="center"/>
              <w:rPr>
                <w:color w:val="000000" w:themeColor="text1"/>
                <w:sz w:val="28"/>
                <w:szCs w:val="28"/>
              </w:rPr>
            </w:pPr>
            <w:r w:rsidRPr="00FA3B0F">
              <w:rPr>
                <w:sz w:val="28"/>
                <w:szCs w:val="28"/>
              </w:rPr>
              <w:t>характеристика выгоды или преимущества,</w:t>
            </w:r>
            <w:r w:rsidRPr="00FA3B0F">
              <w:rPr>
                <w:spacing w:val="-13"/>
                <w:sz w:val="28"/>
                <w:szCs w:val="28"/>
              </w:rPr>
              <w:t xml:space="preserve"> </w:t>
            </w:r>
            <w:r w:rsidRPr="00FA3B0F">
              <w:rPr>
                <w:sz w:val="28"/>
                <w:szCs w:val="28"/>
              </w:rPr>
              <w:t>которые</w:t>
            </w:r>
            <w:r w:rsidRPr="00FA3B0F">
              <w:rPr>
                <w:spacing w:val="-12"/>
                <w:sz w:val="28"/>
                <w:szCs w:val="28"/>
              </w:rPr>
              <w:t xml:space="preserve"> </w:t>
            </w:r>
            <w:r w:rsidRPr="00FA3B0F">
              <w:rPr>
                <w:sz w:val="28"/>
                <w:szCs w:val="28"/>
              </w:rPr>
              <w:t xml:space="preserve">могут быть получены при совершении коррупционного </w:t>
            </w:r>
            <w:r w:rsidRPr="00FA3B0F">
              <w:rPr>
                <w:spacing w:val="-2"/>
                <w:sz w:val="28"/>
                <w:szCs w:val="28"/>
              </w:rPr>
              <w:t>правонарушения</w:t>
            </w:r>
            <w:r w:rsidRPr="00FA3B0F">
              <w:rPr>
                <w:sz w:val="28"/>
                <w:szCs w:val="28"/>
              </w:rPr>
              <w:t xml:space="preserve"> должности,</w:t>
            </w:r>
            <w:r w:rsidRPr="00FA3B0F">
              <w:rPr>
                <w:spacing w:val="-13"/>
                <w:sz w:val="28"/>
                <w:szCs w:val="28"/>
              </w:rPr>
              <w:t xml:space="preserve"> </w:t>
            </w:r>
            <w:r w:rsidRPr="00FA3B0F">
              <w:rPr>
                <w:sz w:val="28"/>
                <w:szCs w:val="28"/>
              </w:rPr>
              <w:t>при</w:t>
            </w:r>
            <w:r w:rsidRPr="00FA3B0F">
              <w:rPr>
                <w:spacing w:val="-12"/>
                <w:sz w:val="28"/>
                <w:szCs w:val="28"/>
              </w:rPr>
              <w:t xml:space="preserve"> </w:t>
            </w:r>
            <w:r w:rsidRPr="00FA3B0F">
              <w:rPr>
                <w:sz w:val="28"/>
                <w:szCs w:val="28"/>
              </w:rPr>
              <w:t>участии которых</w:t>
            </w:r>
            <w:r w:rsidRPr="00FA3B0F">
              <w:rPr>
                <w:spacing w:val="40"/>
                <w:sz w:val="28"/>
                <w:szCs w:val="28"/>
              </w:rPr>
              <w:t xml:space="preserve"> </w:t>
            </w:r>
            <w:r w:rsidRPr="00FA3B0F">
              <w:rPr>
                <w:sz w:val="28"/>
                <w:szCs w:val="28"/>
              </w:rPr>
              <w:t xml:space="preserve">возможно </w:t>
            </w:r>
            <w:r w:rsidRPr="00FA3B0F">
              <w:rPr>
                <w:spacing w:val="-2"/>
                <w:sz w:val="28"/>
                <w:szCs w:val="28"/>
              </w:rPr>
              <w:t>совершение коррупционных правонарушений</w:t>
            </w:r>
          </w:p>
        </w:tc>
        <w:tc>
          <w:tcPr>
            <w:tcW w:w="2998" w:type="dxa"/>
          </w:tcPr>
          <w:p w:rsidR="00D174E7" w:rsidRDefault="00D174E7" w:rsidP="00091F80">
            <w:pPr>
              <w:tabs>
                <w:tab w:val="left" w:pos="4080"/>
                <w:tab w:val="right" w:pos="9070"/>
              </w:tabs>
              <w:ind w:right="1"/>
              <w:jc w:val="center"/>
              <w:rPr>
                <w:color w:val="000000" w:themeColor="text1"/>
                <w:sz w:val="28"/>
                <w:szCs w:val="28"/>
              </w:rPr>
            </w:pPr>
            <w:r w:rsidRPr="00FA3B0F">
              <w:rPr>
                <w:sz w:val="28"/>
                <w:szCs w:val="28"/>
              </w:rPr>
              <w:t>должности,</w:t>
            </w:r>
            <w:r w:rsidRPr="00FA3B0F">
              <w:rPr>
                <w:spacing w:val="-13"/>
                <w:sz w:val="28"/>
                <w:szCs w:val="28"/>
              </w:rPr>
              <w:t xml:space="preserve"> </w:t>
            </w:r>
            <w:r w:rsidRPr="00FA3B0F">
              <w:rPr>
                <w:sz w:val="28"/>
                <w:szCs w:val="28"/>
              </w:rPr>
              <w:t>при</w:t>
            </w:r>
            <w:r w:rsidRPr="00FA3B0F">
              <w:rPr>
                <w:spacing w:val="-12"/>
                <w:sz w:val="28"/>
                <w:szCs w:val="28"/>
              </w:rPr>
              <w:t xml:space="preserve"> </w:t>
            </w:r>
            <w:r w:rsidRPr="00FA3B0F">
              <w:rPr>
                <w:sz w:val="28"/>
                <w:szCs w:val="28"/>
              </w:rPr>
              <w:t>участии которых</w:t>
            </w:r>
            <w:r w:rsidRPr="00FA3B0F">
              <w:rPr>
                <w:spacing w:val="40"/>
                <w:sz w:val="28"/>
                <w:szCs w:val="28"/>
              </w:rPr>
              <w:t xml:space="preserve"> </w:t>
            </w:r>
            <w:r w:rsidRPr="00FA3B0F">
              <w:rPr>
                <w:sz w:val="28"/>
                <w:szCs w:val="28"/>
              </w:rPr>
              <w:t xml:space="preserve">возможно </w:t>
            </w:r>
            <w:r w:rsidRPr="00FA3B0F">
              <w:rPr>
                <w:spacing w:val="-2"/>
                <w:sz w:val="28"/>
                <w:szCs w:val="28"/>
              </w:rPr>
              <w:t>совершение коррупционных правонарушений</w:t>
            </w:r>
          </w:p>
        </w:tc>
        <w:tc>
          <w:tcPr>
            <w:tcW w:w="2952" w:type="dxa"/>
          </w:tcPr>
          <w:p w:rsidR="00D174E7" w:rsidRDefault="00D174E7" w:rsidP="00091F80">
            <w:pPr>
              <w:tabs>
                <w:tab w:val="left" w:pos="4080"/>
                <w:tab w:val="right" w:pos="9070"/>
              </w:tabs>
              <w:ind w:right="1"/>
              <w:jc w:val="center"/>
              <w:rPr>
                <w:color w:val="000000" w:themeColor="text1"/>
                <w:sz w:val="28"/>
                <w:szCs w:val="28"/>
              </w:rPr>
            </w:pPr>
            <w:r w:rsidRPr="00FA3B0F">
              <w:rPr>
                <w:sz w:val="28"/>
                <w:szCs w:val="28"/>
              </w:rPr>
              <w:t>формы получения выгоды или преимущества, которые могут быть получены при совершении</w:t>
            </w:r>
            <w:r w:rsidRPr="00FA3B0F">
              <w:rPr>
                <w:spacing w:val="-13"/>
                <w:sz w:val="28"/>
                <w:szCs w:val="28"/>
              </w:rPr>
              <w:t xml:space="preserve"> </w:t>
            </w:r>
            <w:r w:rsidRPr="00FA3B0F">
              <w:rPr>
                <w:sz w:val="28"/>
                <w:szCs w:val="28"/>
              </w:rPr>
              <w:t xml:space="preserve">коррупционного </w:t>
            </w:r>
            <w:r w:rsidRPr="00FA3B0F">
              <w:rPr>
                <w:spacing w:val="-2"/>
                <w:sz w:val="28"/>
                <w:szCs w:val="28"/>
              </w:rPr>
              <w:t>правонарушения</w:t>
            </w:r>
          </w:p>
        </w:tc>
        <w:tc>
          <w:tcPr>
            <w:tcW w:w="3090" w:type="dxa"/>
            <w:gridSpan w:val="2"/>
          </w:tcPr>
          <w:p w:rsidR="00D174E7" w:rsidRDefault="00D174E7" w:rsidP="00091F80">
            <w:pPr>
              <w:tabs>
                <w:tab w:val="left" w:pos="4080"/>
                <w:tab w:val="right" w:pos="9070"/>
              </w:tabs>
              <w:ind w:right="1"/>
              <w:jc w:val="center"/>
              <w:rPr>
                <w:color w:val="000000" w:themeColor="text1"/>
                <w:sz w:val="28"/>
                <w:szCs w:val="28"/>
              </w:rPr>
            </w:pPr>
          </w:p>
        </w:tc>
      </w:tr>
      <w:tr w:rsidR="00D174E7" w:rsidTr="00C60EDB">
        <w:tc>
          <w:tcPr>
            <w:tcW w:w="655" w:type="dxa"/>
          </w:tcPr>
          <w:p w:rsidR="00D174E7" w:rsidRDefault="00D174E7" w:rsidP="00091F80">
            <w:pPr>
              <w:tabs>
                <w:tab w:val="left" w:pos="4080"/>
                <w:tab w:val="right" w:pos="9070"/>
              </w:tabs>
              <w:ind w:right="1"/>
              <w:jc w:val="center"/>
              <w:rPr>
                <w:color w:val="000000" w:themeColor="text1"/>
                <w:sz w:val="28"/>
                <w:szCs w:val="28"/>
              </w:rPr>
            </w:pPr>
            <w:r>
              <w:rPr>
                <w:color w:val="000000" w:themeColor="text1"/>
                <w:sz w:val="28"/>
                <w:szCs w:val="28"/>
              </w:rPr>
              <w:t>1.</w:t>
            </w:r>
          </w:p>
        </w:tc>
        <w:tc>
          <w:tcPr>
            <w:tcW w:w="14232" w:type="dxa"/>
            <w:gridSpan w:val="8"/>
          </w:tcPr>
          <w:p w:rsidR="00D174E7" w:rsidRDefault="00D174E7" w:rsidP="00091F80">
            <w:pPr>
              <w:tabs>
                <w:tab w:val="left" w:pos="4080"/>
                <w:tab w:val="right" w:pos="9070"/>
              </w:tabs>
              <w:ind w:right="1"/>
              <w:jc w:val="center"/>
              <w:rPr>
                <w:color w:val="000000" w:themeColor="text1"/>
                <w:sz w:val="28"/>
                <w:szCs w:val="28"/>
              </w:rPr>
            </w:pPr>
            <w:r w:rsidRPr="00FA3B0F">
              <w:rPr>
                <w:b/>
                <w:sz w:val="28"/>
                <w:szCs w:val="28"/>
              </w:rPr>
              <w:t>Процесс</w:t>
            </w:r>
            <w:r w:rsidRPr="00FA3B0F">
              <w:rPr>
                <w:b/>
                <w:spacing w:val="-5"/>
                <w:sz w:val="28"/>
                <w:szCs w:val="28"/>
              </w:rPr>
              <w:t xml:space="preserve"> </w:t>
            </w:r>
            <w:r w:rsidRPr="00FA3B0F">
              <w:rPr>
                <w:b/>
                <w:sz w:val="28"/>
                <w:szCs w:val="28"/>
              </w:rPr>
              <w:t>административного</w:t>
            </w:r>
            <w:r w:rsidRPr="00FA3B0F">
              <w:rPr>
                <w:b/>
                <w:spacing w:val="-4"/>
                <w:sz w:val="28"/>
                <w:szCs w:val="28"/>
              </w:rPr>
              <w:t xml:space="preserve"> </w:t>
            </w:r>
            <w:r w:rsidRPr="00FA3B0F">
              <w:rPr>
                <w:b/>
                <w:spacing w:val="-2"/>
                <w:sz w:val="28"/>
                <w:szCs w:val="28"/>
              </w:rPr>
              <w:t>управления</w:t>
            </w:r>
          </w:p>
        </w:tc>
      </w:tr>
      <w:tr w:rsidR="00D174E7" w:rsidTr="00C60EDB">
        <w:trPr>
          <w:gridAfter w:val="2"/>
          <w:wAfter w:w="19" w:type="dxa"/>
        </w:trPr>
        <w:tc>
          <w:tcPr>
            <w:tcW w:w="655" w:type="dxa"/>
          </w:tcPr>
          <w:p w:rsidR="00D174E7" w:rsidRDefault="00D174E7" w:rsidP="00091F80">
            <w:pPr>
              <w:tabs>
                <w:tab w:val="left" w:pos="4080"/>
                <w:tab w:val="right" w:pos="9070"/>
              </w:tabs>
              <w:ind w:right="1"/>
              <w:jc w:val="center"/>
              <w:rPr>
                <w:color w:val="000000" w:themeColor="text1"/>
                <w:sz w:val="28"/>
                <w:szCs w:val="28"/>
              </w:rPr>
            </w:pPr>
            <w:r>
              <w:rPr>
                <w:color w:val="000000" w:themeColor="text1"/>
                <w:sz w:val="28"/>
                <w:szCs w:val="28"/>
              </w:rPr>
              <w:lastRenderedPageBreak/>
              <w:t>1.1</w:t>
            </w:r>
          </w:p>
        </w:tc>
        <w:tc>
          <w:tcPr>
            <w:tcW w:w="2588" w:type="dxa"/>
          </w:tcPr>
          <w:p w:rsidR="00D174E7" w:rsidRDefault="00D174E7" w:rsidP="00091F80">
            <w:pPr>
              <w:tabs>
                <w:tab w:val="left" w:pos="4080"/>
                <w:tab w:val="right" w:pos="9070"/>
              </w:tabs>
              <w:ind w:right="1"/>
              <w:jc w:val="center"/>
              <w:rPr>
                <w:color w:val="000000" w:themeColor="text1"/>
                <w:sz w:val="28"/>
                <w:szCs w:val="28"/>
              </w:rPr>
            </w:pPr>
            <w:r w:rsidRPr="00FA3B0F">
              <w:rPr>
                <w:spacing w:val="-2"/>
                <w:sz w:val="28"/>
                <w:szCs w:val="28"/>
              </w:rPr>
              <w:t>Административный контроль</w:t>
            </w:r>
          </w:p>
        </w:tc>
        <w:tc>
          <w:tcPr>
            <w:tcW w:w="2585" w:type="dxa"/>
          </w:tcPr>
          <w:p w:rsidR="00D174E7" w:rsidRDefault="00D174E7" w:rsidP="00091F80">
            <w:pPr>
              <w:tabs>
                <w:tab w:val="left" w:pos="4080"/>
                <w:tab w:val="right" w:pos="9070"/>
              </w:tabs>
              <w:ind w:right="1"/>
              <w:jc w:val="center"/>
              <w:rPr>
                <w:color w:val="000000" w:themeColor="text1"/>
                <w:sz w:val="28"/>
                <w:szCs w:val="28"/>
              </w:rPr>
            </w:pPr>
            <w:r w:rsidRPr="00FA3B0F">
              <w:rPr>
                <w:sz w:val="28"/>
                <w:szCs w:val="28"/>
              </w:rPr>
              <w:t>Принятие должностным лицом управленческих решений, превышающих должностные</w:t>
            </w:r>
            <w:r w:rsidRPr="00FA3B0F">
              <w:rPr>
                <w:spacing w:val="-14"/>
                <w:sz w:val="28"/>
                <w:szCs w:val="28"/>
              </w:rPr>
              <w:t xml:space="preserve"> </w:t>
            </w:r>
            <w:r w:rsidRPr="00FA3B0F">
              <w:rPr>
                <w:sz w:val="28"/>
                <w:szCs w:val="28"/>
              </w:rPr>
              <w:t xml:space="preserve">полномочия или не относящиеся к </w:t>
            </w:r>
            <w:r w:rsidRPr="00FA3B0F">
              <w:rPr>
                <w:spacing w:val="-2"/>
                <w:sz w:val="28"/>
                <w:szCs w:val="28"/>
              </w:rPr>
              <w:t xml:space="preserve">полномочиям </w:t>
            </w:r>
            <w:r w:rsidRPr="00FA3B0F">
              <w:rPr>
                <w:sz w:val="28"/>
                <w:szCs w:val="28"/>
              </w:rPr>
              <w:t>должностного лица</w:t>
            </w:r>
          </w:p>
        </w:tc>
        <w:tc>
          <w:tcPr>
            <w:tcW w:w="2998" w:type="dxa"/>
          </w:tcPr>
          <w:p w:rsidR="00D174E7" w:rsidRPr="00FA3B0F" w:rsidRDefault="00D174E7" w:rsidP="00091F80">
            <w:pPr>
              <w:pStyle w:val="TableParagraph"/>
              <w:spacing w:before="0"/>
              <w:ind w:left="86" w:right="74"/>
              <w:jc w:val="center"/>
              <w:rPr>
                <w:sz w:val="28"/>
                <w:szCs w:val="28"/>
              </w:rPr>
            </w:pPr>
            <w:r w:rsidRPr="00FA3B0F">
              <w:rPr>
                <w:sz w:val="28"/>
                <w:szCs w:val="28"/>
              </w:rPr>
              <w:t>-Главный</w:t>
            </w:r>
            <w:r w:rsidRPr="00FA3B0F">
              <w:rPr>
                <w:spacing w:val="-7"/>
                <w:sz w:val="28"/>
                <w:szCs w:val="28"/>
              </w:rPr>
              <w:t xml:space="preserve"> </w:t>
            </w:r>
            <w:r w:rsidRPr="00FA3B0F">
              <w:rPr>
                <w:spacing w:val="-4"/>
                <w:sz w:val="28"/>
                <w:szCs w:val="28"/>
              </w:rPr>
              <w:t>врач</w:t>
            </w:r>
          </w:p>
          <w:p w:rsidR="00D174E7" w:rsidRPr="00FA3B0F" w:rsidRDefault="00D174E7" w:rsidP="00091F80">
            <w:pPr>
              <w:pStyle w:val="TableParagraph"/>
              <w:spacing w:before="0"/>
              <w:ind w:left="591" w:right="579" w:firstLine="1"/>
              <w:jc w:val="center"/>
              <w:rPr>
                <w:sz w:val="28"/>
                <w:szCs w:val="28"/>
              </w:rPr>
            </w:pPr>
            <w:r w:rsidRPr="00FA3B0F">
              <w:rPr>
                <w:spacing w:val="-2"/>
                <w:sz w:val="28"/>
                <w:szCs w:val="28"/>
              </w:rPr>
              <w:t>-Заместители руководителя</w:t>
            </w:r>
          </w:p>
          <w:p w:rsidR="00D174E7" w:rsidRDefault="00D174E7" w:rsidP="00091F80">
            <w:pPr>
              <w:tabs>
                <w:tab w:val="left" w:pos="4080"/>
                <w:tab w:val="right" w:pos="9070"/>
              </w:tabs>
              <w:ind w:right="1"/>
              <w:jc w:val="center"/>
              <w:rPr>
                <w:color w:val="000000" w:themeColor="text1"/>
                <w:sz w:val="28"/>
                <w:szCs w:val="28"/>
              </w:rPr>
            </w:pPr>
            <w:r w:rsidRPr="00FA3B0F">
              <w:rPr>
                <w:spacing w:val="-2"/>
                <w:sz w:val="28"/>
                <w:szCs w:val="28"/>
              </w:rPr>
              <w:t xml:space="preserve">-Руководители структурных </w:t>
            </w:r>
            <w:r w:rsidRPr="00FA3B0F">
              <w:rPr>
                <w:sz w:val="28"/>
                <w:szCs w:val="28"/>
              </w:rPr>
              <w:t>подразделений</w:t>
            </w:r>
            <w:r w:rsidRPr="00FA3B0F">
              <w:rPr>
                <w:spacing w:val="-14"/>
                <w:sz w:val="28"/>
                <w:szCs w:val="28"/>
              </w:rPr>
              <w:t xml:space="preserve"> </w:t>
            </w:r>
            <w:r w:rsidRPr="00FA3B0F">
              <w:rPr>
                <w:sz w:val="28"/>
                <w:szCs w:val="28"/>
              </w:rPr>
              <w:t>и</w:t>
            </w:r>
            <w:r w:rsidRPr="00FA3B0F">
              <w:rPr>
                <w:spacing w:val="-14"/>
                <w:sz w:val="28"/>
                <w:szCs w:val="28"/>
              </w:rPr>
              <w:t xml:space="preserve"> </w:t>
            </w:r>
            <w:r w:rsidRPr="00FA3B0F">
              <w:rPr>
                <w:sz w:val="28"/>
                <w:szCs w:val="28"/>
              </w:rPr>
              <w:t xml:space="preserve">служб </w:t>
            </w:r>
            <w:r>
              <w:rPr>
                <w:sz w:val="28"/>
                <w:szCs w:val="28"/>
              </w:rPr>
              <w:t>Диспансера</w:t>
            </w:r>
          </w:p>
        </w:tc>
        <w:tc>
          <w:tcPr>
            <w:tcW w:w="2952" w:type="dxa"/>
          </w:tcPr>
          <w:p w:rsidR="00D174E7" w:rsidRDefault="00D174E7" w:rsidP="00091F80">
            <w:pPr>
              <w:tabs>
                <w:tab w:val="left" w:pos="4080"/>
                <w:tab w:val="right" w:pos="9070"/>
              </w:tabs>
              <w:ind w:right="1"/>
              <w:jc w:val="center"/>
              <w:rPr>
                <w:spacing w:val="-2"/>
                <w:sz w:val="28"/>
                <w:szCs w:val="28"/>
              </w:rPr>
            </w:pPr>
            <w:r w:rsidRPr="00FA3B0F">
              <w:rPr>
                <w:spacing w:val="-2"/>
                <w:sz w:val="28"/>
                <w:szCs w:val="28"/>
              </w:rPr>
              <w:t xml:space="preserve">натуральная денежная </w:t>
            </w:r>
          </w:p>
          <w:p w:rsidR="00D174E7" w:rsidRDefault="00D174E7" w:rsidP="00091F80">
            <w:pPr>
              <w:tabs>
                <w:tab w:val="left" w:pos="4080"/>
                <w:tab w:val="right" w:pos="9070"/>
              </w:tabs>
              <w:ind w:right="1"/>
              <w:jc w:val="center"/>
              <w:rPr>
                <w:color w:val="000000" w:themeColor="text1"/>
                <w:sz w:val="28"/>
                <w:szCs w:val="28"/>
              </w:rPr>
            </w:pPr>
            <w:r w:rsidRPr="00FA3B0F">
              <w:rPr>
                <w:spacing w:val="-2"/>
                <w:sz w:val="28"/>
                <w:szCs w:val="28"/>
              </w:rPr>
              <w:t>услуга</w:t>
            </w:r>
          </w:p>
        </w:tc>
        <w:tc>
          <w:tcPr>
            <w:tcW w:w="3090" w:type="dxa"/>
            <w:gridSpan w:val="2"/>
          </w:tcPr>
          <w:p w:rsidR="00D174E7" w:rsidRDefault="00D174E7" w:rsidP="00091F80">
            <w:pPr>
              <w:tabs>
                <w:tab w:val="left" w:pos="4080"/>
                <w:tab w:val="right" w:pos="9070"/>
              </w:tabs>
              <w:ind w:right="1"/>
              <w:jc w:val="center"/>
              <w:rPr>
                <w:color w:val="000000" w:themeColor="text1"/>
                <w:sz w:val="28"/>
                <w:szCs w:val="28"/>
              </w:rPr>
            </w:pPr>
            <w:r w:rsidRPr="00FA3B0F">
              <w:rPr>
                <w:sz w:val="28"/>
                <w:szCs w:val="28"/>
              </w:rPr>
              <w:t>Конкретизация трудовых функций, должностных полномочий и ответственности должностного лица в должностных</w:t>
            </w:r>
            <w:r w:rsidRPr="00FA3B0F">
              <w:rPr>
                <w:spacing w:val="-14"/>
                <w:sz w:val="28"/>
                <w:szCs w:val="28"/>
              </w:rPr>
              <w:t xml:space="preserve"> </w:t>
            </w:r>
            <w:r w:rsidRPr="00FA3B0F">
              <w:rPr>
                <w:sz w:val="28"/>
                <w:szCs w:val="28"/>
              </w:rPr>
              <w:t>инструкциях</w:t>
            </w:r>
            <w:r w:rsidRPr="00FA3B0F">
              <w:rPr>
                <w:spacing w:val="-13"/>
                <w:sz w:val="28"/>
                <w:szCs w:val="28"/>
              </w:rPr>
              <w:t xml:space="preserve"> </w:t>
            </w:r>
            <w:r w:rsidRPr="00FA3B0F">
              <w:rPr>
                <w:sz w:val="28"/>
                <w:szCs w:val="28"/>
              </w:rPr>
              <w:t>и</w:t>
            </w:r>
            <w:r w:rsidRPr="00FA3B0F">
              <w:rPr>
                <w:spacing w:val="-14"/>
                <w:sz w:val="28"/>
                <w:szCs w:val="28"/>
              </w:rPr>
              <w:t xml:space="preserve"> </w:t>
            </w:r>
            <w:r w:rsidRPr="00FA3B0F">
              <w:rPr>
                <w:sz w:val="28"/>
                <w:szCs w:val="28"/>
              </w:rPr>
              <w:t xml:space="preserve">локальных актах </w:t>
            </w:r>
            <w:r>
              <w:rPr>
                <w:sz w:val="28"/>
                <w:szCs w:val="28"/>
              </w:rPr>
              <w:t>Диспансера</w:t>
            </w:r>
            <w:r w:rsidRPr="00FA3B0F">
              <w:rPr>
                <w:sz w:val="28"/>
                <w:szCs w:val="28"/>
              </w:rPr>
              <w:t>. Работа постоянных комиссий в учреждении в части выявления фактов незаконности и необоснованности принимаемых управленческих решений</w:t>
            </w:r>
          </w:p>
        </w:tc>
      </w:tr>
      <w:tr w:rsidR="00D174E7" w:rsidTr="00C60EDB">
        <w:trPr>
          <w:gridAfter w:val="2"/>
          <w:wAfter w:w="19" w:type="dxa"/>
        </w:trPr>
        <w:tc>
          <w:tcPr>
            <w:tcW w:w="655" w:type="dxa"/>
          </w:tcPr>
          <w:p w:rsidR="00D174E7" w:rsidRDefault="00D174E7" w:rsidP="00091F80">
            <w:pPr>
              <w:tabs>
                <w:tab w:val="left" w:pos="4080"/>
                <w:tab w:val="right" w:pos="9070"/>
              </w:tabs>
              <w:ind w:right="1"/>
              <w:jc w:val="center"/>
              <w:rPr>
                <w:color w:val="000000" w:themeColor="text1"/>
                <w:sz w:val="28"/>
                <w:szCs w:val="28"/>
              </w:rPr>
            </w:pPr>
          </w:p>
        </w:tc>
        <w:tc>
          <w:tcPr>
            <w:tcW w:w="2588" w:type="dxa"/>
          </w:tcPr>
          <w:p w:rsidR="00D174E7" w:rsidRDefault="00D174E7" w:rsidP="00091F80">
            <w:pPr>
              <w:tabs>
                <w:tab w:val="left" w:pos="4080"/>
                <w:tab w:val="right" w:pos="9070"/>
              </w:tabs>
              <w:ind w:right="1"/>
              <w:jc w:val="center"/>
              <w:rPr>
                <w:color w:val="000000" w:themeColor="text1"/>
                <w:sz w:val="28"/>
                <w:szCs w:val="28"/>
              </w:rPr>
            </w:pPr>
          </w:p>
        </w:tc>
        <w:tc>
          <w:tcPr>
            <w:tcW w:w="2585" w:type="dxa"/>
          </w:tcPr>
          <w:p w:rsidR="00D174E7" w:rsidRDefault="00D174E7" w:rsidP="00091F80">
            <w:pPr>
              <w:tabs>
                <w:tab w:val="left" w:pos="4080"/>
                <w:tab w:val="right" w:pos="9070"/>
              </w:tabs>
              <w:ind w:right="1"/>
              <w:jc w:val="center"/>
              <w:rPr>
                <w:color w:val="000000" w:themeColor="text1"/>
                <w:sz w:val="28"/>
                <w:szCs w:val="28"/>
              </w:rPr>
            </w:pPr>
            <w:r w:rsidRPr="00FA3B0F">
              <w:rPr>
                <w:sz w:val="28"/>
                <w:szCs w:val="28"/>
              </w:rPr>
              <w:t>Получение должностным лицом</w:t>
            </w:r>
            <w:r w:rsidRPr="00FA3B0F">
              <w:rPr>
                <w:spacing w:val="-14"/>
                <w:sz w:val="28"/>
                <w:szCs w:val="28"/>
              </w:rPr>
              <w:t xml:space="preserve"> </w:t>
            </w:r>
            <w:r>
              <w:rPr>
                <w:spacing w:val="-14"/>
                <w:sz w:val="28"/>
                <w:szCs w:val="28"/>
              </w:rPr>
              <w:t>Диспансера</w:t>
            </w:r>
            <w:r w:rsidRPr="00FA3B0F">
              <w:rPr>
                <w:spacing w:val="-14"/>
                <w:sz w:val="28"/>
                <w:szCs w:val="28"/>
              </w:rPr>
              <w:t xml:space="preserve"> </w:t>
            </w:r>
            <w:r w:rsidRPr="00FA3B0F">
              <w:rPr>
                <w:sz w:val="28"/>
                <w:szCs w:val="28"/>
              </w:rPr>
              <w:t>выгод</w:t>
            </w:r>
            <w:r w:rsidRPr="00FA3B0F">
              <w:rPr>
                <w:spacing w:val="-14"/>
                <w:sz w:val="28"/>
                <w:szCs w:val="28"/>
              </w:rPr>
              <w:t xml:space="preserve"> </w:t>
            </w:r>
            <w:r w:rsidRPr="00FA3B0F">
              <w:rPr>
                <w:sz w:val="28"/>
                <w:szCs w:val="28"/>
              </w:rPr>
              <w:t xml:space="preserve">в виде денег, материальных ценностей, иного имущества, услуг, работ для себя или для третьих </w:t>
            </w:r>
            <w:r w:rsidRPr="00FA3B0F">
              <w:rPr>
                <w:spacing w:val="-4"/>
                <w:sz w:val="28"/>
                <w:szCs w:val="28"/>
              </w:rPr>
              <w:t>лиц</w:t>
            </w:r>
          </w:p>
        </w:tc>
        <w:tc>
          <w:tcPr>
            <w:tcW w:w="2998" w:type="dxa"/>
          </w:tcPr>
          <w:p w:rsidR="00D174E7" w:rsidRDefault="00D174E7" w:rsidP="00091F80">
            <w:pPr>
              <w:tabs>
                <w:tab w:val="left" w:pos="4080"/>
                <w:tab w:val="right" w:pos="9070"/>
              </w:tabs>
              <w:ind w:right="1"/>
              <w:jc w:val="center"/>
              <w:rPr>
                <w:color w:val="000000" w:themeColor="text1"/>
                <w:sz w:val="28"/>
                <w:szCs w:val="28"/>
              </w:rPr>
            </w:pPr>
          </w:p>
        </w:tc>
        <w:tc>
          <w:tcPr>
            <w:tcW w:w="2952" w:type="dxa"/>
          </w:tcPr>
          <w:p w:rsidR="00D174E7" w:rsidRDefault="00D174E7" w:rsidP="00091F80">
            <w:pPr>
              <w:tabs>
                <w:tab w:val="left" w:pos="4080"/>
                <w:tab w:val="right" w:pos="9070"/>
              </w:tabs>
              <w:ind w:right="1"/>
              <w:jc w:val="center"/>
              <w:rPr>
                <w:color w:val="000000" w:themeColor="text1"/>
                <w:sz w:val="28"/>
                <w:szCs w:val="28"/>
              </w:rPr>
            </w:pPr>
          </w:p>
        </w:tc>
        <w:tc>
          <w:tcPr>
            <w:tcW w:w="3090" w:type="dxa"/>
            <w:gridSpan w:val="2"/>
          </w:tcPr>
          <w:p w:rsidR="00D174E7" w:rsidRPr="00FA3B0F" w:rsidRDefault="00D174E7" w:rsidP="00091F80">
            <w:pPr>
              <w:pStyle w:val="TableParagraph"/>
              <w:spacing w:before="0"/>
              <w:ind w:left="149" w:right="134" w:hanging="4"/>
              <w:jc w:val="center"/>
              <w:rPr>
                <w:sz w:val="28"/>
                <w:szCs w:val="28"/>
              </w:rPr>
            </w:pPr>
            <w:r w:rsidRPr="00FA3B0F">
              <w:rPr>
                <w:sz w:val="28"/>
                <w:szCs w:val="28"/>
              </w:rPr>
              <w:t xml:space="preserve">Надлежащее реагирование на обращения граждан, юридических лиц и работников </w:t>
            </w:r>
            <w:r>
              <w:rPr>
                <w:sz w:val="28"/>
                <w:szCs w:val="28"/>
              </w:rPr>
              <w:t>Диспансера</w:t>
            </w:r>
            <w:r w:rsidRPr="00FA3B0F">
              <w:rPr>
                <w:sz w:val="28"/>
                <w:szCs w:val="28"/>
              </w:rPr>
              <w:t>,</w:t>
            </w:r>
            <w:r w:rsidRPr="00FA3B0F">
              <w:rPr>
                <w:spacing w:val="-14"/>
                <w:sz w:val="28"/>
                <w:szCs w:val="28"/>
              </w:rPr>
              <w:t xml:space="preserve"> </w:t>
            </w:r>
            <w:r w:rsidRPr="00FA3B0F">
              <w:rPr>
                <w:sz w:val="28"/>
                <w:szCs w:val="28"/>
              </w:rPr>
              <w:t>содержащих</w:t>
            </w:r>
            <w:r w:rsidRPr="00FA3B0F">
              <w:rPr>
                <w:spacing w:val="-14"/>
                <w:sz w:val="28"/>
                <w:szCs w:val="28"/>
              </w:rPr>
              <w:t xml:space="preserve"> </w:t>
            </w:r>
            <w:r w:rsidRPr="00FA3B0F">
              <w:rPr>
                <w:sz w:val="28"/>
                <w:szCs w:val="28"/>
              </w:rPr>
              <w:t>информацию</w:t>
            </w:r>
            <w:r w:rsidRPr="00FA3B0F">
              <w:rPr>
                <w:spacing w:val="-13"/>
                <w:sz w:val="28"/>
                <w:szCs w:val="28"/>
              </w:rPr>
              <w:t xml:space="preserve"> </w:t>
            </w:r>
            <w:r w:rsidRPr="00FA3B0F">
              <w:rPr>
                <w:sz w:val="28"/>
                <w:szCs w:val="28"/>
              </w:rPr>
              <w:t xml:space="preserve">о коррупционных проявлениях в </w:t>
            </w:r>
            <w:r>
              <w:rPr>
                <w:sz w:val="28"/>
                <w:szCs w:val="28"/>
              </w:rPr>
              <w:lastRenderedPageBreak/>
              <w:t>Диспансере</w:t>
            </w:r>
            <w:r w:rsidRPr="00FA3B0F">
              <w:rPr>
                <w:spacing w:val="-2"/>
                <w:sz w:val="28"/>
                <w:szCs w:val="28"/>
              </w:rPr>
              <w:t>.</w:t>
            </w:r>
          </w:p>
          <w:p w:rsidR="00D174E7" w:rsidRDefault="00D174E7" w:rsidP="00091F80">
            <w:pPr>
              <w:tabs>
                <w:tab w:val="left" w:pos="4080"/>
                <w:tab w:val="right" w:pos="9070"/>
              </w:tabs>
              <w:ind w:right="1"/>
              <w:jc w:val="center"/>
              <w:rPr>
                <w:color w:val="000000" w:themeColor="text1"/>
                <w:sz w:val="28"/>
                <w:szCs w:val="28"/>
              </w:rPr>
            </w:pPr>
            <w:r w:rsidRPr="00FA3B0F">
              <w:rPr>
                <w:sz w:val="28"/>
                <w:szCs w:val="28"/>
              </w:rPr>
              <w:t>Ревизионный</w:t>
            </w:r>
            <w:r w:rsidRPr="00FA3B0F">
              <w:rPr>
                <w:spacing w:val="-14"/>
                <w:sz w:val="28"/>
                <w:szCs w:val="28"/>
              </w:rPr>
              <w:t xml:space="preserve"> </w:t>
            </w:r>
            <w:r w:rsidRPr="00FA3B0F">
              <w:rPr>
                <w:sz w:val="28"/>
                <w:szCs w:val="28"/>
              </w:rPr>
              <w:t>контроль</w:t>
            </w:r>
            <w:r w:rsidRPr="00FA3B0F">
              <w:rPr>
                <w:spacing w:val="-13"/>
                <w:sz w:val="28"/>
                <w:szCs w:val="28"/>
              </w:rPr>
              <w:t xml:space="preserve"> </w:t>
            </w:r>
            <w:r w:rsidRPr="00FA3B0F">
              <w:rPr>
                <w:sz w:val="28"/>
                <w:szCs w:val="28"/>
              </w:rPr>
              <w:t>со</w:t>
            </w:r>
            <w:r w:rsidRPr="00FA3B0F">
              <w:rPr>
                <w:spacing w:val="-14"/>
                <w:sz w:val="28"/>
                <w:szCs w:val="28"/>
              </w:rPr>
              <w:t xml:space="preserve"> </w:t>
            </w:r>
            <w:r w:rsidRPr="00FA3B0F">
              <w:rPr>
                <w:sz w:val="28"/>
                <w:szCs w:val="28"/>
              </w:rPr>
              <w:t>стороны контролирующих органов</w:t>
            </w:r>
          </w:p>
        </w:tc>
      </w:tr>
      <w:tr w:rsidR="00D174E7" w:rsidTr="00C60EDB">
        <w:trPr>
          <w:gridAfter w:val="2"/>
          <w:wAfter w:w="19" w:type="dxa"/>
        </w:trPr>
        <w:tc>
          <w:tcPr>
            <w:tcW w:w="655" w:type="dxa"/>
          </w:tcPr>
          <w:p w:rsidR="00D174E7" w:rsidRDefault="00D174E7" w:rsidP="00091F80">
            <w:pPr>
              <w:tabs>
                <w:tab w:val="left" w:pos="4080"/>
                <w:tab w:val="right" w:pos="9070"/>
              </w:tabs>
              <w:ind w:right="1"/>
              <w:jc w:val="center"/>
              <w:rPr>
                <w:color w:val="000000" w:themeColor="text1"/>
                <w:sz w:val="28"/>
                <w:szCs w:val="28"/>
              </w:rPr>
            </w:pPr>
          </w:p>
        </w:tc>
        <w:tc>
          <w:tcPr>
            <w:tcW w:w="2588" w:type="dxa"/>
          </w:tcPr>
          <w:p w:rsidR="00D174E7" w:rsidRDefault="00D174E7" w:rsidP="00091F80">
            <w:pPr>
              <w:tabs>
                <w:tab w:val="left" w:pos="4080"/>
                <w:tab w:val="right" w:pos="9070"/>
              </w:tabs>
              <w:ind w:right="1"/>
              <w:jc w:val="center"/>
              <w:rPr>
                <w:color w:val="000000" w:themeColor="text1"/>
                <w:sz w:val="28"/>
                <w:szCs w:val="28"/>
              </w:rPr>
            </w:pPr>
          </w:p>
        </w:tc>
        <w:tc>
          <w:tcPr>
            <w:tcW w:w="2585" w:type="dxa"/>
          </w:tcPr>
          <w:p w:rsidR="00D174E7" w:rsidRDefault="00D174E7" w:rsidP="00091F80">
            <w:pPr>
              <w:tabs>
                <w:tab w:val="left" w:pos="4080"/>
                <w:tab w:val="right" w:pos="9070"/>
              </w:tabs>
              <w:ind w:right="1"/>
              <w:jc w:val="center"/>
              <w:rPr>
                <w:color w:val="000000" w:themeColor="text1"/>
                <w:sz w:val="28"/>
                <w:szCs w:val="28"/>
              </w:rPr>
            </w:pPr>
            <w:r w:rsidRPr="00FA3B0F">
              <w:rPr>
                <w:spacing w:val="-2"/>
                <w:sz w:val="28"/>
                <w:szCs w:val="28"/>
              </w:rPr>
              <w:t xml:space="preserve">Распоряжение </w:t>
            </w:r>
            <w:r w:rsidRPr="00FA3B0F">
              <w:rPr>
                <w:sz w:val="28"/>
                <w:szCs w:val="28"/>
              </w:rPr>
              <w:t>должностным лицом, имуществом Учреждения хозяйственного</w:t>
            </w:r>
            <w:r w:rsidRPr="00FA3B0F">
              <w:rPr>
                <w:spacing w:val="-14"/>
                <w:sz w:val="28"/>
                <w:szCs w:val="28"/>
              </w:rPr>
              <w:t xml:space="preserve"> </w:t>
            </w:r>
            <w:r w:rsidRPr="00FA3B0F">
              <w:rPr>
                <w:sz w:val="28"/>
                <w:szCs w:val="28"/>
              </w:rPr>
              <w:t>назначения</w:t>
            </w:r>
            <w:r w:rsidR="005826C5">
              <w:rPr>
                <w:sz w:val="28"/>
                <w:szCs w:val="28"/>
              </w:rPr>
              <w:t xml:space="preserve"> </w:t>
            </w:r>
            <w:r w:rsidR="005826C5" w:rsidRPr="00FA3B0F">
              <w:rPr>
                <w:sz w:val="28"/>
                <w:szCs w:val="28"/>
              </w:rPr>
              <w:t xml:space="preserve">в своих интересах и в интересах третьих </w:t>
            </w:r>
            <w:r w:rsidR="005826C5" w:rsidRPr="00FA3B0F">
              <w:rPr>
                <w:spacing w:val="-5"/>
                <w:sz w:val="28"/>
                <w:szCs w:val="28"/>
              </w:rPr>
              <w:t>лиц</w:t>
            </w:r>
          </w:p>
        </w:tc>
        <w:tc>
          <w:tcPr>
            <w:tcW w:w="2998" w:type="dxa"/>
          </w:tcPr>
          <w:p w:rsidR="00D174E7" w:rsidRDefault="00D174E7" w:rsidP="00091F80">
            <w:pPr>
              <w:tabs>
                <w:tab w:val="left" w:pos="4080"/>
                <w:tab w:val="right" w:pos="9070"/>
              </w:tabs>
              <w:ind w:right="1"/>
              <w:jc w:val="center"/>
              <w:rPr>
                <w:color w:val="000000" w:themeColor="text1"/>
                <w:sz w:val="28"/>
                <w:szCs w:val="28"/>
              </w:rPr>
            </w:pPr>
          </w:p>
        </w:tc>
        <w:tc>
          <w:tcPr>
            <w:tcW w:w="2952" w:type="dxa"/>
          </w:tcPr>
          <w:p w:rsidR="00D174E7" w:rsidRDefault="00D174E7" w:rsidP="00091F80">
            <w:pPr>
              <w:tabs>
                <w:tab w:val="left" w:pos="4080"/>
                <w:tab w:val="right" w:pos="9070"/>
              </w:tabs>
              <w:ind w:right="1"/>
              <w:jc w:val="center"/>
              <w:rPr>
                <w:color w:val="000000" w:themeColor="text1"/>
                <w:sz w:val="28"/>
                <w:szCs w:val="28"/>
              </w:rPr>
            </w:pPr>
          </w:p>
        </w:tc>
        <w:tc>
          <w:tcPr>
            <w:tcW w:w="3090" w:type="dxa"/>
            <w:gridSpan w:val="2"/>
          </w:tcPr>
          <w:p w:rsidR="00D174E7" w:rsidRDefault="005826C5" w:rsidP="00091F80">
            <w:pPr>
              <w:tabs>
                <w:tab w:val="left" w:pos="4080"/>
                <w:tab w:val="right" w:pos="9070"/>
              </w:tabs>
              <w:ind w:right="1"/>
              <w:jc w:val="center"/>
              <w:rPr>
                <w:color w:val="000000" w:themeColor="text1"/>
                <w:sz w:val="28"/>
                <w:szCs w:val="28"/>
              </w:rPr>
            </w:pPr>
            <w:r w:rsidRPr="00FA3B0F">
              <w:rPr>
                <w:sz w:val="28"/>
                <w:szCs w:val="28"/>
              </w:rPr>
              <w:t>Контроль за проведением своевременной</w:t>
            </w:r>
            <w:r w:rsidRPr="00FA3B0F">
              <w:rPr>
                <w:spacing w:val="-15"/>
                <w:sz w:val="28"/>
                <w:szCs w:val="28"/>
              </w:rPr>
              <w:t xml:space="preserve"> </w:t>
            </w:r>
            <w:r w:rsidRPr="00FA3B0F">
              <w:rPr>
                <w:sz w:val="28"/>
                <w:szCs w:val="28"/>
              </w:rPr>
              <w:t xml:space="preserve">фактической </w:t>
            </w:r>
            <w:r w:rsidRPr="00FA3B0F">
              <w:rPr>
                <w:spacing w:val="-2"/>
                <w:sz w:val="28"/>
                <w:szCs w:val="28"/>
              </w:rPr>
              <w:t>инвентаризации</w:t>
            </w:r>
          </w:p>
        </w:tc>
      </w:tr>
      <w:tr w:rsidR="00D174E7" w:rsidTr="00C60EDB">
        <w:trPr>
          <w:gridAfter w:val="2"/>
          <w:wAfter w:w="19" w:type="dxa"/>
        </w:trPr>
        <w:tc>
          <w:tcPr>
            <w:tcW w:w="655" w:type="dxa"/>
          </w:tcPr>
          <w:p w:rsidR="00D174E7" w:rsidRDefault="00D174E7" w:rsidP="00091F80">
            <w:pPr>
              <w:tabs>
                <w:tab w:val="left" w:pos="4080"/>
                <w:tab w:val="right" w:pos="9070"/>
              </w:tabs>
              <w:ind w:right="1"/>
              <w:jc w:val="center"/>
              <w:rPr>
                <w:color w:val="000000" w:themeColor="text1"/>
                <w:sz w:val="28"/>
                <w:szCs w:val="28"/>
              </w:rPr>
            </w:pPr>
          </w:p>
        </w:tc>
        <w:tc>
          <w:tcPr>
            <w:tcW w:w="2588" w:type="dxa"/>
          </w:tcPr>
          <w:p w:rsidR="00D174E7" w:rsidRDefault="00D174E7" w:rsidP="00091F80">
            <w:pPr>
              <w:tabs>
                <w:tab w:val="left" w:pos="4080"/>
                <w:tab w:val="right" w:pos="9070"/>
              </w:tabs>
              <w:ind w:right="1"/>
              <w:jc w:val="center"/>
              <w:rPr>
                <w:color w:val="000000" w:themeColor="text1"/>
                <w:sz w:val="28"/>
                <w:szCs w:val="28"/>
              </w:rPr>
            </w:pPr>
          </w:p>
        </w:tc>
        <w:tc>
          <w:tcPr>
            <w:tcW w:w="2585" w:type="dxa"/>
          </w:tcPr>
          <w:p w:rsidR="00D174E7" w:rsidRDefault="005826C5" w:rsidP="00091F80">
            <w:pPr>
              <w:tabs>
                <w:tab w:val="left" w:pos="4080"/>
                <w:tab w:val="right" w:pos="9070"/>
              </w:tabs>
              <w:ind w:right="1"/>
              <w:jc w:val="center"/>
              <w:rPr>
                <w:color w:val="000000" w:themeColor="text1"/>
                <w:sz w:val="28"/>
                <w:szCs w:val="28"/>
              </w:rPr>
            </w:pPr>
            <w:r w:rsidRPr="00FA3B0F">
              <w:rPr>
                <w:sz w:val="28"/>
                <w:szCs w:val="28"/>
              </w:rPr>
              <w:t>Получение должностным лицом</w:t>
            </w:r>
            <w:r w:rsidRPr="00FA3B0F">
              <w:rPr>
                <w:spacing w:val="-14"/>
                <w:sz w:val="28"/>
                <w:szCs w:val="28"/>
              </w:rPr>
              <w:t xml:space="preserve"> </w:t>
            </w:r>
            <w:r>
              <w:rPr>
                <w:spacing w:val="-14"/>
                <w:sz w:val="28"/>
                <w:szCs w:val="28"/>
              </w:rPr>
              <w:t>Диспансера</w:t>
            </w:r>
            <w:r w:rsidRPr="00FA3B0F">
              <w:rPr>
                <w:spacing w:val="-14"/>
                <w:sz w:val="28"/>
                <w:szCs w:val="28"/>
              </w:rPr>
              <w:t xml:space="preserve"> </w:t>
            </w:r>
            <w:r w:rsidRPr="00FA3B0F">
              <w:rPr>
                <w:sz w:val="28"/>
                <w:szCs w:val="28"/>
              </w:rPr>
              <w:t>выгод</w:t>
            </w:r>
            <w:r w:rsidRPr="00FA3B0F">
              <w:rPr>
                <w:spacing w:val="-14"/>
                <w:sz w:val="28"/>
                <w:szCs w:val="28"/>
              </w:rPr>
              <w:t xml:space="preserve"> </w:t>
            </w:r>
            <w:r w:rsidRPr="00FA3B0F">
              <w:rPr>
                <w:sz w:val="28"/>
                <w:szCs w:val="28"/>
              </w:rPr>
              <w:t xml:space="preserve">в виде денег, материальных ценностей, иного имущества, услуг, работ для себя или для третьих </w:t>
            </w:r>
            <w:r w:rsidRPr="00FA3B0F">
              <w:rPr>
                <w:spacing w:val="-4"/>
                <w:sz w:val="28"/>
                <w:szCs w:val="28"/>
              </w:rPr>
              <w:t>лиц</w:t>
            </w:r>
          </w:p>
        </w:tc>
        <w:tc>
          <w:tcPr>
            <w:tcW w:w="2998" w:type="dxa"/>
          </w:tcPr>
          <w:p w:rsidR="00D174E7" w:rsidRDefault="00D174E7" w:rsidP="00091F80">
            <w:pPr>
              <w:tabs>
                <w:tab w:val="left" w:pos="4080"/>
                <w:tab w:val="right" w:pos="9070"/>
              </w:tabs>
              <w:ind w:right="1"/>
              <w:jc w:val="center"/>
              <w:rPr>
                <w:color w:val="000000" w:themeColor="text1"/>
                <w:sz w:val="28"/>
                <w:szCs w:val="28"/>
              </w:rPr>
            </w:pPr>
          </w:p>
        </w:tc>
        <w:tc>
          <w:tcPr>
            <w:tcW w:w="2952" w:type="dxa"/>
          </w:tcPr>
          <w:p w:rsidR="00D174E7" w:rsidRDefault="00D174E7" w:rsidP="00091F80">
            <w:pPr>
              <w:tabs>
                <w:tab w:val="left" w:pos="4080"/>
                <w:tab w:val="right" w:pos="9070"/>
              </w:tabs>
              <w:ind w:right="1"/>
              <w:jc w:val="center"/>
              <w:rPr>
                <w:color w:val="000000" w:themeColor="text1"/>
                <w:sz w:val="28"/>
                <w:szCs w:val="28"/>
              </w:rPr>
            </w:pPr>
          </w:p>
        </w:tc>
        <w:tc>
          <w:tcPr>
            <w:tcW w:w="3090" w:type="dxa"/>
            <w:gridSpan w:val="2"/>
          </w:tcPr>
          <w:p w:rsidR="00D174E7" w:rsidRDefault="005826C5" w:rsidP="00091F80">
            <w:pPr>
              <w:tabs>
                <w:tab w:val="left" w:pos="4080"/>
                <w:tab w:val="right" w:pos="9070"/>
              </w:tabs>
              <w:ind w:right="1"/>
              <w:jc w:val="center"/>
              <w:rPr>
                <w:color w:val="000000" w:themeColor="text1"/>
                <w:sz w:val="28"/>
                <w:szCs w:val="28"/>
              </w:rPr>
            </w:pPr>
            <w:r w:rsidRPr="00FA3B0F">
              <w:rPr>
                <w:sz w:val="28"/>
                <w:szCs w:val="28"/>
              </w:rPr>
              <w:t>Конкретизация трудовых функций, должностных полномочий и ответственности должностного лица в должностных</w:t>
            </w:r>
            <w:r w:rsidRPr="00FA3B0F">
              <w:rPr>
                <w:spacing w:val="-14"/>
                <w:sz w:val="28"/>
                <w:szCs w:val="28"/>
              </w:rPr>
              <w:t xml:space="preserve"> </w:t>
            </w:r>
            <w:r w:rsidRPr="00FA3B0F">
              <w:rPr>
                <w:sz w:val="28"/>
                <w:szCs w:val="28"/>
              </w:rPr>
              <w:t>инструкциях</w:t>
            </w:r>
            <w:r w:rsidRPr="00FA3B0F">
              <w:rPr>
                <w:spacing w:val="-13"/>
                <w:sz w:val="28"/>
                <w:szCs w:val="28"/>
              </w:rPr>
              <w:t xml:space="preserve"> </w:t>
            </w:r>
            <w:r w:rsidRPr="00FA3B0F">
              <w:rPr>
                <w:sz w:val="28"/>
                <w:szCs w:val="28"/>
              </w:rPr>
              <w:t>и</w:t>
            </w:r>
            <w:r w:rsidRPr="00FA3B0F">
              <w:rPr>
                <w:spacing w:val="-14"/>
                <w:sz w:val="28"/>
                <w:szCs w:val="28"/>
              </w:rPr>
              <w:t xml:space="preserve"> </w:t>
            </w:r>
            <w:r w:rsidRPr="00FA3B0F">
              <w:rPr>
                <w:sz w:val="28"/>
                <w:szCs w:val="28"/>
              </w:rPr>
              <w:t>локальных актах</w:t>
            </w:r>
            <w:r>
              <w:rPr>
                <w:sz w:val="28"/>
                <w:szCs w:val="28"/>
              </w:rPr>
              <w:t xml:space="preserve"> Диспансера</w:t>
            </w:r>
          </w:p>
        </w:tc>
      </w:tr>
      <w:tr w:rsidR="005826C5" w:rsidTr="00C60EDB">
        <w:trPr>
          <w:gridAfter w:val="2"/>
          <w:wAfter w:w="19" w:type="dxa"/>
        </w:trPr>
        <w:tc>
          <w:tcPr>
            <w:tcW w:w="655" w:type="dxa"/>
          </w:tcPr>
          <w:p w:rsidR="005826C5" w:rsidRDefault="005826C5" w:rsidP="00091F80">
            <w:pPr>
              <w:tabs>
                <w:tab w:val="left" w:pos="4080"/>
                <w:tab w:val="right" w:pos="9070"/>
              </w:tabs>
              <w:ind w:right="1"/>
              <w:jc w:val="center"/>
              <w:rPr>
                <w:color w:val="000000" w:themeColor="text1"/>
                <w:sz w:val="28"/>
                <w:szCs w:val="28"/>
              </w:rPr>
            </w:pPr>
            <w:r>
              <w:rPr>
                <w:color w:val="000000" w:themeColor="text1"/>
                <w:sz w:val="28"/>
                <w:szCs w:val="28"/>
              </w:rPr>
              <w:t>1.2</w:t>
            </w:r>
          </w:p>
        </w:tc>
        <w:tc>
          <w:tcPr>
            <w:tcW w:w="2588" w:type="dxa"/>
          </w:tcPr>
          <w:p w:rsidR="005826C5" w:rsidRPr="00FA3B0F" w:rsidRDefault="005826C5" w:rsidP="00091F80">
            <w:pPr>
              <w:pStyle w:val="TableParagraph"/>
              <w:spacing w:before="0"/>
              <w:ind w:left="535"/>
              <w:rPr>
                <w:sz w:val="28"/>
                <w:szCs w:val="28"/>
              </w:rPr>
            </w:pPr>
            <w:r w:rsidRPr="00FA3B0F">
              <w:rPr>
                <w:sz w:val="28"/>
                <w:szCs w:val="28"/>
              </w:rPr>
              <w:t>Оплата</w:t>
            </w:r>
            <w:r w:rsidRPr="00FA3B0F">
              <w:rPr>
                <w:spacing w:val="-5"/>
                <w:sz w:val="28"/>
                <w:szCs w:val="28"/>
              </w:rPr>
              <w:t xml:space="preserve"> </w:t>
            </w:r>
            <w:r w:rsidRPr="00FA3B0F">
              <w:rPr>
                <w:spacing w:val="-2"/>
                <w:sz w:val="28"/>
                <w:szCs w:val="28"/>
              </w:rPr>
              <w:t>труда</w:t>
            </w:r>
          </w:p>
        </w:tc>
        <w:tc>
          <w:tcPr>
            <w:tcW w:w="2585" w:type="dxa"/>
          </w:tcPr>
          <w:p w:rsidR="005826C5" w:rsidRPr="00FA3B0F" w:rsidRDefault="005826C5" w:rsidP="00091F80">
            <w:pPr>
              <w:pStyle w:val="TableParagraph"/>
              <w:spacing w:before="0" w:line="250" w:lineRule="atLeast"/>
              <w:ind w:left="161" w:right="150"/>
              <w:jc w:val="center"/>
              <w:rPr>
                <w:sz w:val="28"/>
                <w:szCs w:val="28"/>
              </w:rPr>
            </w:pPr>
            <w:r w:rsidRPr="00FA3B0F">
              <w:rPr>
                <w:sz w:val="28"/>
                <w:szCs w:val="28"/>
              </w:rPr>
              <w:t>Использование</w:t>
            </w:r>
            <w:r w:rsidRPr="00FA3B0F">
              <w:rPr>
                <w:spacing w:val="-14"/>
                <w:sz w:val="28"/>
                <w:szCs w:val="28"/>
              </w:rPr>
              <w:t xml:space="preserve"> </w:t>
            </w:r>
            <w:r w:rsidRPr="00FA3B0F">
              <w:rPr>
                <w:sz w:val="28"/>
                <w:szCs w:val="28"/>
              </w:rPr>
              <w:t>средств</w:t>
            </w:r>
            <w:r w:rsidRPr="00FA3B0F">
              <w:rPr>
                <w:spacing w:val="-14"/>
                <w:sz w:val="28"/>
                <w:szCs w:val="28"/>
              </w:rPr>
              <w:t xml:space="preserve"> </w:t>
            </w:r>
            <w:r w:rsidRPr="00FA3B0F">
              <w:rPr>
                <w:sz w:val="28"/>
                <w:szCs w:val="28"/>
              </w:rPr>
              <w:t>на оплату труда</w:t>
            </w:r>
            <w:r w:rsidRPr="00FA3B0F">
              <w:rPr>
                <w:spacing w:val="40"/>
                <w:sz w:val="28"/>
                <w:szCs w:val="28"/>
              </w:rPr>
              <w:t xml:space="preserve"> </w:t>
            </w:r>
            <w:r w:rsidRPr="00FA3B0F">
              <w:rPr>
                <w:sz w:val="28"/>
                <w:szCs w:val="28"/>
              </w:rPr>
              <w:t xml:space="preserve">не </w:t>
            </w:r>
            <w:r w:rsidRPr="00FA3B0F">
              <w:rPr>
                <w:sz w:val="28"/>
                <w:szCs w:val="28"/>
              </w:rPr>
              <w:lastRenderedPageBreak/>
              <w:t xml:space="preserve">в соответствии с Положением об оплате </w:t>
            </w:r>
            <w:r w:rsidRPr="00FA3B0F">
              <w:rPr>
                <w:spacing w:val="-2"/>
                <w:sz w:val="28"/>
                <w:szCs w:val="28"/>
              </w:rPr>
              <w:t>труда</w:t>
            </w:r>
          </w:p>
        </w:tc>
        <w:tc>
          <w:tcPr>
            <w:tcW w:w="2998" w:type="dxa"/>
          </w:tcPr>
          <w:p w:rsidR="005826C5" w:rsidRPr="00FA3B0F" w:rsidRDefault="005826C5" w:rsidP="00091F80">
            <w:pPr>
              <w:pStyle w:val="TableParagraph"/>
              <w:spacing w:before="0"/>
              <w:ind w:left="86" w:right="74"/>
              <w:jc w:val="center"/>
              <w:rPr>
                <w:sz w:val="28"/>
                <w:szCs w:val="28"/>
              </w:rPr>
            </w:pPr>
            <w:r w:rsidRPr="00FA3B0F">
              <w:rPr>
                <w:sz w:val="28"/>
                <w:szCs w:val="28"/>
              </w:rPr>
              <w:lastRenderedPageBreak/>
              <w:t>-Главный</w:t>
            </w:r>
            <w:r w:rsidRPr="00FA3B0F">
              <w:rPr>
                <w:spacing w:val="-7"/>
                <w:sz w:val="28"/>
                <w:szCs w:val="28"/>
              </w:rPr>
              <w:t xml:space="preserve"> </w:t>
            </w:r>
            <w:r w:rsidRPr="00FA3B0F">
              <w:rPr>
                <w:spacing w:val="-4"/>
                <w:sz w:val="28"/>
                <w:szCs w:val="28"/>
              </w:rPr>
              <w:t>врач</w:t>
            </w:r>
          </w:p>
          <w:p w:rsidR="005826C5" w:rsidRPr="00FA3B0F" w:rsidRDefault="005826C5" w:rsidP="00091F80">
            <w:pPr>
              <w:pStyle w:val="TableParagraph"/>
              <w:spacing w:before="0"/>
              <w:ind w:left="86" w:right="74"/>
              <w:jc w:val="center"/>
              <w:rPr>
                <w:sz w:val="28"/>
                <w:szCs w:val="28"/>
              </w:rPr>
            </w:pPr>
            <w:r w:rsidRPr="00FA3B0F">
              <w:rPr>
                <w:sz w:val="28"/>
                <w:szCs w:val="28"/>
              </w:rPr>
              <w:t>-Главный</w:t>
            </w:r>
            <w:r w:rsidRPr="00FA3B0F">
              <w:rPr>
                <w:spacing w:val="-7"/>
                <w:sz w:val="28"/>
                <w:szCs w:val="28"/>
              </w:rPr>
              <w:t xml:space="preserve"> </w:t>
            </w:r>
            <w:r w:rsidRPr="00FA3B0F">
              <w:rPr>
                <w:spacing w:val="-2"/>
                <w:sz w:val="28"/>
                <w:szCs w:val="28"/>
              </w:rPr>
              <w:t>бухгалтер</w:t>
            </w:r>
          </w:p>
          <w:p w:rsidR="005826C5" w:rsidRPr="00FA3B0F" w:rsidRDefault="005826C5" w:rsidP="00091F80">
            <w:pPr>
              <w:pStyle w:val="TableParagraph"/>
              <w:spacing w:before="0"/>
              <w:ind w:left="135" w:right="123" w:firstLine="1"/>
              <w:jc w:val="center"/>
              <w:rPr>
                <w:sz w:val="28"/>
                <w:szCs w:val="28"/>
              </w:rPr>
            </w:pPr>
            <w:r w:rsidRPr="00FA3B0F">
              <w:rPr>
                <w:sz w:val="28"/>
                <w:szCs w:val="28"/>
              </w:rPr>
              <w:t xml:space="preserve">-Начальник </w:t>
            </w:r>
            <w:r w:rsidRPr="00FA3B0F">
              <w:rPr>
                <w:sz w:val="28"/>
                <w:szCs w:val="28"/>
              </w:rPr>
              <w:lastRenderedPageBreak/>
              <w:t>планово- экономического</w:t>
            </w:r>
            <w:r w:rsidRPr="00FA3B0F">
              <w:rPr>
                <w:spacing w:val="-14"/>
                <w:sz w:val="28"/>
                <w:szCs w:val="28"/>
              </w:rPr>
              <w:t xml:space="preserve"> </w:t>
            </w:r>
            <w:r w:rsidRPr="00FA3B0F">
              <w:rPr>
                <w:sz w:val="28"/>
                <w:szCs w:val="28"/>
              </w:rPr>
              <w:t>отдела</w:t>
            </w:r>
          </w:p>
        </w:tc>
        <w:tc>
          <w:tcPr>
            <w:tcW w:w="2952" w:type="dxa"/>
          </w:tcPr>
          <w:p w:rsidR="005826C5" w:rsidRPr="00FA3B0F" w:rsidRDefault="005826C5" w:rsidP="00091F80">
            <w:pPr>
              <w:pStyle w:val="TableParagraph"/>
              <w:spacing w:before="0"/>
              <w:ind w:left="904"/>
              <w:rPr>
                <w:sz w:val="28"/>
                <w:szCs w:val="28"/>
              </w:rPr>
            </w:pPr>
            <w:r w:rsidRPr="00FA3B0F">
              <w:rPr>
                <w:spacing w:val="-2"/>
                <w:sz w:val="28"/>
                <w:szCs w:val="28"/>
              </w:rPr>
              <w:lastRenderedPageBreak/>
              <w:t>Денежная</w:t>
            </w:r>
          </w:p>
        </w:tc>
        <w:tc>
          <w:tcPr>
            <w:tcW w:w="3090" w:type="dxa"/>
            <w:gridSpan w:val="2"/>
          </w:tcPr>
          <w:p w:rsidR="005826C5" w:rsidRPr="00FA3B0F" w:rsidRDefault="005826C5" w:rsidP="00091F80">
            <w:pPr>
              <w:pStyle w:val="TableParagraph"/>
              <w:spacing w:before="0"/>
              <w:ind w:left="148" w:right="137"/>
              <w:jc w:val="center"/>
              <w:rPr>
                <w:sz w:val="28"/>
                <w:szCs w:val="28"/>
              </w:rPr>
            </w:pPr>
            <w:r w:rsidRPr="00FA3B0F">
              <w:rPr>
                <w:sz w:val="28"/>
                <w:szCs w:val="28"/>
              </w:rPr>
              <w:t>Работа</w:t>
            </w:r>
            <w:r w:rsidRPr="00FA3B0F">
              <w:rPr>
                <w:spacing w:val="-14"/>
                <w:sz w:val="28"/>
                <w:szCs w:val="28"/>
              </w:rPr>
              <w:t xml:space="preserve"> </w:t>
            </w:r>
            <w:r w:rsidRPr="00FA3B0F">
              <w:rPr>
                <w:sz w:val="28"/>
                <w:szCs w:val="28"/>
              </w:rPr>
              <w:t>экспертно-экономического</w:t>
            </w:r>
            <w:r w:rsidRPr="00FA3B0F">
              <w:rPr>
                <w:spacing w:val="-14"/>
                <w:sz w:val="28"/>
                <w:szCs w:val="28"/>
              </w:rPr>
              <w:t xml:space="preserve"> </w:t>
            </w:r>
            <w:r w:rsidRPr="00FA3B0F">
              <w:rPr>
                <w:sz w:val="28"/>
                <w:szCs w:val="28"/>
              </w:rPr>
              <w:t xml:space="preserve">совета в части </w:t>
            </w:r>
            <w:r w:rsidRPr="00FA3B0F">
              <w:rPr>
                <w:sz w:val="28"/>
                <w:szCs w:val="28"/>
              </w:rPr>
              <w:lastRenderedPageBreak/>
              <w:t xml:space="preserve">распределения стимулирующих (премиальных) выплат из фонда оплаты </w:t>
            </w:r>
            <w:r w:rsidRPr="00FA3B0F">
              <w:rPr>
                <w:spacing w:val="-2"/>
                <w:sz w:val="28"/>
                <w:szCs w:val="28"/>
              </w:rPr>
              <w:t>труда</w:t>
            </w:r>
          </w:p>
        </w:tc>
      </w:tr>
      <w:tr w:rsidR="005826C5" w:rsidTr="00C60EDB">
        <w:trPr>
          <w:gridAfter w:val="2"/>
          <w:wAfter w:w="19" w:type="dxa"/>
        </w:trPr>
        <w:tc>
          <w:tcPr>
            <w:tcW w:w="655" w:type="dxa"/>
          </w:tcPr>
          <w:p w:rsidR="005826C5" w:rsidRDefault="005826C5" w:rsidP="00091F80">
            <w:pPr>
              <w:tabs>
                <w:tab w:val="left" w:pos="4080"/>
                <w:tab w:val="right" w:pos="9070"/>
              </w:tabs>
              <w:ind w:right="1"/>
              <w:jc w:val="center"/>
              <w:rPr>
                <w:color w:val="000000" w:themeColor="text1"/>
                <w:sz w:val="28"/>
                <w:szCs w:val="28"/>
              </w:rPr>
            </w:pPr>
            <w:r>
              <w:rPr>
                <w:color w:val="000000" w:themeColor="text1"/>
                <w:sz w:val="28"/>
                <w:szCs w:val="28"/>
              </w:rPr>
              <w:lastRenderedPageBreak/>
              <w:t>1.3</w:t>
            </w:r>
          </w:p>
        </w:tc>
        <w:tc>
          <w:tcPr>
            <w:tcW w:w="2588" w:type="dxa"/>
          </w:tcPr>
          <w:p w:rsidR="005826C5" w:rsidRPr="00FA3B0F" w:rsidRDefault="005826C5" w:rsidP="00091F80">
            <w:pPr>
              <w:pStyle w:val="TableParagraph"/>
              <w:spacing w:before="0" w:line="250" w:lineRule="atLeast"/>
              <w:ind w:left="124" w:right="112" w:hanging="2"/>
              <w:jc w:val="center"/>
              <w:rPr>
                <w:sz w:val="28"/>
                <w:szCs w:val="28"/>
              </w:rPr>
            </w:pPr>
            <w:r w:rsidRPr="00FA3B0F">
              <w:rPr>
                <w:spacing w:val="-2"/>
                <w:sz w:val="28"/>
                <w:szCs w:val="28"/>
              </w:rPr>
              <w:t xml:space="preserve">Рассмотрение </w:t>
            </w:r>
            <w:r w:rsidRPr="00FA3B0F">
              <w:rPr>
                <w:sz w:val="28"/>
                <w:szCs w:val="28"/>
              </w:rPr>
              <w:t>обращений</w:t>
            </w:r>
            <w:r w:rsidRPr="00FA3B0F">
              <w:rPr>
                <w:spacing w:val="-14"/>
                <w:sz w:val="28"/>
                <w:szCs w:val="28"/>
              </w:rPr>
              <w:t xml:space="preserve"> </w:t>
            </w:r>
            <w:r w:rsidRPr="00FA3B0F">
              <w:rPr>
                <w:sz w:val="28"/>
                <w:szCs w:val="28"/>
              </w:rPr>
              <w:t xml:space="preserve">пациентов и других граждан, проверка жалоб, </w:t>
            </w:r>
            <w:r w:rsidRPr="00FA3B0F">
              <w:rPr>
                <w:spacing w:val="-2"/>
                <w:sz w:val="28"/>
                <w:szCs w:val="28"/>
              </w:rPr>
              <w:t xml:space="preserve">подготовка </w:t>
            </w:r>
            <w:r w:rsidRPr="00FA3B0F">
              <w:rPr>
                <w:sz w:val="28"/>
                <w:szCs w:val="28"/>
              </w:rPr>
              <w:t xml:space="preserve">письменных ответов на обращения, </w:t>
            </w:r>
            <w:r w:rsidRPr="00FA3B0F">
              <w:rPr>
                <w:spacing w:val="-2"/>
                <w:sz w:val="28"/>
                <w:szCs w:val="28"/>
              </w:rPr>
              <w:t>жалобы</w:t>
            </w:r>
          </w:p>
        </w:tc>
        <w:tc>
          <w:tcPr>
            <w:tcW w:w="2585" w:type="dxa"/>
          </w:tcPr>
          <w:p w:rsidR="005826C5" w:rsidRPr="00FA3B0F" w:rsidRDefault="005826C5" w:rsidP="00091F80">
            <w:pPr>
              <w:pStyle w:val="TableParagraph"/>
              <w:spacing w:before="0"/>
              <w:ind w:left="161" w:right="150"/>
              <w:jc w:val="center"/>
              <w:rPr>
                <w:sz w:val="28"/>
                <w:szCs w:val="28"/>
              </w:rPr>
            </w:pPr>
            <w:r w:rsidRPr="00FA3B0F">
              <w:rPr>
                <w:sz w:val="28"/>
                <w:szCs w:val="28"/>
              </w:rPr>
              <w:t>Нарушение</w:t>
            </w:r>
            <w:r w:rsidRPr="00FA3B0F">
              <w:rPr>
                <w:spacing w:val="-14"/>
                <w:sz w:val="28"/>
                <w:szCs w:val="28"/>
              </w:rPr>
              <w:t xml:space="preserve"> </w:t>
            </w:r>
            <w:r w:rsidRPr="00FA3B0F">
              <w:rPr>
                <w:sz w:val="28"/>
                <w:szCs w:val="28"/>
              </w:rPr>
              <w:t>должностным лицом установленного порядка рассмотрения обращений граждан</w:t>
            </w:r>
          </w:p>
        </w:tc>
        <w:tc>
          <w:tcPr>
            <w:tcW w:w="2998" w:type="dxa"/>
          </w:tcPr>
          <w:p w:rsidR="005826C5" w:rsidRPr="00FA3B0F" w:rsidRDefault="005826C5" w:rsidP="00091F80">
            <w:pPr>
              <w:pStyle w:val="TableParagraph"/>
              <w:spacing w:before="0"/>
              <w:ind w:left="86" w:right="74"/>
              <w:jc w:val="center"/>
              <w:rPr>
                <w:sz w:val="28"/>
                <w:szCs w:val="28"/>
              </w:rPr>
            </w:pPr>
            <w:r w:rsidRPr="00FA3B0F">
              <w:rPr>
                <w:sz w:val="28"/>
                <w:szCs w:val="28"/>
              </w:rPr>
              <w:t>-Главный</w:t>
            </w:r>
            <w:r w:rsidRPr="00FA3B0F">
              <w:rPr>
                <w:spacing w:val="-7"/>
                <w:sz w:val="28"/>
                <w:szCs w:val="28"/>
              </w:rPr>
              <w:t xml:space="preserve"> </w:t>
            </w:r>
            <w:r w:rsidRPr="00FA3B0F">
              <w:rPr>
                <w:spacing w:val="-4"/>
                <w:sz w:val="28"/>
                <w:szCs w:val="28"/>
              </w:rPr>
              <w:t>врач</w:t>
            </w:r>
          </w:p>
          <w:p w:rsidR="005826C5" w:rsidRPr="00FA3B0F" w:rsidRDefault="005826C5" w:rsidP="00091F80">
            <w:pPr>
              <w:pStyle w:val="TableParagraph"/>
              <w:spacing w:before="0"/>
              <w:ind w:left="591" w:right="579" w:firstLine="1"/>
              <w:jc w:val="center"/>
              <w:rPr>
                <w:sz w:val="28"/>
                <w:szCs w:val="28"/>
              </w:rPr>
            </w:pPr>
            <w:r w:rsidRPr="00FA3B0F">
              <w:rPr>
                <w:spacing w:val="-2"/>
                <w:sz w:val="28"/>
                <w:szCs w:val="28"/>
              </w:rPr>
              <w:t>-Заместители руководителя</w:t>
            </w:r>
          </w:p>
          <w:p w:rsidR="005826C5" w:rsidRPr="00FA3B0F" w:rsidRDefault="005826C5" w:rsidP="00091F80">
            <w:pPr>
              <w:pStyle w:val="TableParagraph"/>
              <w:spacing w:before="0"/>
              <w:ind w:left="86" w:right="73"/>
              <w:jc w:val="center"/>
              <w:rPr>
                <w:sz w:val="28"/>
                <w:szCs w:val="28"/>
              </w:rPr>
            </w:pPr>
            <w:r w:rsidRPr="00FA3B0F">
              <w:rPr>
                <w:spacing w:val="-2"/>
                <w:sz w:val="28"/>
                <w:szCs w:val="28"/>
              </w:rPr>
              <w:t xml:space="preserve">-Начальник </w:t>
            </w:r>
            <w:r w:rsidRPr="00FA3B0F">
              <w:rPr>
                <w:sz w:val="28"/>
                <w:szCs w:val="28"/>
              </w:rPr>
              <w:t>юридического</w:t>
            </w:r>
            <w:r w:rsidRPr="00FA3B0F">
              <w:rPr>
                <w:spacing w:val="-14"/>
                <w:sz w:val="28"/>
                <w:szCs w:val="28"/>
              </w:rPr>
              <w:t xml:space="preserve"> </w:t>
            </w:r>
            <w:r w:rsidRPr="00FA3B0F">
              <w:rPr>
                <w:sz w:val="28"/>
                <w:szCs w:val="28"/>
              </w:rPr>
              <w:t>отдела</w:t>
            </w:r>
          </w:p>
        </w:tc>
        <w:tc>
          <w:tcPr>
            <w:tcW w:w="2952" w:type="dxa"/>
          </w:tcPr>
          <w:p w:rsidR="005826C5" w:rsidRPr="00FA3B0F" w:rsidRDefault="005826C5" w:rsidP="00091F80">
            <w:pPr>
              <w:pStyle w:val="TableParagraph"/>
              <w:spacing w:before="0" w:line="480" w:lineRule="auto"/>
              <w:ind w:left="650" w:right="636"/>
              <w:jc w:val="center"/>
              <w:rPr>
                <w:sz w:val="28"/>
                <w:szCs w:val="28"/>
              </w:rPr>
            </w:pPr>
            <w:r w:rsidRPr="00FA3B0F">
              <w:rPr>
                <w:spacing w:val="-2"/>
                <w:sz w:val="28"/>
                <w:szCs w:val="28"/>
              </w:rPr>
              <w:t>натуральная денежная услуга</w:t>
            </w:r>
          </w:p>
        </w:tc>
        <w:tc>
          <w:tcPr>
            <w:tcW w:w="3090" w:type="dxa"/>
            <w:gridSpan w:val="2"/>
          </w:tcPr>
          <w:p w:rsidR="005826C5" w:rsidRPr="00FA3B0F" w:rsidRDefault="005826C5" w:rsidP="00091F80">
            <w:pPr>
              <w:pStyle w:val="TableParagraph"/>
              <w:spacing w:before="0"/>
              <w:ind w:left="119" w:right="105" w:firstLine="1"/>
              <w:jc w:val="center"/>
              <w:rPr>
                <w:sz w:val="28"/>
                <w:szCs w:val="28"/>
              </w:rPr>
            </w:pPr>
            <w:r w:rsidRPr="00FA3B0F">
              <w:rPr>
                <w:sz w:val="28"/>
                <w:szCs w:val="28"/>
              </w:rPr>
              <w:t xml:space="preserve">Проведение мониторинга, опросов и анкетирования среди пациентов с целью определения степени их удовлетворенности работой </w:t>
            </w:r>
            <w:r>
              <w:rPr>
                <w:sz w:val="28"/>
                <w:szCs w:val="28"/>
              </w:rPr>
              <w:t>Диспансера</w:t>
            </w:r>
            <w:r w:rsidRPr="00FA3B0F">
              <w:rPr>
                <w:sz w:val="28"/>
                <w:szCs w:val="28"/>
              </w:rPr>
              <w:t>, качеством</w:t>
            </w:r>
            <w:r w:rsidRPr="00FA3B0F">
              <w:rPr>
                <w:spacing w:val="-14"/>
                <w:sz w:val="28"/>
                <w:szCs w:val="28"/>
              </w:rPr>
              <w:t xml:space="preserve"> </w:t>
            </w:r>
            <w:r w:rsidRPr="00FA3B0F">
              <w:rPr>
                <w:sz w:val="28"/>
                <w:szCs w:val="28"/>
              </w:rPr>
              <w:t>предоставляемых</w:t>
            </w:r>
            <w:r w:rsidRPr="00FA3B0F">
              <w:rPr>
                <w:spacing w:val="-14"/>
                <w:sz w:val="28"/>
                <w:szCs w:val="28"/>
              </w:rPr>
              <w:t xml:space="preserve"> </w:t>
            </w:r>
            <w:r w:rsidRPr="00FA3B0F">
              <w:rPr>
                <w:sz w:val="28"/>
                <w:szCs w:val="28"/>
              </w:rPr>
              <w:t xml:space="preserve">медицинских </w:t>
            </w:r>
            <w:r w:rsidRPr="00FA3B0F">
              <w:rPr>
                <w:spacing w:val="-2"/>
                <w:sz w:val="28"/>
                <w:szCs w:val="28"/>
              </w:rPr>
              <w:t>услуг</w:t>
            </w:r>
          </w:p>
        </w:tc>
      </w:tr>
      <w:tr w:rsidR="005826C5" w:rsidTr="00C60EDB">
        <w:trPr>
          <w:gridAfter w:val="2"/>
          <w:wAfter w:w="19" w:type="dxa"/>
        </w:trPr>
        <w:tc>
          <w:tcPr>
            <w:tcW w:w="655" w:type="dxa"/>
          </w:tcPr>
          <w:p w:rsidR="005826C5" w:rsidRDefault="005826C5" w:rsidP="00091F80">
            <w:pPr>
              <w:tabs>
                <w:tab w:val="left" w:pos="4080"/>
                <w:tab w:val="right" w:pos="9070"/>
              </w:tabs>
              <w:ind w:right="1"/>
              <w:jc w:val="center"/>
              <w:rPr>
                <w:color w:val="000000" w:themeColor="text1"/>
                <w:sz w:val="28"/>
                <w:szCs w:val="28"/>
              </w:rPr>
            </w:pPr>
            <w:r>
              <w:rPr>
                <w:color w:val="000000" w:themeColor="text1"/>
                <w:sz w:val="28"/>
                <w:szCs w:val="28"/>
              </w:rPr>
              <w:t>2</w:t>
            </w:r>
          </w:p>
        </w:tc>
        <w:tc>
          <w:tcPr>
            <w:tcW w:w="14213" w:type="dxa"/>
            <w:gridSpan w:val="6"/>
          </w:tcPr>
          <w:p w:rsidR="005826C5" w:rsidRDefault="005826C5" w:rsidP="00091F80">
            <w:pPr>
              <w:tabs>
                <w:tab w:val="left" w:pos="4080"/>
                <w:tab w:val="right" w:pos="9070"/>
              </w:tabs>
              <w:ind w:right="1"/>
              <w:jc w:val="center"/>
              <w:rPr>
                <w:color w:val="000000" w:themeColor="text1"/>
                <w:sz w:val="28"/>
                <w:szCs w:val="28"/>
              </w:rPr>
            </w:pPr>
            <w:r w:rsidRPr="00FA3B0F">
              <w:rPr>
                <w:b/>
                <w:sz w:val="28"/>
                <w:szCs w:val="28"/>
              </w:rPr>
              <w:t>Процесс</w:t>
            </w:r>
            <w:r w:rsidRPr="00FA3B0F">
              <w:rPr>
                <w:b/>
                <w:spacing w:val="-6"/>
                <w:sz w:val="28"/>
                <w:szCs w:val="28"/>
              </w:rPr>
              <w:t xml:space="preserve"> </w:t>
            </w:r>
            <w:r w:rsidRPr="00FA3B0F">
              <w:rPr>
                <w:b/>
                <w:sz w:val="28"/>
                <w:szCs w:val="28"/>
              </w:rPr>
              <w:t>предоставления</w:t>
            </w:r>
            <w:r w:rsidRPr="00FA3B0F">
              <w:rPr>
                <w:b/>
                <w:spacing w:val="-5"/>
                <w:sz w:val="28"/>
                <w:szCs w:val="28"/>
              </w:rPr>
              <w:t xml:space="preserve"> </w:t>
            </w:r>
            <w:r w:rsidRPr="00FA3B0F">
              <w:rPr>
                <w:b/>
                <w:sz w:val="28"/>
                <w:szCs w:val="28"/>
              </w:rPr>
              <w:t>медицинских</w:t>
            </w:r>
            <w:r w:rsidRPr="00FA3B0F">
              <w:rPr>
                <w:b/>
                <w:spacing w:val="-5"/>
                <w:sz w:val="28"/>
                <w:szCs w:val="28"/>
              </w:rPr>
              <w:t xml:space="preserve"> </w:t>
            </w:r>
            <w:r w:rsidRPr="00FA3B0F">
              <w:rPr>
                <w:b/>
                <w:spacing w:val="-2"/>
                <w:sz w:val="28"/>
                <w:szCs w:val="28"/>
              </w:rPr>
              <w:t>услуг</w:t>
            </w:r>
          </w:p>
        </w:tc>
      </w:tr>
      <w:tr w:rsidR="005826C5" w:rsidTr="00C60EDB">
        <w:trPr>
          <w:gridAfter w:val="2"/>
          <w:wAfter w:w="19" w:type="dxa"/>
        </w:trPr>
        <w:tc>
          <w:tcPr>
            <w:tcW w:w="655" w:type="dxa"/>
            <w:vMerge w:val="restart"/>
          </w:tcPr>
          <w:p w:rsidR="005826C5" w:rsidRDefault="005826C5" w:rsidP="00091F80">
            <w:pPr>
              <w:tabs>
                <w:tab w:val="left" w:pos="4080"/>
                <w:tab w:val="right" w:pos="9070"/>
              </w:tabs>
              <w:ind w:right="1"/>
              <w:jc w:val="center"/>
              <w:rPr>
                <w:color w:val="000000" w:themeColor="text1"/>
                <w:sz w:val="28"/>
                <w:szCs w:val="28"/>
              </w:rPr>
            </w:pPr>
            <w:r>
              <w:rPr>
                <w:color w:val="000000" w:themeColor="text1"/>
                <w:sz w:val="28"/>
                <w:szCs w:val="28"/>
              </w:rPr>
              <w:t>2.1</w:t>
            </w:r>
          </w:p>
        </w:tc>
        <w:tc>
          <w:tcPr>
            <w:tcW w:w="2588" w:type="dxa"/>
          </w:tcPr>
          <w:p w:rsidR="005826C5" w:rsidRDefault="005826C5" w:rsidP="00091F80">
            <w:pPr>
              <w:tabs>
                <w:tab w:val="left" w:pos="4080"/>
                <w:tab w:val="right" w:pos="9070"/>
              </w:tabs>
              <w:ind w:right="1"/>
              <w:jc w:val="center"/>
              <w:rPr>
                <w:color w:val="000000" w:themeColor="text1"/>
                <w:sz w:val="28"/>
                <w:szCs w:val="28"/>
              </w:rPr>
            </w:pPr>
            <w:r w:rsidRPr="00FA3B0F">
              <w:rPr>
                <w:spacing w:val="-2"/>
                <w:sz w:val="28"/>
                <w:szCs w:val="28"/>
              </w:rPr>
              <w:t xml:space="preserve">Прием представителей фармацевтических компаний, </w:t>
            </w:r>
            <w:r w:rsidRPr="00FA3B0F">
              <w:rPr>
                <w:sz w:val="28"/>
                <w:szCs w:val="28"/>
              </w:rPr>
              <w:t xml:space="preserve">представителей или </w:t>
            </w:r>
            <w:r w:rsidRPr="00FA3B0F">
              <w:rPr>
                <w:spacing w:val="-2"/>
                <w:sz w:val="28"/>
                <w:szCs w:val="28"/>
              </w:rPr>
              <w:t xml:space="preserve">продавцов лекарственных </w:t>
            </w:r>
            <w:r w:rsidRPr="00FA3B0F">
              <w:rPr>
                <w:sz w:val="28"/>
                <w:szCs w:val="28"/>
              </w:rPr>
              <w:t>препаратов,</w:t>
            </w:r>
            <w:r w:rsidRPr="00FA3B0F">
              <w:rPr>
                <w:spacing w:val="-14"/>
                <w:sz w:val="28"/>
                <w:szCs w:val="28"/>
              </w:rPr>
              <w:t xml:space="preserve"> </w:t>
            </w:r>
            <w:r w:rsidRPr="00FA3B0F">
              <w:rPr>
                <w:sz w:val="28"/>
                <w:szCs w:val="28"/>
              </w:rPr>
              <w:t xml:space="preserve">изделий </w:t>
            </w:r>
            <w:r w:rsidRPr="00FA3B0F">
              <w:rPr>
                <w:spacing w:val="-2"/>
                <w:sz w:val="28"/>
                <w:szCs w:val="28"/>
              </w:rPr>
              <w:lastRenderedPageBreak/>
              <w:t>медицинского назначения</w:t>
            </w:r>
          </w:p>
        </w:tc>
        <w:tc>
          <w:tcPr>
            <w:tcW w:w="2585" w:type="dxa"/>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lastRenderedPageBreak/>
              <w:t xml:space="preserve">Нарушение должностным лицом установленного порядка приема </w:t>
            </w:r>
            <w:r w:rsidRPr="00FA3B0F">
              <w:rPr>
                <w:spacing w:val="-2"/>
                <w:sz w:val="28"/>
                <w:szCs w:val="28"/>
              </w:rPr>
              <w:t xml:space="preserve">представителей фармацевтических </w:t>
            </w:r>
            <w:r w:rsidRPr="00FA3B0F">
              <w:rPr>
                <w:sz w:val="28"/>
                <w:szCs w:val="28"/>
              </w:rPr>
              <w:t xml:space="preserve">компаний, представителей или продавцов </w:t>
            </w:r>
            <w:r w:rsidRPr="00FA3B0F">
              <w:rPr>
                <w:sz w:val="28"/>
                <w:szCs w:val="28"/>
              </w:rPr>
              <w:lastRenderedPageBreak/>
              <w:t>лекарственных</w:t>
            </w:r>
            <w:r w:rsidRPr="00FA3B0F">
              <w:rPr>
                <w:spacing w:val="-14"/>
                <w:sz w:val="28"/>
                <w:szCs w:val="28"/>
              </w:rPr>
              <w:t xml:space="preserve"> </w:t>
            </w:r>
            <w:r w:rsidRPr="00FA3B0F">
              <w:rPr>
                <w:sz w:val="28"/>
                <w:szCs w:val="28"/>
              </w:rPr>
              <w:t xml:space="preserve">препаратов, изделий медицинского </w:t>
            </w:r>
            <w:r w:rsidRPr="00FA3B0F">
              <w:rPr>
                <w:spacing w:val="-2"/>
                <w:sz w:val="28"/>
                <w:szCs w:val="28"/>
              </w:rPr>
              <w:t>назначения</w:t>
            </w:r>
          </w:p>
        </w:tc>
        <w:tc>
          <w:tcPr>
            <w:tcW w:w="2998" w:type="dxa"/>
          </w:tcPr>
          <w:p w:rsidR="005826C5" w:rsidRPr="00FA3B0F" w:rsidRDefault="005826C5" w:rsidP="00091F80">
            <w:pPr>
              <w:pStyle w:val="TableParagraph"/>
              <w:spacing w:before="0"/>
              <w:ind w:left="591" w:right="579" w:firstLine="1"/>
              <w:jc w:val="center"/>
              <w:rPr>
                <w:sz w:val="28"/>
                <w:szCs w:val="28"/>
              </w:rPr>
            </w:pPr>
            <w:r w:rsidRPr="00FA3B0F">
              <w:rPr>
                <w:spacing w:val="-2"/>
                <w:sz w:val="28"/>
                <w:szCs w:val="28"/>
              </w:rPr>
              <w:lastRenderedPageBreak/>
              <w:t>-Заместители руководителя</w:t>
            </w:r>
          </w:p>
          <w:p w:rsidR="005826C5" w:rsidRPr="00FA3B0F" w:rsidRDefault="005826C5" w:rsidP="00091F80">
            <w:pPr>
              <w:pStyle w:val="TableParagraph"/>
              <w:spacing w:before="0"/>
              <w:ind w:left="86" w:right="73"/>
              <w:jc w:val="center"/>
              <w:rPr>
                <w:sz w:val="28"/>
                <w:szCs w:val="28"/>
              </w:rPr>
            </w:pPr>
            <w:r w:rsidRPr="00FA3B0F">
              <w:rPr>
                <w:b/>
                <w:spacing w:val="-2"/>
                <w:sz w:val="28"/>
                <w:szCs w:val="28"/>
              </w:rPr>
              <w:t>-</w:t>
            </w:r>
            <w:r w:rsidRPr="00FA3B0F">
              <w:rPr>
                <w:spacing w:val="-2"/>
                <w:sz w:val="28"/>
                <w:szCs w:val="28"/>
              </w:rPr>
              <w:t>Заведующие отделениями</w:t>
            </w:r>
          </w:p>
          <w:p w:rsidR="005826C5" w:rsidRDefault="005826C5" w:rsidP="00091F80">
            <w:pPr>
              <w:tabs>
                <w:tab w:val="left" w:pos="4080"/>
                <w:tab w:val="right" w:pos="9070"/>
              </w:tabs>
              <w:ind w:right="1"/>
              <w:jc w:val="center"/>
              <w:rPr>
                <w:color w:val="000000" w:themeColor="text1"/>
                <w:sz w:val="28"/>
                <w:szCs w:val="28"/>
              </w:rPr>
            </w:pPr>
            <w:r w:rsidRPr="00FA3B0F">
              <w:rPr>
                <w:spacing w:val="-2"/>
                <w:sz w:val="28"/>
                <w:szCs w:val="28"/>
              </w:rPr>
              <w:t>-Врачи</w:t>
            </w:r>
          </w:p>
        </w:tc>
        <w:tc>
          <w:tcPr>
            <w:tcW w:w="2952" w:type="dxa"/>
          </w:tcPr>
          <w:p w:rsidR="005826C5" w:rsidRDefault="005826C5" w:rsidP="00091F80">
            <w:pPr>
              <w:tabs>
                <w:tab w:val="left" w:pos="4080"/>
                <w:tab w:val="right" w:pos="9070"/>
              </w:tabs>
              <w:ind w:right="1"/>
              <w:jc w:val="center"/>
              <w:rPr>
                <w:spacing w:val="-2"/>
                <w:sz w:val="28"/>
                <w:szCs w:val="28"/>
              </w:rPr>
            </w:pPr>
            <w:r w:rsidRPr="00FA3B0F">
              <w:rPr>
                <w:spacing w:val="-2"/>
                <w:sz w:val="28"/>
                <w:szCs w:val="28"/>
              </w:rPr>
              <w:t>Натуральная</w:t>
            </w:r>
          </w:p>
          <w:p w:rsidR="005826C5" w:rsidRDefault="005826C5" w:rsidP="00091F80">
            <w:pPr>
              <w:tabs>
                <w:tab w:val="left" w:pos="4080"/>
                <w:tab w:val="right" w:pos="9070"/>
              </w:tabs>
              <w:ind w:right="1"/>
              <w:jc w:val="center"/>
              <w:rPr>
                <w:spacing w:val="-2"/>
                <w:sz w:val="28"/>
                <w:szCs w:val="28"/>
              </w:rPr>
            </w:pPr>
            <w:r w:rsidRPr="00FA3B0F">
              <w:rPr>
                <w:spacing w:val="-2"/>
                <w:sz w:val="28"/>
                <w:szCs w:val="28"/>
              </w:rPr>
              <w:t xml:space="preserve"> </w:t>
            </w:r>
          </w:p>
          <w:p w:rsidR="005826C5" w:rsidRDefault="005826C5" w:rsidP="00091F80">
            <w:pPr>
              <w:tabs>
                <w:tab w:val="left" w:pos="4080"/>
                <w:tab w:val="right" w:pos="9070"/>
              </w:tabs>
              <w:ind w:right="1"/>
              <w:jc w:val="center"/>
              <w:rPr>
                <w:spacing w:val="-2"/>
                <w:sz w:val="28"/>
                <w:szCs w:val="28"/>
              </w:rPr>
            </w:pPr>
            <w:r w:rsidRPr="00FA3B0F">
              <w:rPr>
                <w:spacing w:val="-2"/>
                <w:sz w:val="28"/>
                <w:szCs w:val="28"/>
              </w:rPr>
              <w:t xml:space="preserve">денежная </w:t>
            </w:r>
          </w:p>
          <w:p w:rsidR="005826C5" w:rsidRDefault="005826C5" w:rsidP="00091F80">
            <w:pPr>
              <w:tabs>
                <w:tab w:val="left" w:pos="4080"/>
                <w:tab w:val="right" w:pos="9070"/>
              </w:tabs>
              <w:ind w:right="1"/>
              <w:jc w:val="center"/>
              <w:rPr>
                <w:spacing w:val="-2"/>
                <w:sz w:val="28"/>
                <w:szCs w:val="28"/>
              </w:rPr>
            </w:pPr>
          </w:p>
          <w:p w:rsidR="005826C5" w:rsidRDefault="005826C5" w:rsidP="00091F80">
            <w:pPr>
              <w:tabs>
                <w:tab w:val="left" w:pos="4080"/>
                <w:tab w:val="right" w:pos="9070"/>
              </w:tabs>
              <w:ind w:right="1"/>
              <w:jc w:val="center"/>
              <w:rPr>
                <w:color w:val="000000" w:themeColor="text1"/>
                <w:sz w:val="28"/>
                <w:szCs w:val="28"/>
              </w:rPr>
            </w:pPr>
            <w:r w:rsidRPr="00FA3B0F">
              <w:rPr>
                <w:spacing w:val="-2"/>
                <w:sz w:val="28"/>
                <w:szCs w:val="28"/>
              </w:rPr>
              <w:t>услуга</w:t>
            </w:r>
          </w:p>
        </w:tc>
        <w:tc>
          <w:tcPr>
            <w:tcW w:w="3090" w:type="dxa"/>
            <w:gridSpan w:val="2"/>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 xml:space="preserve">Надлежащее реагирование на обращения граждан, юридических лиц и работников </w:t>
            </w:r>
            <w:r>
              <w:rPr>
                <w:sz w:val="28"/>
                <w:szCs w:val="28"/>
              </w:rPr>
              <w:t>Диспансера</w:t>
            </w:r>
            <w:r w:rsidRPr="00FA3B0F">
              <w:rPr>
                <w:sz w:val="28"/>
                <w:szCs w:val="28"/>
              </w:rPr>
              <w:t>,</w:t>
            </w:r>
            <w:r w:rsidRPr="00FA3B0F">
              <w:rPr>
                <w:spacing w:val="-14"/>
                <w:sz w:val="28"/>
                <w:szCs w:val="28"/>
              </w:rPr>
              <w:t xml:space="preserve"> </w:t>
            </w:r>
            <w:r w:rsidRPr="00FA3B0F">
              <w:rPr>
                <w:sz w:val="28"/>
                <w:szCs w:val="28"/>
              </w:rPr>
              <w:t>содержащих</w:t>
            </w:r>
            <w:r w:rsidRPr="00FA3B0F">
              <w:rPr>
                <w:spacing w:val="-14"/>
                <w:sz w:val="28"/>
                <w:szCs w:val="28"/>
              </w:rPr>
              <w:t xml:space="preserve"> </w:t>
            </w:r>
            <w:r w:rsidRPr="00FA3B0F">
              <w:rPr>
                <w:sz w:val="28"/>
                <w:szCs w:val="28"/>
              </w:rPr>
              <w:t>информацию</w:t>
            </w:r>
            <w:r w:rsidRPr="00FA3B0F">
              <w:rPr>
                <w:spacing w:val="-13"/>
                <w:sz w:val="28"/>
                <w:szCs w:val="28"/>
              </w:rPr>
              <w:t xml:space="preserve"> </w:t>
            </w:r>
            <w:r w:rsidRPr="00FA3B0F">
              <w:rPr>
                <w:sz w:val="28"/>
                <w:szCs w:val="28"/>
              </w:rPr>
              <w:t xml:space="preserve">о коррупционных </w:t>
            </w:r>
            <w:r w:rsidRPr="00FA3B0F">
              <w:rPr>
                <w:sz w:val="28"/>
                <w:szCs w:val="28"/>
              </w:rPr>
              <w:lastRenderedPageBreak/>
              <w:t xml:space="preserve">проявлениях в </w:t>
            </w:r>
            <w:r>
              <w:rPr>
                <w:sz w:val="28"/>
                <w:szCs w:val="28"/>
              </w:rPr>
              <w:t>Диспансере</w:t>
            </w:r>
            <w:r w:rsidRPr="00FA3B0F">
              <w:rPr>
                <w:spacing w:val="-2"/>
                <w:sz w:val="28"/>
                <w:szCs w:val="28"/>
              </w:rPr>
              <w:t>.</w:t>
            </w:r>
          </w:p>
        </w:tc>
      </w:tr>
      <w:tr w:rsidR="005826C5" w:rsidTr="00C60EDB">
        <w:trPr>
          <w:gridAfter w:val="2"/>
          <w:wAfter w:w="19" w:type="dxa"/>
        </w:trPr>
        <w:tc>
          <w:tcPr>
            <w:tcW w:w="655" w:type="dxa"/>
            <w:vMerge/>
          </w:tcPr>
          <w:p w:rsidR="005826C5" w:rsidRDefault="005826C5" w:rsidP="00091F80">
            <w:pPr>
              <w:tabs>
                <w:tab w:val="left" w:pos="4080"/>
                <w:tab w:val="right" w:pos="9070"/>
              </w:tabs>
              <w:ind w:right="1"/>
              <w:jc w:val="center"/>
              <w:rPr>
                <w:color w:val="000000" w:themeColor="text1"/>
                <w:sz w:val="28"/>
                <w:szCs w:val="28"/>
              </w:rPr>
            </w:pPr>
          </w:p>
        </w:tc>
        <w:tc>
          <w:tcPr>
            <w:tcW w:w="2588" w:type="dxa"/>
          </w:tcPr>
          <w:p w:rsidR="005826C5" w:rsidRDefault="005826C5" w:rsidP="00091F80">
            <w:pPr>
              <w:tabs>
                <w:tab w:val="left" w:pos="4080"/>
                <w:tab w:val="right" w:pos="9070"/>
              </w:tabs>
              <w:ind w:right="1"/>
              <w:jc w:val="center"/>
              <w:rPr>
                <w:color w:val="000000" w:themeColor="text1"/>
                <w:sz w:val="28"/>
                <w:szCs w:val="28"/>
              </w:rPr>
            </w:pPr>
          </w:p>
        </w:tc>
        <w:tc>
          <w:tcPr>
            <w:tcW w:w="2585" w:type="dxa"/>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Получение должностным лицом</w:t>
            </w:r>
            <w:r w:rsidRPr="00FA3B0F">
              <w:rPr>
                <w:spacing w:val="-14"/>
                <w:sz w:val="28"/>
                <w:szCs w:val="28"/>
              </w:rPr>
              <w:t xml:space="preserve"> </w:t>
            </w:r>
            <w:r>
              <w:rPr>
                <w:sz w:val="28"/>
                <w:szCs w:val="28"/>
              </w:rPr>
              <w:t>Диспансера</w:t>
            </w:r>
            <w:r w:rsidRPr="00FA3B0F">
              <w:rPr>
                <w:spacing w:val="-14"/>
                <w:sz w:val="28"/>
                <w:szCs w:val="28"/>
              </w:rPr>
              <w:t xml:space="preserve"> </w:t>
            </w:r>
            <w:r w:rsidRPr="00FA3B0F">
              <w:rPr>
                <w:sz w:val="28"/>
                <w:szCs w:val="28"/>
              </w:rPr>
              <w:t>выгод</w:t>
            </w:r>
            <w:r w:rsidRPr="00FA3B0F">
              <w:rPr>
                <w:spacing w:val="-14"/>
                <w:sz w:val="28"/>
                <w:szCs w:val="28"/>
              </w:rPr>
              <w:t xml:space="preserve"> </w:t>
            </w:r>
            <w:r w:rsidRPr="00FA3B0F">
              <w:rPr>
                <w:sz w:val="28"/>
                <w:szCs w:val="28"/>
              </w:rPr>
              <w:t>в виде</w:t>
            </w:r>
            <w:r w:rsidRPr="00FA3B0F">
              <w:rPr>
                <w:spacing w:val="-14"/>
                <w:sz w:val="28"/>
                <w:szCs w:val="28"/>
              </w:rPr>
              <w:t xml:space="preserve"> </w:t>
            </w:r>
            <w:r w:rsidRPr="00FA3B0F">
              <w:rPr>
                <w:sz w:val="28"/>
                <w:szCs w:val="28"/>
              </w:rPr>
              <w:t>денег,</w:t>
            </w:r>
            <w:r w:rsidRPr="00FA3B0F">
              <w:rPr>
                <w:spacing w:val="-14"/>
                <w:sz w:val="28"/>
                <w:szCs w:val="28"/>
              </w:rPr>
              <w:t xml:space="preserve"> </w:t>
            </w:r>
            <w:r w:rsidRPr="00FA3B0F">
              <w:rPr>
                <w:sz w:val="28"/>
                <w:szCs w:val="28"/>
              </w:rPr>
              <w:t xml:space="preserve">материальных ценностей, иного имущества, услуг, работ для себя или для третьих </w:t>
            </w:r>
            <w:r w:rsidRPr="00FA3B0F">
              <w:rPr>
                <w:spacing w:val="-4"/>
                <w:sz w:val="28"/>
                <w:szCs w:val="28"/>
              </w:rPr>
              <w:t>лиц</w:t>
            </w:r>
          </w:p>
        </w:tc>
        <w:tc>
          <w:tcPr>
            <w:tcW w:w="2998" w:type="dxa"/>
          </w:tcPr>
          <w:p w:rsidR="005826C5" w:rsidRDefault="005826C5" w:rsidP="00091F80">
            <w:pPr>
              <w:tabs>
                <w:tab w:val="left" w:pos="4080"/>
                <w:tab w:val="right" w:pos="9070"/>
              </w:tabs>
              <w:ind w:right="1"/>
              <w:jc w:val="center"/>
              <w:rPr>
                <w:color w:val="000000" w:themeColor="text1"/>
                <w:sz w:val="28"/>
                <w:szCs w:val="28"/>
              </w:rPr>
            </w:pPr>
          </w:p>
        </w:tc>
        <w:tc>
          <w:tcPr>
            <w:tcW w:w="2952" w:type="dxa"/>
          </w:tcPr>
          <w:p w:rsidR="005826C5" w:rsidRDefault="005826C5" w:rsidP="00091F80">
            <w:pPr>
              <w:tabs>
                <w:tab w:val="left" w:pos="4080"/>
                <w:tab w:val="right" w:pos="9070"/>
              </w:tabs>
              <w:ind w:right="1"/>
              <w:jc w:val="center"/>
              <w:rPr>
                <w:color w:val="000000" w:themeColor="text1"/>
                <w:sz w:val="28"/>
                <w:szCs w:val="28"/>
              </w:rPr>
            </w:pPr>
          </w:p>
        </w:tc>
        <w:tc>
          <w:tcPr>
            <w:tcW w:w="3090" w:type="dxa"/>
            <w:gridSpan w:val="2"/>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Строгое</w:t>
            </w:r>
            <w:r w:rsidRPr="00FA3B0F">
              <w:rPr>
                <w:spacing w:val="-14"/>
                <w:sz w:val="28"/>
                <w:szCs w:val="28"/>
              </w:rPr>
              <w:t xml:space="preserve"> </w:t>
            </w:r>
            <w:r w:rsidRPr="00FA3B0F">
              <w:rPr>
                <w:sz w:val="28"/>
                <w:szCs w:val="28"/>
              </w:rPr>
              <w:t>соблюдение</w:t>
            </w:r>
            <w:r w:rsidRPr="00FA3B0F">
              <w:rPr>
                <w:spacing w:val="-14"/>
                <w:sz w:val="28"/>
                <w:szCs w:val="28"/>
              </w:rPr>
              <w:t xml:space="preserve"> </w:t>
            </w:r>
            <w:r w:rsidRPr="00FA3B0F">
              <w:rPr>
                <w:sz w:val="28"/>
                <w:szCs w:val="28"/>
              </w:rPr>
              <w:t>установленного</w:t>
            </w:r>
            <w:r w:rsidRPr="00FA3B0F">
              <w:rPr>
                <w:spacing w:val="-14"/>
                <w:sz w:val="28"/>
                <w:szCs w:val="28"/>
              </w:rPr>
              <w:t xml:space="preserve"> </w:t>
            </w:r>
            <w:r w:rsidRPr="00FA3B0F">
              <w:rPr>
                <w:sz w:val="28"/>
                <w:szCs w:val="28"/>
              </w:rPr>
              <w:t xml:space="preserve">в </w:t>
            </w:r>
            <w:r>
              <w:rPr>
                <w:sz w:val="28"/>
                <w:szCs w:val="28"/>
              </w:rPr>
              <w:t>Диспансере</w:t>
            </w:r>
            <w:r w:rsidRPr="00FA3B0F">
              <w:rPr>
                <w:sz w:val="28"/>
                <w:szCs w:val="28"/>
              </w:rPr>
              <w:t xml:space="preserve"> порядка приема</w:t>
            </w:r>
            <w:r>
              <w:rPr>
                <w:sz w:val="28"/>
                <w:szCs w:val="28"/>
              </w:rPr>
              <w:t xml:space="preserve"> </w:t>
            </w:r>
            <w:r w:rsidRPr="00FA3B0F">
              <w:rPr>
                <w:sz w:val="28"/>
                <w:szCs w:val="28"/>
              </w:rPr>
              <w:t>представителей фармацевтических компаний, представителей или продавцов</w:t>
            </w:r>
            <w:r w:rsidRPr="00FA3B0F">
              <w:rPr>
                <w:spacing w:val="-15"/>
                <w:sz w:val="28"/>
                <w:szCs w:val="28"/>
              </w:rPr>
              <w:t xml:space="preserve"> </w:t>
            </w:r>
            <w:r w:rsidRPr="00FA3B0F">
              <w:rPr>
                <w:sz w:val="28"/>
                <w:szCs w:val="28"/>
              </w:rPr>
              <w:t>лекарственных</w:t>
            </w:r>
            <w:r w:rsidRPr="00FA3B0F">
              <w:rPr>
                <w:spacing w:val="-14"/>
                <w:sz w:val="28"/>
                <w:szCs w:val="28"/>
              </w:rPr>
              <w:t xml:space="preserve"> </w:t>
            </w:r>
            <w:r w:rsidRPr="00FA3B0F">
              <w:rPr>
                <w:sz w:val="28"/>
                <w:szCs w:val="28"/>
              </w:rPr>
              <w:t>препаратов, изделий медицинского назначения</w:t>
            </w:r>
          </w:p>
        </w:tc>
      </w:tr>
      <w:tr w:rsidR="005826C5" w:rsidTr="00C60EDB">
        <w:trPr>
          <w:gridAfter w:val="2"/>
          <w:wAfter w:w="19" w:type="dxa"/>
        </w:trPr>
        <w:tc>
          <w:tcPr>
            <w:tcW w:w="655" w:type="dxa"/>
            <w:vMerge w:val="restart"/>
          </w:tcPr>
          <w:p w:rsidR="005826C5" w:rsidRDefault="005826C5" w:rsidP="00091F80">
            <w:pPr>
              <w:tabs>
                <w:tab w:val="left" w:pos="4080"/>
                <w:tab w:val="right" w:pos="9070"/>
              </w:tabs>
              <w:ind w:right="1"/>
              <w:jc w:val="center"/>
              <w:rPr>
                <w:color w:val="000000" w:themeColor="text1"/>
                <w:sz w:val="28"/>
                <w:szCs w:val="28"/>
              </w:rPr>
            </w:pPr>
            <w:r>
              <w:rPr>
                <w:color w:val="000000" w:themeColor="text1"/>
                <w:sz w:val="28"/>
                <w:szCs w:val="28"/>
              </w:rPr>
              <w:t>2.2</w:t>
            </w:r>
          </w:p>
        </w:tc>
        <w:tc>
          <w:tcPr>
            <w:tcW w:w="2588" w:type="dxa"/>
          </w:tcPr>
          <w:p w:rsidR="005826C5" w:rsidRDefault="005826C5" w:rsidP="00091F80">
            <w:pPr>
              <w:tabs>
                <w:tab w:val="left" w:pos="4080"/>
                <w:tab w:val="right" w:pos="9070"/>
              </w:tabs>
              <w:ind w:right="1"/>
              <w:jc w:val="center"/>
              <w:rPr>
                <w:color w:val="000000" w:themeColor="text1"/>
                <w:sz w:val="28"/>
                <w:szCs w:val="28"/>
              </w:rPr>
            </w:pPr>
            <w:r w:rsidRPr="00FA3B0F">
              <w:rPr>
                <w:spacing w:val="-2"/>
                <w:sz w:val="28"/>
                <w:szCs w:val="28"/>
              </w:rPr>
              <w:t xml:space="preserve">Оказание </w:t>
            </w:r>
            <w:r w:rsidRPr="00FA3B0F">
              <w:rPr>
                <w:sz w:val="28"/>
                <w:szCs w:val="28"/>
              </w:rPr>
              <w:t>медицинских</w:t>
            </w:r>
            <w:r w:rsidRPr="00FA3B0F">
              <w:rPr>
                <w:spacing w:val="-15"/>
                <w:sz w:val="28"/>
                <w:szCs w:val="28"/>
              </w:rPr>
              <w:t xml:space="preserve"> </w:t>
            </w:r>
            <w:r w:rsidRPr="00FA3B0F">
              <w:rPr>
                <w:sz w:val="28"/>
                <w:szCs w:val="28"/>
              </w:rPr>
              <w:t>услуг</w:t>
            </w:r>
          </w:p>
        </w:tc>
        <w:tc>
          <w:tcPr>
            <w:tcW w:w="2585" w:type="dxa"/>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должностным лицом имуществом</w:t>
            </w:r>
            <w:r w:rsidRPr="00FA3B0F">
              <w:rPr>
                <w:spacing w:val="-14"/>
                <w:sz w:val="28"/>
                <w:szCs w:val="28"/>
              </w:rPr>
              <w:t xml:space="preserve"> </w:t>
            </w:r>
            <w:r>
              <w:rPr>
                <w:spacing w:val="-14"/>
                <w:sz w:val="28"/>
                <w:szCs w:val="28"/>
              </w:rPr>
              <w:t>Диспансер</w:t>
            </w:r>
            <w:r w:rsidRPr="00FA3B0F">
              <w:rPr>
                <w:sz w:val="28"/>
                <w:szCs w:val="28"/>
              </w:rPr>
              <w:t xml:space="preserve"> </w:t>
            </w:r>
            <w:r w:rsidRPr="00FA3B0F">
              <w:rPr>
                <w:spacing w:val="-2"/>
                <w:sz w:val="28"/>
                <w:szCs w:val="28"/>
              </w:rPr>
              <w:t xml:space="preserve">(медицинского оборудования, </w:t>
            </w:r>
            <w:r w:rsidRPr="00FA3B0F">
              <w:rPr>
                <w:sz w:val="28"/>
                <w:szCs w:val="28"/>
              </w:rPr>
              <w:t>лекарственных средств и др.) в своих интересах и интересах третьих лиц</w:t>
            </w:r>
          </w:p>
        </w:tc>
        <w:tc>
          <w:tcPr>
            <w:tcW w:w="2998" w:type="dxa"/>
          </w:tcPr>
          <w:p w:rsidR="005826C5" w:rsidRPr="00FA3B0F" w:rsidRDefault="005826C5" w:rsidP="00091F80">
            <w:pPr>
              <w:pStyle w:val="TableParagraph"/>
              <w:spacing w:before="0"/>
              <w:ind w:left="86" w:right="74"/>
              <w:jc w:val="center"/>
              <w:rPr>
                <w:sz w:val="28"/>
                <w:szCs w:val="28"/>
              </w:rPr>
            </w:pPr>
            <w:r w:rsidRPr="00FA3B0F">
              <w:rPr>
                <w:sz w:val="28"/>
                <w:szCs w:val="28"/>
              </w:rPr>
              <w:t>-Главный</w:t>
            </w:r>
            <w:r w:rsidRPr="00FA3B0F">
              <w:rPr>
                <w:spacing w:val="-7"/>
                <w:sz w:val="28"/>
                <w:szCs w:val="28"/>
              </w:rPr>
              <w:t xml:space="preserve"> </w:t>
            </w:r>
            <w:r w:rsidRPr="00FA3B0F">
              <w:rPr>
                <w:spacing w:val="-4"/>
                <w:sz w:val="28"/>
                <w:szCs w:val="28"/>
              </w:rPr>
              <w:t>врач</w:t>
            </w:r>
          </w:p>
          <w:p w:rsidR="005826C5" w:rsidRPr="00FA3B0F" w:rsidRDefault="005826C5" w:rsidP="00091F80">
            <w:pPr>
              <w:pStyle w:val="TableParagraph"/>
              <w:spacing w:before="0"/>
              <w:ind w:left="591" w:right="579" w:firstLine="1"/>
              <w:jc w:val="center"/>
              <w:rPr>
                <w:sz w:val="28"/>
                <w:szCs w:val="28"/>
              </w:rPr>
            </w:pPr>
            <w:r w:rsidRPr="00FA3B0F">
              <w:rPr>
                <w:spacing w:val="-2"/>
                <w:sz w:val="28"/>
                <w:szCs w:val="28"/>
              </w:rPr>
              <w:t>-Заместители руководителя</w:t>
            </w:r>
          </w:p>
          <w:p w:rsidR="005826C5" w:rsidRPr="00FA3B0F" w:rsidRDefault="005826C5" w:rsidP="00091F80">
            <w:pPr>
              <w:pStyle w:val="TableParagraph"/>
              <w:spacing w:before="0"/>
              <w:ind w:left="86" w:right="73"/>
              <w:jc w:val="center"/>
              <w:rPr>
                <w:sz w:val="28"/>
                <w:szCs w:val="28"/>
              </w:rPr>
            </w:pPr>
            <w:r w:rsidRPr="00FA3B0F">
              <w:rPr>
                <w:b/>
                <w:spacing w:val="-2"/>
                <w:sz w:val="28"/>
                <w:szCs w:val="28"/>
              </w:rPr>
              <w:t>-</w:t>
            </w:r>
            <w:r w:rsidRPr="00FA3B0F">
              <w:rPr>
                <w:spacing w:val="-2"/>
                <w:sz w:val="28"/>
                <w:szCs w:val="28"/>
              </w:rPr>
              <w:t>Заведующие отделениями</w:t>
            </w:r>
          </w:p>
          <w:p w:rsidR="005826C5" w:rsidRPr="00FA3B0F" w:rsidRDefault="005826C5" w:rsidP="00091F80">
            <w:pPr>
              <w:pStyle w:val="TableParagraph"/>
              <w:spacing w:before="0"/>
              <w:ind w:left="86" w:right="74"/>
              <w:jc w:val="center"/>
              <w:rPr>
                <w:sz w:val="28"/>
                <w:szCs w:val="28"/>
              </w:rPr>
            </w:pPr>
            <w:r w:rsidRPr="00FA3B0F">
              <w:rPr>
                <w:spacing w:val="-2"/>
                <w:sz w:val="28"/>
                <w:szCs w:val="28"/>
              </w:rPr>
              <w:t>-Врачи</w:t>
            </w:r>
          </w:p>
          <w:p w:rsidR="005826C5" w:rsidRDefault="005826C5" w:rsidP="00091F80">
            <w:pPr>
              <w:tabs>
                <w:tab w:val="left" w:pos="4080"/>
                <w:tab w:val="right" w:pos="9070"/>
              </w:tabs>
              <w:ind w:right="1"/>
              <w:jc w:val="center"/>
              <w:rPr>
                <w:color w:val="000000" w:themeColor="text1"/>
                <w:sz w:val="28"/>
                <w:szCs w:val="28"/>
              </w:rPr>
            </w:pPr>
            <w:r w:rsidRPr="00FA3B0F">
              <w:rPr>
                <w:sz w:val="28"/>
                <w:szCs w:val="28"/>
              </w:rPr>
              <w:t>-</w:t>
            </w:r>
            <w:r w:rsidRPr="00FA3B0F">
              <w:rPr>
                <w:spacing w:val="-5"/>
                <w:sz w:val="28"/>
                <w:szCs w:val="28"/>
              </w:rPr>
              <w:t xml:space="preserve"> </w:t>
            </w:r>
            <w:r w:rsidRPr="00FA3B0F">
              <w:rPr>
                <w:sz w:val="28"/>
                <w:szCs w:val="28"/>
              </w:rPr>
              <w:t>Медицинские</w:t>
            </w:r>
            <w:r w:rsidRPr="00FA3B0F">
              <w:rPr>
                <w:spacing w:val="-5"/>
                <w:sz w:val="28"/>
                <w:szCs w:val="28"/>
              </w:rPr>
              <w:t xml:space="preserve"> </w:t>
            </w:r>
            <w:r w:rsidRPr="00FA3B0F">
              <w:rPr>
                <w:spacing w:val="-2"/>
                <w:sz w:val="28"/>
                <w:szCs w:val="28"/>
              </w:rPr>
              <w:t>сестры</w:t>
            </w:r>
          </w:p>
        </w:tc>
        <w:tc>
          <w:tcPr>
            <w:tcW w:w="2952" w:type="dxa"/>
          </w:tcPr>
          <w:p w:rsidR="005826C5" w:rsidRDefault="005826C5" w:rsidP="00091F80">
            <w:pPr>
              <w:tabs>
                <w:tab w:val="left" w:pos="4080"/>
                <w:tab w:val="right" w:pos="9070"/>
              </w:tabs>
              <w:ind w:right="1"/>
              <w:jc w:val="center"/>
              <w:rPr>
                <w:spacing w:val="-2"/>
                <w:sz w:val="28"/>
                <w:szCs w:val="28"/>
              </w:rPr>
            </w:pPr>
            <w:r w:rsidRPr="00FA3B0F">
              <w:rPr>
                <w:spacing w:val="-2"/>
                <w:sz w:val="28"/>
                <w:szCs w:val="28"/>
              </w:rPr>
              <w:t>Натуральная</w:t>
            </w:r>
          </w:p>
          <w:p w:rsidR="005826C5" w:rsidRDefault="005826C5" w:rsidP="00091F80">
            <w:pPr>
              <w:tabs>
                <w:tab w:val="left" w:pos="4080"/>
                <w:tab w:val="right" w:pos="9070"/>
              </w:tabs>
              <w:ind w:right="1"/>
              <w:jc w:val="center"/>
              <w:rPr>
                <w:spacing w:val="-2"/>
                <w:sz w:val="28"/>
                <w:szCs w:val="28"/>
              </w:rPr>
            </w:pPr>
            <w:r w:rsidRPr="00FA3B0F">
              <w:rPr>
                <w:spacing w:val="-2"/>
                <w:sz w:val="28"/>
                <w:szCs w:val="28"/>
              </w:rPr>
              <w:t xml:space="preserve"> </w:t>
            </w:r>
          </w:p>
          <w:p w:rsidR="005826C5" w:rsidRDefault="005826C5" w:rsidP="00091F80">
            <w:pPr>
              <w:tabs>
                <w:tab w:val="left" w:pos="4080"/>
                <w:tab w:val="right" w:pos="9070"/>
              </w:tabs>
              <w:ind w:right="1"/>
              <w:jc w:val="center"/>
              <w:rPr>
                <w:spacing w:val="-2"/>
                <w:sz w:val="28"/>
                <w:szCs w:val="28"/>
              </w:rPr>
            </w:pPr>
            <w:r w:rsidRPr="00FA3B0F">
              <w:rPr>
                <w:spacing w:val="-2"/>
                <w:sz w:val="28"/>
                <w:szCs w:val="28"/>
              </w:rPr>
              <w:t xml:space="preserve">денежная </w:t>
            </w:r>
          </w:p>
          <w:p w:rsidR="005826C5" w:rsidRDefault="005826C5" w:rsidP="00091F80">
            <w:pPr>
              <w:tabs>
                <w:tab w:val="left" w:pos="4080"/>
                <w:tab w:val="right" w:pos="9070"/>
              </w:tabs>
              <w:ind w:right="1"/>
              <w:jc w:val="center"/>
              <w:rPr>
                <w:spacing w:val="-2"/>
                <w:sz w:val="28"/>
                <w:szCs w:val="28"/>
              </w:rPr>
            </w:pPr>
          </w:p>
          <w:p w:rsidR="005826C5" w:rsidRDefault="005826C5" w:rsidP="00091F80">
            <w:pPr>
              <w:tabs>
                <w:tab w:val="left" w:pos="4080"/>
                <w:tab w:val="right" w:pos="9070"/>
              </w:tabs>
              <w:ind w:right="1"/>
              <w:jc w:val="center"/>
              <w:rPr>
                <w:color w:val="000000" w:themeColor="text1"/>
                <w:sz w:val="28"/>
                <w:szCs w:val="28"/>
              </w:rPr>
            </w:pPr>
            <w:r w:rsidRPr="00FA3B0F">
              <w:rPr>
                <w:spacing w:val="-2"/>
                <w:sz w:val="28"/>
                <w:szCs w:val="28"/>
              </w:rPr>
              <w:t>услуга</w:t>
            </w:r>
          </w:p>
        </w:tc>
        <w:tc>
          <w:tcPr>
            <w:tcW w:w="3090" w:type="dxa"/>
            <w:gridSpan w:val="2"/>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Контроль за проведением своевременной</w:t>
            </w:r>
            <w:r w:rsidRPr="00FA3B0F">
              <w:rPr>
                <w:spacing w:val="-15"/>
                <w:sz w:val="28"/>
                <w:szCs w:val="28"/>
              </w:rPr>
              <w:t xml:space="preserve"> </w:t>
            </w:r>
            <w:r w:rsidRPr="00FA3B0F">
              <w:rPr>
                <w:sz w:val="28"/>
                <w:szCs w:val="28"/>
              </w:rPr>
              <w:t xml:space="preserve">фактической </w:t>
            </w:r>
            <w:r w:rsidRPr="00FA3B0F">
              <w:rPr>
                <w:spacing w:val="-2"/>
                <w:sz w:val="28"/>
                <w:szCs w:val="28"/>
              </w:rPr>
              <w:t>инвентаризацией</w:t>
            </w:r>
          </w:p>
        </w:tc>
      </w:tr>
      <w:tr w:rsidR="005826C5" w:rsidTr="00C60EDB">
        <w:trPr>
          <w:gridAfter w:val="2"/>
          <w:wAfter w:w="19" w:type="dxa"/>
        </w:trPr>
        <w:tc>
          <w:tcPr>
            <w:tcW w:w="655" w:type="dxa"/>
            <w:vMerge/>
          </w:tcPr>
          <w:p w:rsidR="005826C5" w:rsidRDefault="005826C5" w:rsidP="00091F80">
            <w:pPr>
              <w:tabs>
                <w:tab w:val="left" w:pos="4080"/>
                <w:tab w:val="right" w:pos="9070"/>
              </w:tabs>
              <w:ind w:right="1"/>
              <w:jc w:val="center"/>
              <w:rPr>
                <w:color w:val="000000" w:themeColor="text1"/>
                <w:sz w:val="28"/>
                <w:szCs w:val="28"/>
              </w:rPr>
            </w:pPr>
          </w:p>
        </w:tc>
        <w:tc>
          <w:tcPr>
            <w:tcW w:w="2588" w:type="dxa"/>
          </w:tcPr>
          <w:p w:rsidR="005826C5" w:rsidRDefault="005826C5" w:rsidP="00091F80">
            <w:pPr>
              <w:tabs>
                <w:tab w:val="left" w:pos="4080"/>
                <w:tab w:val="right" w:pos="9070"/>
              </w:tabs>
              <w:ind w:right="1"/>
              <w:jc w:val="center"/>
              <w:rPr>
                <w:color w:val="000000" w:themeColor="text1"/>
                <w:sz w:val="28"/>
                <w:szCs w:val="28"/>
              </w:rPr>
            </w:pPr>
          </w:p>
        </w:tc>
        <w:tc>
          <w:tcPr>
            <w:tcW w:w="2585" w:type="dxa"/>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Склонение должностного лица к предоставлению не предусмотренных</w:t>
            </w:r>
            <w:r w:rsidRPr="00FA3B0F">
              <w:rPr>
                <w:spacing w:val="-14"/>
                <w:sz w:val="28"/>
                <w:szCs w:val="28"/>
              </w:rPr>
              <w:t xml:space="preserve"> </w:t>
            </w:r>
            <w:r w:rsidRPr="00FA3B0F">
              <w:rPr>
                <w:sz w:val="28"/>
                <w:szCs w:val="28"/>
              </w:rPr>
              <w:t xml:space="preserve">нормами средств медицинского </w:t>
            </w:r>
            <w:r w:rsidRPr="00FA3B0F">
              <w:rPr>
                <w:spacing w:val="-2"/>
                <w:sz w:val="28"/>
                <w:szCs w:val="28"/>
              </w:rPr>
              <w:t>назначения</w:t>
            </w:r>
          </w:p>
        </w:tc>
        <w:tc>
          <w:tcPr>
            <w:tcW w:w="2998" w:type="dxa"/>
          </w:tcPr>
          <w:p w:rsidR="005826C5" w:rsidRDefault="005826C5" w:rsidP="00091F80">
            <w:pPr>
              <w:tabs>
                <w:tab w:val="left" w:pos="4080"/>
                <w:tab w:val="right" w:pos="9070"/>
              </w:tabs>
              <w:ind w:right="1"/>
              <w:jc w:val="center"/>
              <w:rPr>
                <w:color w:val="000000" w:themeColor="text1"/>
                <w:sz w:val="28"/>
                <w:szCs w:val="28"/>
              </w:rPr>
            </w:pPr>
          </w:p>
        </w:tc>
        <w:tc>
          <w:tcPr>
            <w:tcW w:w="2952" w:type="dxa"/>
          </w:tcPr>
          <w:p w:rsidR="005826C5" w:rsidRDefault="005826C5" w:rsidP="00091F80">
            <w:pPr>
              <w:tabs>
                <w:tab w:val="left" w:pos="4080"/>
                <w:tab w:val="right" w:pos="9070"/>
              </w:tabs>
              <w:ind w:right="1"/>
              <w:jc w:val="center"/>
              <w:rPr>
                <w:color w:val="000000" w:themeColor="text1"/>
                <w:sz w:val="28"/>
                <w:szCs w:val="28"/>
              </w:rPr>
            </w:pPr>
          </w:p>
        </w:tc>
        <w:tc>
          <w:tcPr>
            <w:tcW w:w="3090" w:type="dxa"/>
            <w:gridSpan w:val="2"/>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Конкретизация трудовых функций, должностных полномочий и ответственности</w:t>
            </w:r>
            <w:r w:rsidRPr="00FA3B0F">
              <w:rPr>
                <w:spacing w:val="-13"/>
                <w:sz w:val="28"/>
                <w:szCs w:val="28"/>
              </w:rPr>
              <w:t xml:space="preserve"> </w:t>
            </w:r>
            <w:r w:rsidRPr="00FA3B0F">
              <w:rPr>
                <w:sz w:val="28"/>
                <w:szCs w:val="28"/>
              </w:rPr>
              <w:t>должностного</w:t>
            </w:r>
            <w:r w:rsidRPr="00FA3B0F">
              <w:rPr>
                <w:spacing w:val="-13"/>
                <w:sz w:val="28"/>
                <w:szCs w:val="28"/>
              </w:rPr>
              <w:t xml:space="preserve"> </w:t>
            </w:r>
            <w:r w:rsidRPr="00FA3B0F">
              <w:rPr>
                <w:sz w:val="28"/>
                <w:szCs w:val="28"/>
              </w:rPr>
              <w:t>лица</w:t>
            </w:r>
            <w:r w:rsidRPr="00FA3B0F">
              <w:rPr>
                <w:spacing w:val="-13"/>
                <w:sz w:val="28"/>
                <w:szCs w:val="28"/>
              </w:rPr>
              <w:t xml:space="preserve"> </w:t>
            </w:r>
            <w:r w:rsidRPr="00FA3B0F">
              <w:rPr>
                <w:sz w:val="28"/>
                <w:szCs w:val="28"/>
              </w:rPr>
              <w:t>в должностных инструкциях</w:t>
            </w:r>
          </w:p>
        </w:tc>
      </w:tr>
      <w:tr w:rsidR="005826C5" w:rsidTr="00C60EDB">
        <w:trPr>
          <w:gridAfter w:val="2"/>
          <w:wAfter w:w="19" w:type="dxa"/>
        </w:trPr>
        <w:tc>
          <w:tcPr>
            <w:tcW w:w="655" w:type="dxa"/>
          </w:tcPr>
          <w:p w:rsidR="005826C5" w:rsidRDefault="005826C5" w:rsidP="00091F80">
            <w:pPr>
              <w:tabs>
                <w:tab w:val="left" w:pos="4080"/>
                <w:tab w:val="right" w:pos="9070"/>
              </w:tabs>
              <w:ind w:right="1"/>
              <w:jc w:val="center"/>
              <w:rPr>
                <w:color w:val="000000" w:themeColor="text1"/>
                <w:sz w:val="28"/>
                <w:szCs w:val="28"/>
              </w:rPr>
            </w:pPr>
            <w:r>
              <w:rPr>
                <w:color w:val="000000" w:themeColor="text1"/>
                <w:sz w:val="28"/>
                <w:szCs w:val="28"/>
              </w:rPr>
              <w:t>2.3</w:t>
            </w:r>
          </w:p>
        </w:tc>
        <w:tc>
          <w:tcPr>
            <w:tcW w:w="2588" w:type="dxa"/>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 xml:space="preserve">Оказание платных медицинских </w:t>
            </w:r>
            <w:r w:rsidRPr="00FA3B0F">
              <w:rPr>
                <w:spacing w:val="-2"/>
                <w:sz w:val="28"/>
                <w:szCs w:val="28"/>
              </w:rPr>
              <w:t>услуг</w:t>
            </w:r>
          </w:p>
        </w:tc>
        <w:tc>
          <w:tcPr>
            <w:tcW w:w="2585" w:type="dxa"/>
          </w:tcPr>
          <w:p w:rsidR="005826C5" w:rsidRDefault="005826C5" w:rsidP="00091F80">
            <w:pPr>
              <w:tabs>
                <w:tab w:val="left" w:pos="4080"/>
                <w:tab w:val="right" w:pos="9070"/>
              </w:tabs>
              <w:ind w:right="1"/>
              <w:jc w:val="center"/>
              <w:rPr>
                <w:color w:val="000000" w:themeColor="text1"/>
                <w:sz w:val="28"/>
                <w:szCs w:val="28"/>
              </w:rPr>
            </w:pPr>
            <w:r w:rsidRPr="00FA3B0F">
              <w:rPr>
                <w:spacing w:val="-2"/>
                <w:sz w:val="28"/>
                <w:szCs w:val="28"/>
              </w:rPr>
              <w:t xml:space="preserve">Использование </w:t>
            </w:r>
            <w:r w:rsidRPr="00FA3B0F">
              <w:rPr>
                <w:sz w:val="28"/>
                <w:szCs w:val="28"/>
              </w:rPr>
              <w:t>должностным лицом в личных интересах или интересах третьих лиц должностного</w:t>
            </w:r>
            <w:r w:rsidRPr="00FA3B0F">
              <w:rPr>
                <w:spacing w:val="-14"/>
                <w:sz w:val="28"/>
                <w:szCs w:val="28"/>
              </w:rPr>
              <w:t xml:space="preserve"> </w:t>
            </w:r>
            <w:r w:rsidRPr="00FA3B0F">
              <w:rPr>
                <w:sz w:val="28"/>
                <w:szCs w:val="28"/>
              </w:rPr>
              <w:t>положения</w:t>
            </w:r>
          </w:p>
        </w:tc>
        <w:tc>
          <w:tcPr>
            <w:tcW w:w="2998" w:type="dxa"/>
          </w:tcPr>
          <w:p w:rsidR="005826C5" w:rsidRPr="00FA3B0F" w:rsidRDefault="005826C5" w:rsidP="00091F80">
            <w:pPr>
              <w:pStyle w:val="TableParagraph"/>
              <w:spacing w:before="0"/>
              <w:ind w:left="86" w:right="74"/>
              <w:jc w:val="center"/>
              <w:rPr>
                <w:sz w:val="28"/>
                <w:szCs w:val="28"/>
              </w:rPr>
            </w:pPr>
            <w:r w:rsidRPr="00FA3B0F">
              <w:rPr>
                <w:sz w:val="28"/>
                <w:szCs w:val="28"/>
              </w:rPr>
              <w:t>-Главный</w:t>
            </w:r>
            <w:r w:rsidRPr="00FA3B0F">
              <w:rPr>
                <w:spacing w:val="-7"/>
                <w:sz w:val="28"/>
                <w:szCs w:val="28"/>
              </w:rPr>
              <w:t xml:space="preserve"> </w:t>
            </w:r>
            <w:r w:rsidRPr="00FA3B0F">
              <w:rPr>
                <w:spacing w:val="-4"/>
                <w:sz w:val="28"/>
                <w:szCs w:val="28"/>
              </w:rPr>
              <w:t>врач</w:t>
            </w:r>
          </w:p>
          <w:p w:rsidR="005826C5" w:rsidRPr="00FA3B0F" w:rsidRDefault="005826C5" w:rsidP="00091F80">
            <w:pPr>
              <w:pStyle w:val="TableParagraph"/>
              <w:spacing w:before="0"/>
              <w:ind w:left="591" w:right="579" w:firstLine="1"/>
              <w:jc w:val="center"/>
              <w:rPr>
                <w:sz w:val="28"/>
                <w:szCs w:val="28"/>
              </w:rPr>
            </w:pPr>
            <w:r w:rsidRPr="00FA3B0F">
              <w:rPr>
                <w:spacing w:val="-2"/>
                <w:sz w:val="28"/>
                <w:szCs w:val="28"/>
              </w:rPr>
              <w:t>-Заместители руководителя</w:t>
            </w:r>
          </w:p>
          <w:p w:rsidR="005826C5" w:rsidRPr="00FA3B0F" w:rsidRDefault="005826C5" w:rsidP="00091F80">
            <w:pPr>
              <w:pStyle w:val="TableParagraph"/>
              <w:spacing w:before="0"/>
              <w:ind w:left="86" w:right="73"/>
              <w:jc w:val="center"/>
              <w:rPr>
                <w:sz w:val="28"/>
                <w:szCs w:val="28"/>
              </w:rPr>
            </w:pPr>
            <w:r w:rsidRPr="00FA3B0F">
              <w:rPr>
                <w:b/>
                <w:spacing w:val="-2"/>
                <w:sz w:val="28"/>
                <w:szCs w:val="28"/>
              </w:rPr>
              <w:t>-</w:t>
            </w:r>
            <w:r w:rsidRPr="00FA3B0F">
              <w:rPr>
                <w:spacing w:val="-2"/>
                <w:sz w:val="28"/>
                <w:szCs w:val="28"/>
              </w:rPr>
              <w:t>Заведующие отделениями</w:t>
            </w:r>
          </w:p>
          <w:p w:rsidR="005826C5" w:rsidRPr="00FA3B0F" w:rsidRDefault="005826C5" w:rsidP="00091F80">
            <w:pPr>
              <w:pStyle w:val="TableParagraph"/>
              <w:spacing w:before="0"/>
              <w:ind w:left="86" w:right="74"/>
              <w:jc w:val="center"/>
              <w:rPr>
                <w:sz w:val="28"/>
                <w:szCs w:val="28"/>
              </w:rPr>
            </w:pPr>
            <w:r w:rsidRPr="00FA3B0F">
              <w:rPr>
                <w:spacing w:val="-2"/>
                <w:sz w:val="28"/>
                <w:szCs w:val="28"/>
              </w:rPr>
              <w:t>-Врачи</w:t>
            </w:r>
          </w:p>
          <w:p w:rsidR="005826C5" w:rsidRDefault="005826C5" w:rsidP="00091F80">
            <w:pPr>
              <w:tabs>
                <w:tab w:val="left" w:pos="4080"/>
                <w:tab w:val="right" w:pos="9070"/>
              </w:tabs>
              <w:ind w:right="1"/>
              <w:jc w:val="center"/>
              <w:rPr>
                <w:color w:val="000000" w:themeColor="text1"/>
                <w:sz w:val="28"/>
                <w:szCs w:val="28"/>
              </w:rPr>
            </w:pPr>
            <w:r w:rsidRPr="00FA3B0F">
              <w:rPr>
                <w:sz w:val="28"/>
                <w:szCs w:val="28"/>
              </w:rPr>
              <w:t>-</w:t>
            </w:r>
            <w:r w:rsidRPr="00FA3B0F">
              <w:rPr>
                <w:spacing w:val="-5"/>
                <w:sz w:val="28"/>
                <w:szCs w:val="28"/>
              </w:rPr>
              <w:t xml:space="preserve"> </w:t>
            </w:r>
            <w:r w:rsidRPr="00FA3B0F">
              <w:rPr>
                <w:sz w:val="28"/>
                <w:szCs w:val="28"/>
              </w:rPr>
              <w:t>Медицинские</w:t>
            </w:r>
            <w:r w:rsidRPr="00FA3B0F">
              <w:rPr>
                <w:spacing w:val="-5"/>
                <w:sz w:val="28"/>
                <w:szCs w:val="28"/>
              </w:rPr>
              <w:t xml:space="preserve"> </w:t>
            </w:r>
            <w:r w:rsidRPr="00FA3B0F">
              <w:rPr>
                <w:spacing w:val="-2"/>
                <w:sz w:val="28"/>
                <w:szCs w:val="28"/>
              </w:rPr>
              <w:t>сестры</w:t>
            </w:r>
          </w:p>
        </w:tc>
        <w:tc>
          <w:tcPr>
            <w:tcW w:w="2952" w:type="dxa"/>
          </w:tcPr>
          <w:p w:rsidR="005826C5" w:rsidRDefault="005826C5" w:rsidP="00091F80">
            <w:pPr>
              <w:tabs>
                <w:tab w:val="left" w:pos="4080"/>
                <w:tab w:val="right" w:pos="9070"/>
              </w:tabs>
              <w:ind w:right="1"/>
              <w:jc w:val="center"/>
              <w:rPr>
                <w:color w:val="000000" w:themeColor="text1"/>
                <w:sz w:val="28"/>
                <w:szCs w:val="28"/>
              </w:rPr>
            </w:pPr>
          </w:p>
        </w:tc>
        <w:tc>
          <w:tcPr>
            <w:tcW w:w="3090" w:type="dxa"/>
            <w:gridSpan w:val="2"/>
          </w:tcPr>
          <w:p w:rsidR="005826C5" w:rsidRDefault="005826C5" w:rsidP="00091F80">
            <w:pPr>
              <w:tabs>
                <w:tab w:val="left" w:pos="4080"/>
                <w:tab w:val="right" w:pos="9070"/>
              </w:tabs>
              <w:ind w:right="1"/>
              <w:jc w:val="center"/>
              <w:rPr>
                <w:color w:val="000000" w:themeColor="text1"/>
                <w:sz w:val="28"/>
                <w:szCs w:val="28"/>
              </w:rPr>
            </w:pPr>
            <w:r w:rsidRPr="00FA3B0F">
              <w:rPr>
                <w:sz w:val="28"/>
                <w:szCs w:val="28"/>
              </w:rPr>
              <w:t xml:space="preserve">Надлежащее реагирование на обращения граждан, юридических лиц и работников </w:t>
            </w:r>
            <w:r>
              <w:rPr>
                <w:sz w:val="28"/>
                <w:szCs w:val="28"/>
              </w:rPr>
              <w:t>Диспансера</w:t>
            </w:r>
            <w:r w:rsidRPr="00FA3B0F">
              <w:rPr>
                <w:sz w:val="28"/>
                <w:szCs w:val="28"/>
              </w:rPr>
              <w:t>,</w:t>
            </w:r>
            <w:r w:rsidRPr="00FA3B0F">
              <w:rPr>
                <w:spacing w:val="-14"/>
                <w:sz w:val="28"/>
                <w:szCs w:val="28"/>
              </w:rPr>
              <w:t xml:space="preserve"> </w:t>
            </w:r>
            <w:r w:rsidRPr="00FA3B0F">
              <w:rPr>
                <w:sz w:val="28"/>
                <w:szCs w:val="28"/>
              </w:rPr>
              <w:t>содержащих</w:t>
            </w:r>
            <w:r w:rsidRPr="00FA3B0F">
              <w:rPr>
                <w:spacing w:val="-14"/>
                <w:sz w:val="28"/>
                <w:szCs w:val="28"/>
              </w:rPr>
              <w:t xml:space="preserve"> </w:t>
            </w:r>
            <w:r w:rsidRPr="00FA3B0F">
              <w:rPr>
                <w:sz w:val="28"/>
                <w:szCs w:val="28"/>
              </w:rPr>
              <w:t>информацию</w:t>
            </w:r>
            <w:r w:rsidRPr="00FA3B0F">
              <w:rPr>
                <w:spacing w:val="-13"/>
                <w:sz w:val="28"/>
                <w:szCs w:val="28"/>
              </w:rPr>
              <w:t xml:space="preserve"> </w:t>
            </w:r>
            <w:r w:rsidRPr="00FA3B0F">
              <w:rPr>
                <w:sz w:val="28"/>
                <w:szCs w:val="28"/>
              </w:rPr>
              <w:t xml:space="preserve">о коррупционных проявлениях в </w:t>
            </w:r>
            <w:r>
              <w:rPr>
                <w:sz w:val="28"/>
                <w:szCs w:val="28"/>
              </w:rPr>
              <w:t>Диспансере</w:t>
            </w:r>
          </w:p>
        </w:tc>
      </w:tr>
      <w:tr w:rsidR="005826C5" w:rsidTr="00C60EDB">
        <w:trPr>
          <w:gridAfter w:val="2"/>
          <w:wAfter w:w="19" w:type="dxa"/>
        </w:trPr>
        <w:tc>
          <w:tcPr>
            <w:tcW w:w="655" w:type="dxa"/>
          </w:tcPr>
          <w:p w:rsidR="005826C5" w:rsidRDefault="005826C5" w:rsidP="00091F80">
            <w:pPr>
              <w:tabs>
                <w:tab w:val="left" w:pos="4080"/>
                <w:tab w:val="right" w:pos="9070"/>
              </w:tabs>
              <w:ind w:right="1"/>
              <w:jc w:val="center"/>
              <w:rPr>
                <w:color w:val="000000" w:themeColor="text1"/>
                <w:sz w:val="28"/>
                <w:szCs w:val="28"/>
              </w:rPr>
            </w:pPr>
            <w:r>
              <w:rPr>
                <w:color w:val="000000" w:themeColor="text1"/>
                <w:sz w:val="28"/>
                <w:szCs w:val="28"/>
              </w:rPr>
              <w:t>3</w:t>
            </w:r>
          </w:p>
        </w:tc>
        <w:tc>
          <w:tcPr>
            <w:tcW w:w="14213" w:type="dxa"/>
            <w:gridSpan w:val="6"/>
          </w:tcPr>
          <w:p w:rsidR="005826C5" w:rsidRDefault="005826C5" w:rsidP="00091F80">
            <w:pPr>
              <w:tabs>
                <w:tab w:val="left" w:pos="4080"/>
                <w:tab w:val="right" w:pos="9070"/>
              </w:tabs>
              <w:ind w:right="1"/>
              <w:jc w:val="center"/>
              <w:rPr>
                <w:color w:val="000000" w:themeColor="text1"/>
                <w:sz w:val="28"/>
                <w:szCs w:val="28"/>
              </w:rPr>
            </w:pPr>
            <w:r w:rsidRPr="00FA3B0F">
              <w:rPr>
                <w:b/>
                <w:sz w:val="28"/>
                <w:szCs w:val="28"/>
              </w:rPr>
              <w:t>Процесс</w:t>
            </w:r>
            <w:r w:rsidRPr="00FA3B0F">
              <w:rPr>
                <w:b/>
                <w:spacing w:val="-10"/>
                <w:sz w:val="28"/>
                <w:szCs w:val="28"/>
              </w:rPr>
              <w:t xml:space="preserve"> </w:t>
            </w:r>
            <w:r w:rsidRPr="00FA3B0F">
              <w:rPr>
                <w:b/>
                <w:sz w:val="28"/>
                <w:szCs w:val="28"/>
              </w:rPr>
              <w:t>материально-технического</w:t>
            </w:r>
            <w:r w:rsidRPr="00FA3B0F">
              <w:rPr>
                <w:b/>
                <w:spacing w:val="-9"/>
                <w:sz w:val="28"/>
                <w:szCs w:val="28"/>
              </w:rPr>
              <w:t xml:space="preserve"> </w:t>
            </w:r>
            <w:r w:rsidRPr="00FA3B0F">
              <w:rPr>
                <w:b/>
                <w:spacing w:val="-2"/>
                <w:sz w:val="28"/>
                <w:szCs w:val="28"/>
              </w:rPr>
              <w:t>обеспечения</w:t>
            </w:r>
          </w:p>
        </w:tc>
      </w:tr>
      <w:tr w:rsidR="00C60EDB" w:rsidTr="00C60EDB">
        <w:trPr>
          <w:gridAfter w:val="2"/>
          <w:wAfter w:w="19" w:type="dxa"/>
        </w:trPr>
        <w:tc>
          <w:tcPr>
            <w:tcW w:w="655" w:type="dxa"/>
            <w:vMerge w:val="restart"/>
          </w:tcPr>
          <w:p w:rsidR="00C60EDB" w:rsidRDefault="00C60EDB" w:rsidP="00091F80">
            <w:pPr>
              <w:tabs>
                <w:tab w:val="left" w:pos="4080"/>
                <w:tab w:val="right" w:pos="9070"/>
              </w:tabs>
              <w:ind w:right="1"/>
              <w:jc w:val="center"/>
              <w:rPr>
                <w:color w:val="000000" w:themeColor="text1"/>
                <w:sz w:val="28"/>
                <w:szCs w:val="28"/>
              </w:rPr>
            </w:pPr>
            <w:r>
              <w:rPr>
                <w:color w:val="000000" w:themeColor="text1"/>
                <w:sz w:val="28"/>
                <w:szCs w:val="28"/>
              </w:rPr>
              <w:t>3.1</w:t>
            </w:r>
          </w:p>
        </w:tc>
        <w:tc>
          <w:tcPr>
            <w:tcW w:w="2588" w:type="dxa"/>
          </w:tcPr>
          <w:p w:rsidR="00C60EDB" w:rsidRDefault="00C60EDB" w:rsidP="00091F80">
            <w:pPr>
              <w:tabs>
                <w:tab w:val="left" w:pos="4080"/>
                <w:tab w:val="right" w:pos="9070"/>
              </w:tabs>
              <w:ind w:right="1"/>
              <w:jc w:val="center"/>
              <w:rPr>
                <w:color w:val="000000" w:themeColor="text1"/>
                <w:sz w:val="28"/>
                <w:szCs w:val="28"/>
              </w:rPr>
            </w:pPr>
            <w:r w:rsidRPr="00FA3B0F">
              <w:rPr>
                <w:spacing w:val="-2"/>
                <w:sz w:val="28"/>
                <w:szCs w:val="28"/>
              </w:rPr>
              <w:t xml:space="preserve">Финансово- </w:t>
            </w:r>
            <w:r w:rsidRPr="00FA3B0F">
              <w:rPr>
                <w:sz w:val="28"/>
                <w:szCs w:val="28"/>
              </w:rPr>
              <w:t>хозяйственное</w:t>
            </w:r>
            <w:r w:rsidRPr="00FA3B0F">
              <w:rPr>
                <w:spacing w:val="-14"/>
                <w:sz w:val="28"/>
                <w:szCs w:val="28"/>
              </w:rPr>
              <w:t xml:space="preserve"> </w:t>
            </w:r>
            <w:r w:rsidRPr="00FA3B0F">
              <w:rPr>
                <w:sz w:val="28"/>
                <w:szCs w:val="28"/>
              </w:rPr>
              <w:t xml:space="preserve">и </w:t>
            </w:r>
            <w:r w:rsidRPr="00FA3B0F">
              <w:rPr>
                <w:spacing w:val="-2"/>
                <w:sz w:val="28"/>
                <w:szCs w:val="28"/>
              </w:rPr>
              <w:t>материально- техническое обеспечение</w:t>
            </w:r>
          </w:p>
        </w:tc>
        <w:tc>
          <w:tcPr>
            <w:tcW w:w="2585" w:type="dxa"/>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Оказание должностным лицом неправомерного предпочтения физическим и</w:t>
            </w:r>
            <w:r w:rsidRPr="00FA3B0F">
              <w:rPr>
                <w:spacing w:val="34"/>
                <w:sz w:val="28"/>
                <w:szCs w:val="28"/>
              </w:rPr>
              <w:t xml:space="preserve"> </w:t>
            </w:r>
            <w:r w:rsidRPr="00FA3B0F">
              <w:rPr>
                <w:sz w:val="28"/>
                <w:szCs w:val="28"/>
              </w:rPr>
              <w:t>юридическим</w:t>
            </w:r>
            <w:r w:rsidRPr="00FA3B0F">
              <w:rPr>
                <w:spacing w:val="-11"/>
                <w:sz w:val="28"/>
                <w:szCs w:val="28"/>
              </w:rPr>
              <w:t xml:space="preserve"> </w:t>
            </w:r>
            <w:r w:rsidRPr="00FA3B0F">
              <w:rPr>
                <w:sz w:val="28"/>
                <w:szCs w:val="28"/>
              </w:rPr>
              <w:t>лицам</w:t>
            </w:r>
            <w:r w:rsidRPr="00FA3B0F">
              <w:rPr>
                <w:spacing w:val="-11"/>
                <w:sz w:val="28"/>
                <w:szCs w:val="28"/>
              </w:rPr>
              <w:t xml:space="preserve"> </w:t>
            </w:r>
            <w:r w:rsidRPr="00FA3B0F">
              <w:rPr>
                <w:sz w:val="28"/>
                <w:szCs w:val="28"/>
              </w:rPr>
              <w:t xml:space="preserve">при </w:t>
            </w:r>
            <w:r w:rsidRPr="00FA3B0F">
              <w:rPr>
                <w:sz w:val="28"/>
                <w:szCs w:val="28"/>
              </w:rPr>
              <w:lastRenderedPageBreak/>
              <w:t>проведении процедуры</w:t>
            </w:r>
            <w:r>
              <w:rPr>
                <w:sz w:val="28"/>
                <w:szCs w:val="28"/>
              </w:rPr>
              <w:t xml:space="preserve"> </w:t>
            </w:r>
            <w:r w:rsidRPr="00FA3B0F">
              <w:rPr>
                <w:sz w:val="28"/>
                <w:szCs w:val="28"/>
              </w:rPr>
              <w:t>закупки</w:t>
            </w:r>
            <w:r w:rsidRPr="00FA3B0F">
              <w:rPr>
                <w:spacing w:val="-13"/>
                <w:sz w:val="28"/>
                <w:szCs w:val="28"/>
              </w:rPr>
              <w:t xml:space="preserve"> </w:t>
            </w:r>
            <w:r w:rsidRPr="00FA3B0F">
              <w:rPr>
                <w:sz w:val="28"/>
                <w:szCs w:val="28"/>
              </w:rPr>
              <w:t>товаров,</w:t>
            </w:r>
            <w:r w:rsidRPr="00FA3B0F">
              <w:rPr>
                <w:spacing w:val="-13"/>
                <w:sz w:val="28"/>
                <w:szCs w:val="28"/>
              </w:rPr>
              <w:t xml:space="preserve"> </w:t>
            </w:r>
            <w:r w:rsidRPr="00FA3B0F">
              <w:rPr>
                <w:sz w:val="28"/>
                <w:szCs w:val="28"/>
              </w:rPr>
              <w:t>работ</w:t>
            </w:r>
            <w:r w:rsidRPr="00FA3B0F">
              <w:rPr>
                <w:spacing w:val="-13"/>
                <w:sz w:val="28"/>
                <w:szCs w:val="28"/>
              </w:rPr>
              <w:t xml:space="preserve"> </w:t>
            </w:r>
            <w:r w:rsidRPr="00FA3B0F">
              <w:rPr>
                <w:sz w:val="28"/>
                <w:szCs w:val="28"/>
              </w:rPr>
              <w:t xml:space="preserve">и услуг для нужд </w:t>
            </w:r>
            <w:r>
              <w:rPr>
                <w:spacing w:val="-2"/>
                <w:sz w:val="28"/>
                <w:szCs w:val="28"/>
              </w:rPr>
              <w:t>Диспансера</w:t>
            </w:r>
          </w:p>
        </w:tc>
        <w:tc>
          <w:tcPr>
            <w:tcW w:w="2998" w:type="dxa"/>
          </w:tcPr>
          <w:p w:rsidR="00C60EDB" w:rsidRPr="00FA3B0F" w:rsidRDefault="00C60EDB" w:rsidP="00091F80">
            <w:pPr>
              <w:pStyle w:val="TableParagraph"/>
              <w:spacing w:before="0"/>
              <w:ind w:left="86" w:right="74"/>
              <w:jc w:val="center"/>
              <w:rPr>
                <w:sz w:val="28"/>
                <w:szCs w:val="28"/>
              </w:rPr>
            </w:pPr>
            <w:r w:rsidRPr="00FA3B0F">
              <w:rPr>
                <w:sz w:val="28"/>
                <w:szCs w:val="28"/>
              </w:rPr>
              <w:lastRenderedPageBreak/>
              <w:t>-</w:t>
            </w:r>
            <w:r w:rsidRPr="00FA3B0F">
              <w:rPr>
                <w:spacing w:val="-3"/>
                <w:sz w:val="28"/>
                <w:szCs w:val="28"/>
              </w:rPr>
              <w:t xml:space="preserve"> </w:t>
            </w:r>
            <w:r w:rsidRPr="00FA3B0F">
              <w:rPr>
                <w:sz w:val="28"/>
                <w:szCs w:val="28"/>
              </w:rPr>
              <w:t>Главный</w:t>
            </w:r>
            <w:r w:rsidRPr="00FA3B0F">
              <w:rPr>
                <w:spacing w:val="-3"/>
                <w:sz w:val="28"/>
                <w:szCs w:val="28"/>
              </w:rPr>
              <w:t xml:space="preserve"> </w:t>
            </w:r>
            <w:r w:rsidRPr="00FA3B0F">
              <w:rPr>
                <w:spacing w:val="-4"/>
                <w:sz w:val="28"/>
                <w:szCs w:val="28"/>
              </w:rPr>
              <w:t>врач</w:t>
            </w:r>
          </w:p>
          <w:p w:rsidR="00C60EDB" w:rsidRPr="00FA3B0F" w:rsidRDefault="00C60EDB" w:rsidP="00091F80">
            <w:pPr>
              <w:pStyle w:val="TableParagraph"/>
              <w:spacing w:before="0"/>
              <w:ind w:left="86" w:right="74"/>
              <w:jc w:val="center"/>
              <w:rPr>
                <w:sz w:val="28"/>
                <w:szCs w:val="28"/>
              </w:rPr>
            </w:pPr>
            <w:r w:rsidRPr="00FA3B0F">
              <w:rPr>
                <w:sz w:val="28"/>
                <w:szCs w:val="28"/>
              </w:rPr>
              <w:t>-Главный</w:t>
            </w:r>
            <w:r w:rsidRPr="00FA3B0F">
              <w:rPr>
                <w:spacing w:val="-7"/>
                <w:sz w:val="28"/>
                <w:szCs w:val="28"/>
              </w:rPr>
              <w:t xml:space="preserve"> </w:t>
            </w:r>
            <w:r w:rsidRPr="00FA3B0F">
              <w:rPr>
                <w:spacing w:val="-2"/>
                <w:sz w:val="28"/>
                <w:szCs w:val="28"/>
              </w:rPr>
              <w:t>бухгалтер</w:t>
            </w:r>
          </w:p>
          <w:p w:rsidR="00C60EDB" w:rsidRDefault="00C60EDB" w:rsidP="00091F80">
            <w:pPr>
              <w:tabs>
                <w:tab w:val="left" w:pos="4080"/>
                <w:tab w:val="right" w:pos="9070"/>
              </w:tabs>
              <w:ind w:right="1"/>
              <w:jc w:val="center"/>
              <w:rPr>
                <w:color w:val="000000" w:themeColor="text1"/>
                <w:sz w:val="28"/>
                <w:szCs w:val="28"/>
              </w:rPr>
            </w:pPr>
            <w:r w:rsidRPr="00FA3B0F">
              <w:rPr>
                <w:sz w:val="28"/>
                <w:szCs w:val="28"/>
              </w:rPr>
              <w:t>-</w:t>
            </w:r>
            <w:r w:rsidRPr="00FA3B0F">
              <w:rPr>
                <w:spacing w:val="-14"/>
                <w:sz w:val="28"/>
                <w:szCs w:val="28"/>
              </w:rPr>
              <w:t xml:space="preserve"> </w:t>
            </w:r>
            <w:r w:rsidRPr="00FA3B0F">
              <w:rPr>
                <w:sz w:val="28"/>
                <w:szCs w:val="28"/>
              </w:rPr>
              <w:t>руководитель</w:t>
            </w:r>
            <w:r w:rsidRPr="00FA3B0F">
              <w:rPr>
                <w:spacing w:val="-14"/>
                <w:sz w:val="28"/>
                <w:szCs w:val="28"/>
              </w:rPr>
              <w:t xml:space="preserve"> </w:t>
            </w:r>
            <w:r w:rsidRPr="00FA3B0F">
              <w:rPr>
                <w:sz w:val="28"/>
                <w:szCs w:val="28"/>
              </w:rPr>
              <w:t>отдела контрактной службы</w:t>
            </w:r>
          </w:p>
        </w:tc>
        <w:tc>
          <w:tcPr>
            <w:tcW w:w="2952" w:type="dxa"/>
          </w:tcPr>
          <w:p w:rsidR="00C60EDB" w:rsidRDefault="00C60EDB" w:rsidP="00091F80">
            <w:pPr>
              <w:tabs>
                <w:tab w:val="left" w:pos="4080"/>
                <w:tab w:val="right" w:pos="9070"/>
              </w:tabs>
              <w:ind w:right="1"/>
              <w:jc w:val="center"/>
              <w:rPr>
                <w:spacing w:val="-2"/>
                <w:sz w:val="28"/>
                <w:szCs w:val="28"/>
              </w:rPr>
            </w:pPr>
            <w:r w:rsidRPr="00FA3B0F">
              <w:rPr>
                <w:spacing w:val="-2"/>
                <w:sz w:val="28"/>
                <w:szCs w:val="28"/>
              </w:rPr>
              <w:t>Натуральная</w:t>
            </w:r>
          </w:p>
          <w:p w:rsidR="00C60EDB" w:rsidRDefault="00C60EDB" w:rsidP="00091F80">
            <w:pPr>
              <w:tabs>
                <w:tab w:val="left" w:pos="4080"/>
                <w:tab w:val="right" w:pos="9070"/>
              </w:tabs>
              <w:ind w:right="1"/>
              <w:jc w:val="center"/>
              <w:rPr>
                <w:spacing w:val="-2"/>
                <w:sz w:val="28"/>
                <w:szCs w:val="28"/>
              </w:rPr>
            </w:pPr>
            <w:r w:rsidRPr="00FA3B0F">
              <w:rPr>
                <w:spacing w:val="-2"/>
                <w:sz w:val="28"/>
                <w:szCs w:val="28"/>
              </w:rPr>
              <w:t xml:space="preserve"> </w:t>
            </w:r>
          </w:p>
          <w:p w:rsidR="00C60EDB" w:rsidRDefault="00C60EDB" w:rsidP="00091F80">
            <w:pPr>
              <w:tabs>
                <w:tab w:val="left" w:pos="4080"/>
                <w:tab w:val="right" w:pos="9070"/>
              </w:tabs>
              <w:ind w:right="1"/>
              <w:jc w:val="center"/>
              <w:rPr>
                <w:spacing w:val="-2"/>
                <w:sz w:val="28"/>
                <w:szCs w:val="28"/>
              </w:rPr>
            </w:pPr>
            <w:r w:rsidRPr="00FA3B0F">
              <w:rPr>
                <w:spacing w:val="-2"/>
                <w:sz w:val="28"/>
                <w:szCs w:val="28"/>
              </w:rPr>
              <w:t xml:space="preserve">денежная </w:t>
            </w:r>
          </w:p>
          <w:p w:rsidR="00C60EDB" w:rsidRDefault="00C60EDB" w:rsidP="00091F80">
            <w:pPr>
              <w:tabs>
                <w:tab w:val="left" w:pos="4080"/>
                <w:tab w:val="right" w:pos="9070"/>
              </w:tabs>
              <w:ind w:right="1"/>
              <w:jc w:val="center"/>
              <w:rPr>
                <w:spacing w:val="-2"/>
                <w:sz w:val="28"/>
                <w:szCs w:val="28"/>
              </w:rPr>
            </w:pPr>
          </w:p>
          <w:p w:rsidR="00C60EDB" w:rsidRDefault="00C60EDB" w:rsidP="00091F80">
            <w:pPr>
              <w:tabs>
                <w:tab w:val="left" w:pos="4080"/>
                <w:tab w:val="right" w:pos="9070"/>
              </w:tabs>
              <w:ind w:right="1"/>
              <w:jc w:val="center"/>
              <w:rPr>
                <w:color w:val="000000" w:themeColor="text1"/>
                <w:sz w:val="28"/>
                <w:szCs w:val="28"/>
              </w:rPr>
            </w:pPr>
            <w:r w:rsidRPr="00FA3B0F">
              <w:rPr>
                <w:spacing w:val="-2"/>
                <w:sz w:val="28"/>
                <w:szCs w:val="28"/>
              </w:rPr>
              <w:t>услуга</w:t>
            </w:r>
          </w:p>
        </w:tc>
        <w:tc>
          <w:tcPr>
            <w:tcW w:w="3090" w:type="dxa"/>
            <w:gridSpan w:val="2"/>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Качественный отбор должностных лиц для</w:t>
            </w:r>
            <w:r w:rsidRPr="00FA3B0F">
              <w:rPr>
                <w:spacing w:val="-9"/>
                <w:sz w:val="28"/>
                <w:szCs w:val="28"/>
              </w:rPr>
              <w:t xml:space="preserve"> </w:t>
            </w:r>
            <w:r w:rsidRPr="00FA3B0F">
              <w:rPr>
                <w:sz w:val="28"/>
                <w:szCs w:val="28"/>
              </w:rPr>
              <w:t>включения</w:t>
            </w:r>
            <w:r w:rsidRPr="00FA3B0F">
              <w:rPr>
                <w:spacing w:val="-9"/>
                <w:sz w:val="28"/>
                <w:szCs w:val="28"/>
              </w:rPr>
              <w:t xml:space="preserve"> </w:t>
            </w:r>
            <w:r w:rsidRPr="00FA3B0F">
              <w:rPr>
                <w:sz w:val="28"/>
                <w:szCs w:val="28"/>
              </w:rPr>
              <w:t>в</w:t>
            </w:r>
            <w:r w:rsidRPr="00FA3B0F">
              <w:rPr>
                <w:spacing w:val="-9"/>
                <w:sz w:val="28"/>
                <w:szCs w:val="28"/>
              </w:rPr>
              <w:t xml:space="preserve"> </w:t>
            </w:r>
            <w:r w:rsidRPr="00FA3B0F">
              <w:rPr>
                <w:sz w:val="28"/>
                <w:szCs w:val="28"/>
              </w:rPr>
              <w:t>состав</w:t>
            </w:r>
            <w:r w:rsidRPr="00FA3B0F">
              <w:rPr>
                <w:spacing w:val="-9"/>
                <w:sz w:val="28"/>
                <w:szCs w:val="28"/>
              </w:rPr>
              <w:t xml:space="preserve"> </w:t>
            </w:r>
            <w:r w:rsidRPr="00FA3B0F">
              <w:rPr>
                <w:sz w:val="28"/>
                <w:szCs w:val="28"/>
              </w:rPr>
              <w:t>служб,</w:t>
            </w:r>
            <w:r w:rsidRPr="00FA3B0F">
              <w:rPr>
                <w:spacing w:val="-9"/>
                <w:sz w:val="28"/>
                <w:szCs w:val="28"/>
              </w:rPr>
              <w:t xml:space="preserve"> </w:t>
            </w:r>
            <w:r w:rsidRPr="00FA3B0F">
              <w:rPr>
                <w:sz w:val="28"/>
                <w:szCs w:val="28"/>
              </w:rPr>
              <w:t xml:space="preserve">комиссии по проведению закупок товаров, работ и услуг для нужд </w:t>
            </w:r>
            <w:r>
              <w:rPr>
                <w:sz w:val="28"/>
                <w:szCs w:val="28"/>
              </w:rPr>
              <w:t>Диспансера</w:t>
            </w:r>
          </w:p>
        </w:tc>
      </w:tr>
      <w:tr w:rsidR="00C60EDB" w:rsidTr="00C60EDB">
        <w:trPr>
          <w:gridAfter w:val="2"/>
          <w:wAfter w:w="19" w:type="dxa"/>
        </w:trPr>
        <w:tc>
          <w:tcPr>
            <w:tcW w:w="655" w:type="dxa"/>
            <w:vMerge/>
          </w:tcPr>
          <w:p w:rsidR="00C60EDB" w:rsidRDefault="00C60EDB" w:rsidP="00091F80">
            <w:pPr>
              <w:tabs>
                <w:tab w:val="left" w:pos="4080"/>
                <w:tab w:val="right" w:pos="9070"/>
              </w:tabs>
              <w:ind w:right="1"/>
              <w:jc w:val="center"/>
              <w:rPr>
                <w:color w:val="000000" w:themeColor="text1"/>
                <w:sz w:val="28"/>
                <w:szCs w:val="28"/>
              </w:rPr>
            </w:pPr>
          </w:p>
        </w:tc>
        <w:tc>
          <w:tcPr>
            <w:tcW w:w="2588" w:type="dxa"/>
          </w:tcPr>
          <w:p w:rsidR="00C60EDB" w:rsidRDefault="00C60EDB" w:rsidP="00091F80">
            <w:pPr>
              <w:tabs>
                <w:tab w:val="left" w:pos="4080"/>
                <w:tab w:val="right" w:pos="9070"/>
              </w:tabs>
              <w:ind w:right="1"/>
              <w:jc w:val="center"/>
              <w:rPr>
                <w:color w:val="000000" w:themeColor="text1"/>
                <w:sz w:val="28"/>
                <w:szCs w:val="28"/>
              </w:rPr>
            </w:pPr>
          </w:p>
        </w:tc>
        <w:tc>
          <w:tcPr>
            <w:tcW w:w="2585" w:type="dxa"/>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Неформальные</w:t>
            </w:r>
            <w:r w:rsidRPr="00FA3B0F">
              <w:rPr>
                <w:spacing w:val="40"/>
                <w:sz w:val="28"/>
                <w:szCs w:val="28"/>
              </w:rPr>
              <w:t xml:space="preserve"> </w:t>
            </w:r>
            <w:r w:rsidRPr="00FA3B0F">
              <w:rPr>
                <w:sz w:val="28"/>
                <w:szCs w:val="28"/>
              </w:rPr>
              <w:t xml:space="preserve">отношения должностного лица </w:t>
            </w:r>
            <w:r>
              <w:rPr>
                <w:sz w:val="28"/>
                <w:szCs w:val="28"/>
              </w:rPr>
              <w:t xml:space="preserve">Диспансера </w:t>
            </w:r>
            <w:r w:rsidRPr="00FA3B0F">
              <w:rPr>
                <w:sz w:val="28"/>
                <w:szCs w:val="28"/>
              </w:rPr>
              <w:t xml:space="preserve">с </w:t>
            </w:r>
            <w:r w:rsidRPr="00FA3B0F">
              <w:rPr>
                <w:spacing w:val="-2"/>
                <w:sz w:val="28"/>
                <w:szCs w:val="28"/>
              </w:rPr>
              <w:t xml:space="preserve">руководителями </w:t>
            </w:r>
            <w:r w:rsidRPr="00FA3B0F">
              <w:rPr>
                <w:sz w:val="28"/>
                <w:szCs w:val="28"/>
              </w:rPr>
              <w:t>организаций</w:t>
            </w:r>
            <w:r w:rsidRPr="00FA3B0F">
              <w:rPr>
                <w:spacing w:val="-14"/>
                <w:sz w:val="28"/>
                <w:szCs w:val="28"/>
              </w:rPr>
              <w:t xml:space="preserve"> </w:t>
            </w:r>
            <w:r w:rsidRPr="00FA3B0F">
              <w:rPr>
                <w:sz w:val="28"/>
                <w:szCs w:val="28"/>
              </w:rPr>
              <w:t>поставщиков</w:t>
            </w:r>
            <w:r w:rsidRPr="00FA3B0F">
              <w:rPr>
                <w:spacing w:val="-14"/>
                <w:sz w:val="28"/>
                <w:szCs w:val="28"/>
              </w:rPr>
              <w:t xml:space="preserve"> </w:t>
            </w:r>
            <w:r w:rsidRPr="00FA3B0F">
              <w:rPr>
                <w:sz w:val="28"/>
                <w:szCs w:val="28"/>
              </w:rPr>
              <w:t xml:space="preserve">и подрядчиков при осуществлении закупок товаров, работ и услуг для нужд </w:t>
            </w:r>
            <w:r>
              <w:rPr>
                <w:sz w:val="28"/>
                <w:szCs w:val="28"/>
              </w:rPr>
              <w:t>Диспансера</w:t>
            </w:r>
          </w:p>
        </w:tc>
        <w:tc>
          <w:tcPr>
            <w:tcW w:w="2998" w:type="dxa"/>
          </w:tcPr>
          <w:p w:rsidR="00C60EDB" w:rsidRDefault="00C60EDB" w:rsidP="00091F80">
            <w:pPr>
              <w:tabs>
                <w:tab w:val="left" w:pos="4080"/>
                <w:tab w:val="right" w:pos="9070"/>
              </w:tabs>
              <w:ind w:right="1"/>
              <w:jc w:val="center"/>
              <w:rPr>
                <w:color w:val="000000" w:themeColor="text1"/>
                <w:sz w:val="28"/>
                <w:szCs w:val="28"/>
              </w:rPr>
            </w:pPr>
          </w:p>
        </w:tc>
        <w:tc>
          <w:tcPr>
            <w:tcW w:w="2952" w:type="dxa"/>
          </w:tcPr>
          <w:p w:rsidR="00C60EDB" w:rsidRDefault="00C60EDB" w:rsidP="00091F80">
            <w:pPr>
              <w:tabs>
                <w:tab w:val="left" w:pos="4080"/>
                <w:tab w:val="right" w:pos="9070"/>
              </w:tabs>
              <w:ind w:right="1"/>
              <w:jc w:val="center"/>
              <w:rPr>
                <w:color w:val="000000" w:themeColor="text1"/>
                <w:sz w:val="28"/>
                <w:szCs w:val="28"/>
              </w:rPr>
            </w:pPr>
          </w:p>
        </w:tc>
        <w:tc>
          <w:tcPr>
            <w:tcW w:w="3090" w:type="dxa"/>
            <w:gridSpan w:val="2"/>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Исключение нерегламентированного законодательством общения должностных</w:t>
            </w:r>
            <w:r w:rsidRPr="00FA3B0F">
              <w:rPr>
                <w:spacing w:val="-10"/>
                <w:sz w:val="28"/>
                <w:szCs w:val="28"/>
              </w:rPr>
              <w:t xml:space="preserve"> </w:t>
            </w:r>
            <w:r w:rsidRPr="00FA3B0F">
              <w:rPr>
                <w:sz w:val="28"/>
                <w:szCs w:val="28"/>
              </w:rPr>
              <w:t>лиц</w:t>
            </w:r>
            <w:r w:rsidRPr="00FA3B0F">
              <w:rPr>
                <w:spacing w:val="-10"/>
                <w:sz w:val="28"/>
                <w:szCs w:val="28"/>
              </w:rPr>
              <w:t xml:space="preserve"> </w:t>
            </w:r>
            <w:r w:rsidRPr="00FA3B0F">
              <w:rPr>
                <w:sz w:val="28"/>
                <w:szCs w:val="28"/>
              </w:rPr>
              <w:t>с</w:t>
            </w:r>
            <w:r w:rsidRPr="00FA3B0F">
              <w:rPr>
                <w:spacing w:val="-10"/>
                <w:sz w:val="28"/>
                <w:szCs w:val="28"/>
              </w:rPr>
              <w:t xml:space="preserve"> </w:t>
            </w:r>
            <w:r w:rsidRPr="00FA3B0F">
              <w:rPr>
                <w:sz w:val="28"/>
                <w:szCs w:val="28"/>
              </w:rPr>
              <w:t>руководителями</w:t>
            </w:r>
            <w:r w:rsidRPr="00FA3B0F">
              <w:rPr>
                <w:spacing w:val="-10"/>
                <w:sz w:val="28"/>
                <w:szCs w:val="28"/>
              </w:rPr>
              <w:t xml:space="preserve"> </w:t>
            </w:r>
            <w:r w:rsidRPr="00FA3B0F">
              <w:rPr>
                <w:sz w:val="28"/>
                <w:szCs w:val="28"/>
              </w:rPr>
              <w:t>и представителями организаций поставщиков и подрядчиков</w:t>
            </w:r>
          </w:p>
        </w:tc>
      </w:tr>
      <w:tr w:rsidR="00C60EDB" w:rsidTr="00C60EDB">
        <w:trPr>
          <w:gridAfter w:val="2"/>
          <w:wAfter w:w="19" w:type="dxa"/>
        </w:trPr>
        <w:tc>
          <w:tcPr>
            <w:tcW w:w="655" w:type="dxa"/>
            <w:vMerge/>
          </w:tcPr>
          <w:p w:rsidR="00C60EDB" w:rsidRDefault="00C60EDB" w:rsidP="00091F80">
            <w:pPr>
              <w:tabs>
                <w:tab w:val="left" w:pos="4080"/>
                <w:tab w:val="right" w:pos="9070"/>
              </w:tabs>
              <w:ind w:right="1"/>
              <w:jc w:val="center"/>
              <w:rPr>
                <w:color w:val="000000" w:themeColor="text1"/>
                <w:sz w:val="28"/>
                <w:szCs w:val="28"/>
              </w:rPr>
            </w:pPr>
          </w:p>
        </w:tc>
        <w:tc>
          <w:tcPr>
            <w:tcW w:w="2588" w:type="dxa"/>
          </w:tcPr>
          <w:p w:rsidR="00C60EDB" w:rsidRDefault="00C60EDB" w:rsidP="00091F80">
            <w:pPr>
              <w:tabs>
                <w:tab w:val="left" w:pos="4080"/>
                <w:tab w:val="right" w:pos="9070"/>
              </w:tabs>
              <w:ind w:right="1"/>
              <w:jc w:val="center"/>
              <w:rPr>
                <w:color w:val="000000" w:themeColor="text1"/>
                <w:sz w:val="28"/>
                <w:szCs w:val="28"/>
              </w:rPr>
            </w:pPr>
          </w:p>
        </w:tc>
        <w:tc>
          <w:tcPr>
            <w:tcW w:w="2585" w:type="dxa"/>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Склонение</w:t>
            </w:r>
            <w:r w:rsidRPr="00FA3B0F">
              <w:rPr>
                <w:spacing w:val="-14"/>
                <w:sz w:val="28"/>
                <w:szCs w:val="28"/>
              </w:rPr>
              <w:t xml:space="preserve"> </w:t>
            </w:r>
            <w:r w:rsidRPr="00FA3B0F">
              <w:rPr>
                <w:sz w:val="28"/>
                <w:szCs w:val="28"/>
              </w:rPr>
              <w:t xml:space="preserve">должностного лица к нарушениям </w:t>
            </w:r>
            <w:r w:rsidRPr="00FA3B0F">
              <w:rPr>
                <w:spacing w:val="-2"/>
                <w:sz w:val="28"/>
                <w:szCs w:val="28"/>
              </w:rPr>
              <w:t xml:space="preserve">требований </w:t>
            </w:r>
            <w:r w:rsidRPr="00FA3B0F">
              <w:rPr>
                <w:sz w:val="28"/>
                <w:szCs w:val="28"/>
              </w:rPr>
              <w:t xml:space="preserve">законодательства о закупках товаров, работ, услуг для обеспечения государственных и муниципальных нужд, подписанию </w:t>
            </w:r>
            <w:r w:rsidRPr="00FA3B0F">
              <w:rPr>
                <w:sz w:val="28"/>
                <w:szCs w:val="28"/>
              </w:rPr>
              <w:lastRenderedPageBreak/>
              <w:t xml:space="preserve">фиктивных </w:t>
            </w:r>
            <w:r w:rsidRPr="00FA3B0F">
              <w:rPr>
                <w:spacing w:val="-2"/>
                <w:sz w:val="28"/>
                <w:szCs w:val="28"/>
              </w:rPr>
              <w:t>документов</w:t>
            </w:r>
          </w:p>
        </w:tc>
        <w:tc>
          <w:tcPr>
            <w:tcW w:w="2998" w:type="dxa"/>
          </w:tcPr>
          <w:p w:rsidR="00C60EDB" w:rsidRDefault="00C60EDB" w:rsidP="00091F80">
            <w:pPr>
              <w:tabs>
                <w:tab w:val="left" w:pos="4080"/>
                <w:tab w:val="right" w:pos="9070"/>
              </w:tabs>
              <w:ind w:right="1"/>
              <w:jc w:val="center"/>
              <w:rPr>
                <w:color w:val="000000" w:themeColor="text1"/>
                <w:sz w:val="28"/>
                <w:szCs w:val="28"/>
              </w:rPr>
            </w:pPr>
          </w:p>
        </w:tc>
        <w:tc>
          <w:tcPr>
            <w:tcW w:w="2952" w:type="dxa"/>
          </w:tcPr>
          <w:p w:rsidR="00C60EDB" w:rsidRDefault="00C60EDB" w:rsidP="00091F80">
            <w:pPr>
              <w:tabs>
                <w:tab w:val="left" w:pos="4080"/>
                <w:tab w:val="right" w:pos="9070"/>
              </w:tabs>
              <w:ind w:right="1"/>
              <w:jc w:val="center"/>
              <w:rPr>
                <w:color w:val="000000" w:themeColor="text1"/>
                <w:sz w:val="28"/>
                <w:szCs w:val="28"/>
              </w:rPr>
            </w:pPr>
          </w:p>
        </w:tc>
        <w:tc>
          <w:tcPr>
            <w:tcW w:w="3090" w:type="dxa"/>
            <w:gridSpan w:val="2"/>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Конкретизация трудовых функций, должностных полномочий и ответственности должностного лица в должностных</w:t>
            </w:r>
            <w:r w:rsidRPr="00FA3B0F">
              <w:rPr>
                <w:spacing w:val="-14"/>
                <w:sz w:val="28"/>
                <w:szCs w:val="28"/>
              </w:rPr>
              <w:t xml:space="preserve"> </w:t>
            </w:r>
            <w:r w:rsidRPr="00FA3B0F">
              <w:rPr>
                <w:sz w:val="28"/>
                <w:szCs w:val="28"/>
              </w:rPr>
              <w:t>инструкциях</w:t>
            </w:r>
            <w:r w:rsidRPr="00FA3B0F">
              <w:rPr>
                <w:spacing w:val="-13"/>
                <w:sz w:val="28"/>
                <w:szCs w:val="28"/>
              </w:rPr>
              <w:t xml:space="preserve"> </w:t>
            </w:r>
            <w:r w:rsidRPr="00FA3B0F">
              <w:rPr>
                <w:sz w:val="28"/>
                <w:szCs w:val="28"/>
              </w:rPr>
              <w:t>и</w:t>
            </w:r>
            <w:r w:rsidRPr="00FA3B0F">
              <w:rPr>
                <w:spacing w:val="-14"/>
                <w:sz w:val="28"/>
                <w:szCs w:val="28"/>
              </w:rPr>
              <w:t xml:space="preserve"> </w:t>
            </w:r>
            <w:r w:rsidRPr="00FA3B0F">
              <w:rPr>
                <w:sz w:val="28"/>
                <w:szCs w:val="28"/>
              </w:rPr>
              <w:t xml:space="preserve">локальных актах учреждения. Контроль за исполнением </w:t>
            </w:r>
            <w:r w:rsidRPr="00FA3B0F">
              <w:rPr>
                <w:sz w:val="28"/>
                <w:szCs w:val="28"/>
              </w:rPr>
              <w:lastRenderedPageBreak/>
              <w:t>должностными лицами своих обязанностей.</w:t>
            </w:r>
          </w:p>
        </w:tc>
      </w:tr>
      <w:tr w:rsidR="00C60EDB" w:rsidTr="005D1691">
        <w:trPr>
          <w:gridAfter w:val="2"/>
          <w:wAfter w:w="19" w:type="dxa"/>
        </w:trPr>
        <w:tc>
          <w:tcPr>
            <w:tcW w:w="655" w:type="dxa"/>
          </w:tcPr>
          <w:p w:rsidR="00C60EDB" w:rsidRDefault="00C60EDB" w:rsidP="00091F80">
            <w:pPr>
              <w:tabs>
                <w:tab w:val="left" w:pos="4080"/>
                <w:tab w:val="right" w:pos="9070"/>
              </w:tabs>
              <w:ind w:right="1"/>
              <w:jc w:val="center"/>
              <w:rPr>
                <w:color w:val="000000" w:themeColor="text1"/>
                <w:sz w:val="28"/>
                <w:szCs w:val="28"/>
              </w:rPr>
            </w:pPr>
            <w:r>
              <w:rPr>
                <w:color w:val="000000" w:themeColor="text1"/>
                <w:sz w:val="28"/>
                <w:szCs w:val="28"/>
              </w:rPr>
              <w:lastRenderedPageBreak/>
              <w:t>4</w:t>
            </w:r>
          </w:p>
        </w:tc>
        <w:tc>
          <w:tcPr>
            <w:tcW w:w="14213" w:type="dxa"/>
            <w:gridSpan w:val="6"/>
          </w:tcPr>
          <w:p w:rsidR="00C60EDB" w:rsidRDefault="00C60EDB" w:rsidP="00091F80">
            <w:pPr>
              <w:tabs>
                <w:tab w:val="left" w:pos="4080"/>
                <w:tab w:val="right" w:pos="9070"/>
              </w:tabs>
              <w:ind w:right="1"/>
              <w:jc w:val="center"/>
              <w:rPr>
                <w:color w:val="000000" w:themeColor="text1"/>
                <w:sz w:val="28"/>
                <w:szCs w:val="28"/>
              </w:rPr>
            </w:pPr>
            <w:r w:rsidRPr="00FA3B0F">
              <w:rPr>
                <w:b/>
                <w:sz w:val="28"/>
                <w:szCs w:val="28"/>
              </w:rPr>
              <w:t>Процесс</w:t>
            </w:r>
            <w:r w:rsidRPr="00FA3B0F">
              <w:rPr>
                <w:b/>
                <w:spacing w:val="-5"/>
                <w:sz w:val="28"/>
                <w:szCs w:val="28"/>
              </w:rPr>
              <w:t xml:space="preserve"> </w:t>
            </w:r>
            <w:r w:rsidRPr="00FA3B0F">
              <w:rPr>
                <w:b/>
                <w:sz w:val="28"/>
                <w:szCs w:val="28"/>
              </w:rPr>
              <w:t>обеспечения</w:t>
            </w:r>
            <w:r w:rsidRPr="00FA3B0F">
              <w:rPr>
                <w:b/>
                <w:spacing w:val="-5"/>
                <w:sz w:val="28"/>
                <w:szCs w:val="28"/>
              </w:rPr>
              <w:t xml:space="preserve"> </w:t>
            </w:r>
            <w:r w:rsidRPr="00FA3B0F">
              <w:rPr>
                <w:b/>
                <w:sz w:val="28"/>
                <w:szCs w:val="28"/>
              </w:rPr>
              <w:t>комплексной</w:t>
            </w:r>
            <w:r w:rsidRPr="00FA3B0F">
              <w:rPr>
                <w:b/>
                <w:spacing w:val="-5"/>
                <w:sz w:val="28"/>
                <w:szCs w:val="28"/>
              </w:rPr>
              <w:t xml:space="preserve"> </w:t>
            </w:r>
            <w:r w:rsidRPr="00FA3B0F">
              <w:rPr>
                <w:b/>
                <w:spacing w:val="-2"/>
                <w:sz w:val="28"/>
                <w:szCs w:val="28"/>
              </w:rPr>
              <w:t>безопасности</w:t>
            </w:r>
          </w:p>
        </w:tc>
      </w:tr>
      <w:tr w:rsidR="00C60EDB" w:rsidTr="00C60EDB">
        <w:trPr>
          <w:gridAfter w:val="2"/>
          <w:wAfter w:w="19" w:type="dxa"/>
        </w:trPr>
        <w:tc>
          <w:tcPr>
            <w:tcW w:w="655" w:type="dxa"/>
            <w:vMerge w:val="restart"/>
          </w:tcPr>
          <w:p w:rsidR="00C60EDB" w:rsidRDefault="00C60EDB" w:rsidP="00091F80">
            <w:pPr>
              <w:tabs>
                <w:tab w:val="left" w:pos="4080"/>
                <w:tab w:val="right" w:pos="9070"/>
              </w:tabs>
              <w:ind w:right="1"/>
              <w:jc w:val="center"/>
              <w:rPr>
                <w:color w:val="000000" w:themeColor="text1"/>
                <w:sz w:val="28"/>
                <w:szCs w:val="28"/>
              </w:rPr>
            </w:pPr>
            <w:r>
              <w:rPr>
                <w:color w:val="000000" w:themeColor="text1"/>
                <w:sz w:val="28"/>
                <w:szCs w:val="28"/>
              </w:rPr>
              <w:t>4.1</w:t>
            </w:r>
          </w:p>
        </w:tc>
        <w:tc>
          <w:tcPr>
            <w:tcW w:w="2588" w:type="dxa"/>
          </w:tcPr>
          <w:p w:rsidR="00C60EDB" w:rsidRDefault="00C60EDB" w:rsidP="00091F80">
            <w:pPr>
              <w:tabs>
                <w:tab w:val="left" w:pos="4080"/>
                <w:tab w:val="right" w:pos="9070"/>
              </w:tabs>
              <w:ind w:right="1"/>
              <w:jc w:val="center"/>
              <w:rPr>
                <w:color w:val="000000" w:themeColor="text1"/>
                <w:sz w:val="28"/>
                <w:szCs w:val="28"/>
              </w:rPr>
            </w:pPr>
            <w:r w:rsidRPr="00FA3B0F">
              <w:rPr>
                <w:spacing w:val="-2"/>
                <w:sz w:val="28"/>
                <w:szCs w:val="28"/>
              </w:rPr>
              <w:t xml:space="preserve">Обеспечение безопасности </w:t>
            </w:r>
            <w:r w:rsidRPr="00FA3B0F">
              <w:rPr>
                <w:sz w:val="28"/>
                <w:szCs w:val="28"/>
              </w:rPr>
              <w:t>персональных</w:t>
            </w:r>
            <w:r w:rsidRPr="00FA3B0F">
              <w:rPr>
                <w:spacing w:val="-14"/>
                <w:sz w:val="28"/>
                <w:szCs w:val="28"/>
              </w:rPr>
              <w:t xml:space="preserve"> </w:t>
            </w:r>
            <w:r w:rsidRPr="00FA3B0F">
              <w:rPr>
                <w:sz w:val="28"/>
                <w:szCs w:val="28"/>
              </w:rPr>
              <w:t xml:space="preserve">данных пациентов и </w:t>
            </w:r>
            <w:r w:rsidRPr="00FA3B0F">
              <w:rPr>
                <w:spacing w:val="-2"/>
                <w:sz w:val="28"/>
                <w:szCs w:val="28"/>
              </w:rPr>
              <w:t xml:space="preserve">работников </w:t>
            </w:r>
            <w:r>
              <w:rPr>
                <w:spacing w:val="-2"/>
                <w:sz w:val="28"/>
                <w:szCs w:val="28"/>
              </w:rPr>
              <w:t>Диспансера</w:t>
            </w:r>
          </w:p>
        </w:tc>
        <w:tc>
          <w:tcPr>
            <w:tcW w:w="2585" w:type="dxa"/>
          </w:tcPr>
          <w:p w:rsidR="00C60EDB" w:rsidRDefault="00C60EDB" w:rsidP="00091F80">
            <w:pPr>
              <w:tabs>
                <w:tab w:val="left" w:pos="4080"/>
                <w:tab w:val="right" w:pos="9070"/>
              </w:tabs>
              <w:ind w:right="1"/>
              <w:jc w:val="center"/>
              <w:rPr>
                <w:color w:val="000000" w:themeColor="text1"/>
                <w:sz w:val="28"/>
                <w:szCs w:val="28"/>
              </w:rPr>
            </w:pPr>
            <w:r w:rsidRPr="00FA3B0F">
              <w:rPr>
                <w:spacing w:val="-2"/>
                <w:sz w:val="28"/>
                <w:szCs w:val="28"/>
              </w:rPr>
              <w:t xml:space="preserve">Использование </w:t>
            </w:r>
            <w:r w:rsidRPr="00FA3B0F">
              <w:rPr>
                <w:sz w:val="28"/>
                <w:szCs w:val="28"/>
              </w:rPr>
              <w:t>должностным лицом в личных интересах или интересах третьих лиц информации о персональных данных пациентов</w:t>
            </w:r>
            <w:r w:rsidRPr="00FA3B0F">
              <w:rPr>
                <w:spacing w:val="-14"/>
                <w:sz w:val="28"/>
                <w:szCs w:val="28"/>
              </w:rPr>
              <w:t xml:space="preserve"> </w:t>
            </w:r>
            <w:r w:rsidRPr="00FA3B0F">
              <w:rPr>
                <w:sz w:val="28"/>
                <w:szCs w:val="28"/>
              </w:rPr>
              <w:t>и</w:t>
            </w:r>
            <w:r w:rsidRPr="00FA3B0F">
              <w:rPr>
                <w:spacing w:val="-14"/>
                <w:sz w:val="28"/>
                <w:szCs w:val="28"/>
              </w:rPr>
              <w:t xml:space="preserve"> </w:t>
            </w:r>
            <w:r w:rsidRPr="00FA3B0F">
              <w:rPr>
                <w:sz w:val="28"/>
                <w:szCs w:val="28"/>
              </w:rPr>
              <w:t xml:space="preserve">работников </w:t>
            </w:r>
            <w:r>
              <w:rPr>
                <w:spacing w:val="-2"/>
                <w:sz w:val="28"/>
                <w:szCs w:val="28"/>
              </w:rPr>
              <w:t>Диспансера</w:t>
            </w:r>
          </w:p>
        </w:tc>
        <w:tc>
          <w:tcPr>
            <w:tcW w:w="2998" w:type="dxa"/>
          </w:tcPr>
          <w:p w:rsidR="00C60EDB" w:rsidRPr="00FA3B0F" w:rsidRDefault="00C60EDB" w:rsidP="00091F80">
            <w:pPr>
              <w:pStyle w:val="TableParagraph"/>
              <w:spacing w:before="0"/>
              <w:ind w:left="86" w:right="74"/>
              <w:jc w:val="center"/>
              <w:rPr>
                <w:sz w:val="28"/>
                <w:szCs w:val="28"/>
              </w:rPr>
            </w:pPr>
            <w:r w:rsidRPr="00FA3B0F">
              <w:rPr>
                <w:sz w:val="28"/>
                <w:szCs w:val="28"/>
              </w:rPr>
              <w:t>-Главный</w:t>
            </w:r>
            <w:r w:rsidRPr="00FA3B0F">
              <w:rPr>
                <w:spacing w:val="-7"/>
                <w:sz w:val="28"/>
                <w:szCs w:val="28"/>
              </w:rPr>
              <w:t xml:space="preserve"> </w:t>
            </w:r>
            <w:r w:rsidRPr="00FA3B0F">
              <w:rPr>
                <w:spacing w:val="-4"/>
                <w:sz w:val="28"/>
                <w:szCs w:val="28"/>
              </w:rPr>
              <w:t>врач</w:t>
            </w:r>
          </w:p>
          <w:p w:rsidR="00C60EDB" w:rsidRPr="00FA3B0F" w:rsidRDefault="00C60EDB" w:rsidP="00091F80">
            <w:pPr>
              <w:pStyle w:val="TableParagraph"/>
              <w:spacing w:before="0"/>
              <w:ind w:left="591" w:right="579" w:firstLine="1"/>
              <w:jc w:val="center"/>
              <w:rPr>
                <w:sz w:val="28"/>
                <w:szCs w:val="28"/>
              </w:rPr>
            </w:pPr>
            <w:r w:rsidRPr="00FA3B0F">
              <w:rPr>
                <w:spacing w:val="-2"/>
                <w:sz w:val="28"/>
                <w:szCs w:val="28"/>
              </w:rPr>
              <w:t>-Заместители руководителя</w:t>
            </w:r>
          </w:p>
          <w:p w:rsidR="00C60EDB" w:rsidRPr="00FA3B0F" w:rsidRDefault="00C60EDB" w:rsidP="00091F80">
            <w:pPr>
              <w:pStyle w:val="TableParagraph"/>
              <w:spacing w:before="0"/>
              <w:ind w:left="86" w:right="73"/>
              <w:jc w:val="center"/>
              <w:rPr>
                <w:sz w:val="28"/>
                <w:szCs w:val="28"/>
              </w:rPr>
            </w:pPr>
            <w:r w:rsidRPr="00FA3B0F">
              <w:rPr>
                <w:b/>
                <w:spacing w:val="-2"/>
                <w:sz w:val="28"/>
                <w:szCs w:val="28"/>
              </w:rPr>
              <w:t>-</w:t>
            </w:r>
            <w:r w:rsidRPr="00FA3B0F">
              <w:rPr>
                <w:spacing w:val="-2"/>
                <w:sz w:val="28"/>
                <w:szCs w:val="28"/>
              </w:rPr>
              <w:t>Заведующие отделениями</w:t>
            </w:r>
          </w:p>
          <w:p w:rsidR="00C60EDB" w:rsidRPr="00FA3B0F" w:rsidRDefault="00C60EDB" w:rsidP="00091F80">
            <w:pPr>
              <w:pStyle w:val="TableParagraph"/>
              <w:numPr>
                <w:ilvl w:val="0"/>
                <w:numId w:val="41"/>
              </w:numPr>
              <w:tabs>
                <w:tab w:val="left" w:pos="323"/>
              </w:tabs>
              <w:spacing w:before="0"/>
              <w:ind w:right="181" w:firstLine="0"/>
              <w:jc w:val="center"/>
              <w:rPr>
                <w:sz w:val="28"/>
                <w:szCs w:val="28"/>
              </w:rPr>
            </w:pPr>
            <w:r w:rsidRPr="00FA3B0F">
              <w:rPr>
                <w:sz w:val="28"/>
                <w:szCs w:val="28"/>
              </w:rPr>
              <w:t>Руководители</w:t>
            </w:r>
            <w:r w:rsidRPr="00FA3B0F">
              <w:rPr>
                <w:spacing w:val="-14"/>
                <w:sz w:val="28"/>
                <w:szCs w:val="28"/>
              </w:rPr>
              <w:t xml:space="preserve"> </w:t>
            </w:r>
            <w:r w:rsidRPr="00FA3B0F">
              <w:rPr>
                <w:sz w:val="28"/>
                <w:szCs w:val="28"/>
              </w:rPr>
              <w:t xml:space="preserve">служб и структурных </w:t>
            </w:r>
            <w:r w:rsidRPr="00FA3B0F">
              <w:rPr>
                <w:spacing w:val="-2"/>
                <w:sz w:val="28"/>
                <w:szCs w:val="28"/>
              </w:rPr>
              <w:t>подразделений учреждения</w:t>
            </w:r>
          </w:p>
          <w:p w:rsidR="00C60EDB" w:rsidRPr="00FA3B0F" w:rsidRDefault="00C60EDB" w:rsidP="00091F80">
            <w:pPr>
              <w:pStyle w:val="TableParagraph"/>
              <w:spacing w:before="0"/>
              <w:ind w:left="86" w:right="74"/>
              <w:jc w:val="center"/>
              <w:rPr>
                <w:sz w:val="28"/>
                <w:szCs w:val="28"/>
              </w:rPr>
            </w:pPr>
            <w:r w:rsidRPr="00FA3B0F">
              <w:rPr>
                <w:spacing w:val="-2"/>
                <w:sz w:val="28"/>
                <w:szCs w:val="28"/>
              </w:rPr>
              <w:t>-Врачи</w:t>
            </w:r>
          </w:p>
          <w:p w:rsidR="00C60EDB" w:rsidRDefault="00C60EDB" w:rsidP="00091F80">
            <w:pPr>
              <w:tabs>
                <w:tab w:val="left" w:pos="4080"/>
                <w:tab w:val="right" w:pos="9070"/>
              </w:tabs>
              <w:ind w:right="1"/>
              <w:jc w:val="center"/>
              <w:rPr>
                <w:color w:val="000000" w:themeColor="text1"/>
                <w:sz w:val="28"/>
                <w:szCs w:val="28"/>
              </w:rPr>
            </w:pPr>
            <w:r w:rsidRPr="00FA3B0F">
              <w:rPr>
                <w:sz w:val="28"/>
                <w:szCs w:val="28"/>
              </w:rPr>
              <w:t>Медицинские</w:t>
            </w:r>
            <w:r w:rsidRPr="00FA3B0F">
              <w:rPr>
                <w:spacing w:val="-14"/>
                <w:sz w:val="28"/>
                <w:szCs w:val="28"/>
              </w:rPr>
              <w:t xml:space="preserve"> </w:t>
            </w:r>
            <w:r w:rsidRPr="00FA3B0F">
              <w:rPr>
                <w:sz w:val="28"/>
                <w:szCs w:val="28"/>
              </w:rPr>
              <w:t xml:space="preserve">сестры, </w:t>
            </w:r>
            <w:r w:rsidRPr="00FA3B0F">
              <w:rPr>
                <w:spacing w:val="-2"/>
                <w:sz w:val="28"/>
                <w:szCs w:val="28"/>
              </w:rPr>
              <w:t>медицинские</w:t>
            </w:r>
            <w:r>
              <w:rPr>
                <w:spacing w:val="-2"/>
                <w:sz w:val="28"/>
                <w:szCs w:val="28"/>
              </w:rPr>
              <w:t xml:space="preserve"> </w:t>
            </w:r>
            <w:r w:rsidRPr="00FA3B0F">
              <w:rPr>
                <w:spacing w:val="-2"/>
                <w:sz w:val="28"/>
                <w:szCs w:val="28"/>
              </w:rPr>
              <w:t xml:space="preserve">регистраторы, </w:t>
            </w:r>
            <w:r w:rsidRPr="00FA3B0F">
              <w:rPr>
                <w:sz w:val="28"/>
                <w:szCs w:val="28"/>
              </w:rPr>
              <w:t xml:space="preserve">допущенные к </w:t>
            </w:r>
            <w:r w:rsidRPr="00FA3B0F">
              <w:rPr>
                <w:spacing w:val="-2"/>
                <w:sz w:val="28"/>
                <w:szCs w:val="28"/>
              </w:rPr>
              <w:t xml:space="preserve">обработке </w:t>
            </w:r>
            <w:r w:rsidRPr="00FA3B0F">
              <w:rPr>
                <w:sz w:val="28"/>
                <w:szCs w:val="28"/>
              </w:rPr>
              <w:t>персональных</w:t>
            </w:r>
            <w:r w:rsidRPr="00FA3B0F">
              <w:rPr>
                <w:spacing w:val="-14"/>
                <w:sz w:val="28"/>
                <w:szCs w:val="28"/>
              </w:rPr>
              <w:t xml:space="preserve"> </w:t>
            </w:r>
            <w:r w:rsidRPr="00FA3B0F">
              <w:rPr>
                <w:sz w:val="28"/>
                <w:szCs w:val="28"/>
              </w:rPr>
              <w:t xml:space="preserve">данных пациентов и </w:t>
            </w:r>
            <w:r>
              <w:rPr>
                <w:spacing w:val="-2"/>
                <w:sz w:val="28"/>
                <w:szCs w:val="28"/>
              </w:rPr>
              <w:t>работников Диспансера</w:t>
            </w:r>
          </w:p>
        </w:tc>
        <w:tc>
          <w:tcPr>
            <w:tcW w:w="2952" w:type="dxa"/>
          </w:tcPr>
          <w:p w:rsidR="00C60EDB" w:rsidRDefault="00C60EDB" w:rsidP="00091F80">
            <w:pPr>
              <w:tabs>
                <w:tab w:val="left" w:pos="4080"/>
                <w:tab w:val="right" w:pos="9070"/>
              </w:tabs>
              <w:ind w:right="1"/>
              <w:jc w:val="center"/>
              <w:rPr>
                <w:spacing w:val="-2"/>
                <w:sz w:val="28"/>
                <w:szCs w:val="28"/>
              </w:rPr>
            </w:pPr>
            <w:r w:rsidRPr="00FA3B0F">
              <w:rPr>
                <w:spacing w:val="-2"/>
                <w:sz w:val="28"/>
                <w:szCs w:val="28"/>
              </w:rPr>
              <w:t>Натуральная</w:t>
            </w:r>
          </w:p>
          <w:p w:rsidR="00C60EDB" w:rsidRDefault="00C60EDB" w:rsidP="00091F80">
            <w:pPr>
              <w:tabs>
                <w:tab w:val="left" w:pos="4080"/>
                <w:tab w:val="right" w:pos="9070"/>
              </w:tabs>
              <w:ind w:right="1"/>
              <w:jc w:val="center"/>
              <w:rPr>
                <w:spacing w:val="-2"/>
                <w:sz w:val="28"/>
                <w:szCs w:val="28"/>
              </w:rPr>
            </w:pPr>
            <w:r w:rsidRPr="00FA3B0F">
              <w:rPr>
                <w:spacing w:val="-2"/>
                <w:sz w:val="28"/>
                <w:szCs w:val="28"/>
              </w:rPr>
              <w:t xml:space="preserve"> </w:t>
            </w:r>
          </w:p>
          <w:p w:rsidR="00C60EDB" w:rsidRDefault="00C60EDB" w:rsidP="00091F80">
            <w:pPr>
              <w:tabs>
                <w:tab w:val="left" w:pos="4080"/>
                <w:tab w:val="right" w:pos="9070"/>
              </w:tabs>
              <w:ind w:right="1"/>
              <w:jc w:val="center"/>
              <w:rPr>
                <w:spacing w:val="-2"/>
                <w:sz w:val="28"/>
                <w:szCs w:val="28"/>
              </w:rPr>
            </w:pPr>
            <w:r w:rsidRPr="00FA3B0F">
              <w:rPr>
                <w:spacing w:val="-2"/>
                <w:sz w:val="28"/>
                <w:szCs w:val="28"/>
              </w:rPr>
              <w:t xml:space="preserve">денежная </w:t>
            </w:r>
          </w:p>
          <w:p w:rsidR="00C60EDB" w:rsidRDefault="00C60EDB" w:rsidP="00091F80">
            <w:pPr>
              <w:tabs>
                <w:tab w:val="left" w:pos="4080"/>
                <w:tab w:val="right" w:pos="9070"/>
              </w:tabs>
              <w:ind w:right="1"/>
              <w:jc w:val="center"/>
              <w:rPr>
                <w:spacing w:val="-2"/>
                <w:sz w:val="28"/>
                <w:szCs w:val="28"/>
              </w:rPr>
            </w:pPr>
          </w:p>
          <w:p w:rsidR="00C60EDB" w:rsidRDefault="00C60EDB" w:rsidP="00091F80">
            <w:pPr>
              <w:tabs>
                <w:tab w:val="left" w:pos="4080"/>
                <w:tab w:val="right" w:pos="9070"/>
              </w:tabs>
              <w:ind w:right="1"/>
              <w:jc w:val="center"/>
              <w:rPr>
                <w:color w:val="000000" w:themeColor="text1"/>
                <w:sz w:val="28"/>
                <w:szCs w:val="28"/>
              </w:rPr>
            </w:pPr>
            <w:r w:rsidRPr="00FA3B0F">
              <w:rPr>
                <w:spacing w:val="-2"/>
                <w:sz w:val="28"/>
                <w:szCs w:val="28"/>
              </w:rPr>
              <w:t>услуга</w:t>
            </w:r>
          </w:p>
        </w:tc>
        <w:tc>
          <w:tcPr>
            <w:tcW w:w="3090" w:type="dxa"/>
            <w:gridSpan w:val="2"/>
          </w:tcPr>
          <w:p w:rsidR="00C60EDB" w:rsidRDefault="00C60EDB" w:rsidP="00091F80">
            <w:pPr>
              <w:tabs>
                <w:tab w:val="left" w:pos="4080"/>
                <w:tab w:val="right" w:pos="9070"/>
              </w:tabs>
              <w:ind w:right="1"/>
              <w:jc w:val="center"/>
              <w:rPr>
                <w:color w:val="000000" w:themeColor="text1"/>
                <w:sz w:val="28"/>
                <w:szCs w:val="28"/>
              </w:rPr>
            </w:pPr>
            <w:proofErr w:type="spellStart"/>
            <w:r>
              <w:rPr>
                <w:sz w:val="28"/>
                <w:szCs w:val="28"/>
              </w:rPr>
              <w:t>П</w:t>
            </w:r>
            <w:r w:rsidRPr="00FA3B0F">
              <w:rPr>
                <w:sz w:val="28"/>
                <w:szCs w:val="28"/>
              </w:rPr>
              <w:t>проведение</w:t>
            </w:r>
            <w:proofErr w:type="spellEnd"/>
            <w:r w:rsidRPr="00FA3B0F">
              <w:rPr>
                <w:spacing w:val="-14"/>
                <w:sz w:val="28"/>
                <w:szCs w:val="28"/>
              </w:rPr>
              <w:t xml:space="preserve"> </w:t>
            </w:r>
            <w:r w:rsidRPr="00FA3B0F">
              <w:rPr>
                <w:sz w:val="28"/>
                <w:szCs w:val="28"/>
              </w:rPr>
              <w:t>разъяснительной</w:t>
            </w:r>
            <w:r w:rsidRPr="00FA3B0F">
              <w:rPr>
                <w:spacing w:val="-14"/>
                <w:sz w:val="28"/>
                <w:szCs w:val="28"/>
              </w:rPr>
              <w:t xml:space="preserve"> </w:t>
            </w:r>
            <w:r w:rsidRPr="00FA3B0F">
              <w:rPr>
                <w:sz w:val="28"/>
                <w:szCs w:val="28"/>
              </w:rPr>
              <w:t>работы</w:t>
            </w:r>
            <w:r w:rsidRPr="00FA3B0F">
              <w:rPr>
                <w:spacing w:val="-14"/>
                <w:sz w:val="28"/>
                <w:szCs w:val="28"/>
              </w:rPr>
              <w:t xml:space="preserve"> </w:t>
            </w:r>
            <w:r w:rsidRPr="00FA3B0F">
              <w:rPr>
                <w:sz w:val="28"/>
                <w:szCs w:val="28"/>
              </w:rPr>
              <w:t>д</w:t>
            </w:r>
            <w:r>
              <w:rPr>
                <w:sz w:val="28"/>
                <w:szCs w:val="28"/>
              </w:rPr>
              <w:t>ля существенного снижения возмож</w:t>
            </w:r>
            <w:r w:rsidRPr="00FA3B0F">
              <w:rPr>
                <w:sz w:val="28"/>
                <w:szCs w:val="28"/>
              </w:rPr>
              <w:t>ностей коррупционного поведения</w:t>
            </w:r>
          </w:p>
        </w:tc>
      </w:tr>
      <w:tr w:rsidR="00C60EDB" w:rsidTr="00C60EDB">
        <w:trPr>
          <w:gridAfter w:val="2"/>
          <w:wAfter w:w="19" w:type="dxa"/>
        </w:trPr>
        <w:tc>
          <w:tcPr>
            <w:tcW w:w="655" w:type="dxa"/>
            <w:vMerge/>
          </w:tcPr>
          <w:p w:rsidR="00C60EDB" w:rsidRDefault="00C60EDB" w:rsidP="00091F80">
            <w:pPr>
              <w:tabs>
                <w:tab w:val="left" w:pos="4080"/>
                <w:tab w:val="right" w:pos="9070"/>
              </w:tabs>
              <w:ind w:right="1"/>
              <w:jc w:val="center"/>
              <w:rPr>
                <w:color w:val="000000" w:themeColor="text1"/>
                <w:sz w:val="28"/>
                <w:szCs w:val="28"/>
              </w:rPr>
            </w:pPr>
          </w:p>
        </w:tc>
        <w:tc>
          <w:tcPr>
            <w:tcW w:w="2588" w:type="dxa"/>
          </w:tcPr>
          <w:p w:rsidR="00C60EDB" w:rsidRDefault="00C60EDB" w:rsidP="00091F80">
            <w:pPr>
              <w:tabs>
                <w:tab w:val="left" w:pos="4080"/>
                <w:tab w:val="right" w:pos="9070"/>
              </w:tabs>
              <w:ind w:right="1"/>
              <w:jc w:val="center"/>
              <w:rPr>
                <w:color w:val="000000" w:themeColor="text1"/>
                <w:sz w:val="28"/>
                <w:szCs w:val="28"/>
              </w:rPr>
            </w:pPr>
          </w:p>
        </w:tc>
        <w:tc>
          <w:tcPr>
            <w:tcW w:w="2585" w:type="dxa"/>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Склонение третьими лицами</w:t>
            </w:r>
            <w:r w:rsidRPr="00FA3B0F">
              <w:rPr>
                <w:spacing w:val="-14"/>
                <w:sz w:val="28"/>
                <w:szCs w:val="28"/>
              </w:rPr>
              <w:t xml:space="preserve"> </w:t>
            </w:r>
            <w:r w:rsidRPr="00FA3B0F">
              <w:rPr>
                <w:sz w:val="28"/>
                <w:szCs w:val="28"/>
              </w:rPr>
              <w:t>должностного</w:t>
            </w:r>
            <w:r w:rsidRPr="00FA3B0F">
              <w:rPr>
                <w:spacing w:val="-14"/>
                <w:sz w:val="28"/>
                <w:szCs w:val="28"/>
              </w:rPr>
              <w:t xml:space="preserve"> </w:t>
            </w:r>
            <w:r w:rsidRPr="00FA3B0F">
              <w:rPr>
                <w:sz w:val="28"/>
                <w:szCs w:val="28"/>
              </w:rPr>
              <w:t xml:space="preserve">лица </w:t>
            </w:r>
            <w:r>
              <w:rPr>
                <w:sz w:val="28"/>
                <w:szCs w:val="28"/>
              </w:rPr>
              <w:t>Диспансера</w:t>
            </w:r>
            <w:r w:rsidRPr="00FA3B0F">
              <w:rPr>
                <w:sz w:val="28"/>
                <w:szCs w:val="28"/>
              </w:rPr>
              <w:t xml:space="preserve"> к предоставлению </w:t>
            </w:r>
            <w:r w:rsidRPr="00FA3B0F">
              <w:rPr>
                <w:sz w:val="28"/>
                <w:szCs w:val="28"/>
              </w:rPr>
              <w:lastRenderedPageBreak/>
              <w:t>третьим</w:t>
            </w:r>
            <w:r>
              <w:rPr>
                <w:sz w:val="28"/>
                <w:szCs w:val="28"/>
              </w:rPr>
              <w:t xml:space="preserve"> </w:t>
            </w:r>
            <w:r w:rsidRPr="00FA3B0F">
              <w:rPr>
                <w:sz w:val="28"/>
                <w:szCs w:val="28"/>
              </w:rPr>
              <w:t>лицам персональных данных пациентов и работников</w:t>
            </w:r>
            <w:r w:rsidRPr="00FA3B0F">
              <w:rPr>
                <w:spacing w:val="-14"/>
                <w:sz w:val="28"/>
                <w:szCs w:val="28"/>
              </w:rPr>
              <w:t xml:space="preserve"> </w:t>
            </w:r>
            <w:r>
              <w:rPr>
                <w:sz w:val="28"/>
                <w:szCs w:val="28"/>
              </w:rPr>
              <w:t>Диспансера</w:t>
            </w:r>
            <w:r w:rsidRPr="00FA3B0F">
              <w:rPr>
                <w:sz w:val="28"/>
                <w:szCs w:val="28"/>
              </w:rPr>
              <w:t xml:space="preserve"> без их согласия</w:t>
            </w:r>
          </w:p>
        </w:tc>
        <w:tc>
          <w:tcPr>
            <w:tcW w:w="2998" w:type="dxa"/>
          </w:tcPr>
          <w:p w:rsidR="00C60EDB" w:rsidRDefault="00C60EDB" w:rsidP="00091F80">
            <w:pPr>
              <w:tabs>
                <w:tab w:val="left" w:pos="4080"/>
                <w:tab w:val="right" w:pos="9070"/>
              </w:tabs>
              <w:ind w:right="1"/>
              <w:jc w:val="center"/>
              <w:rPr>
                <w:color w:val="000000" w:themeColor="text1"/>
                <w:sz w:val="28"/>
                <w:szCs w:val="28"/>
              </w:rPr>
            </w:pPr>
          </w:p>
        </w:tc>
        <w:tc>
          <w:tcPr>
            <w:tcW w:w="2952" w:type="dxa"/>
          </w:tcPr>
          <w:p w:rsidR="00C60EDB" w:rsidRDefault="00C60EDB" w:rsidP="00091F80">
            <w:pPr>
              <w:tabs>
                <w:tab w:val="left" w:pos="4080"/>
                <w:tab w:val="right" w:pos="9070"/>
              </w:tabs>
              <w:ind w:right="1"/>
              <w:jc w:val="center"/>
              <w:rPr>
                <w:color w:val="000000" w:themeColor="text1"/>
                <w:sz w:val="28"/>
                <w:szCs w:val="28"/>
              </w:rPr>
            </w:pPr>
          </w:p>
        </w:tc>
        <w:tc>
          <w:tcPr>
            <w:tcW w:w="3090" w:type="dxa"/>
            <w:gridSpan w:val="2"/>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 xml:space="preserve">Конкретизация трудовых функций, должностных полномочий и ответственности </w:t>
            </w:r>
            <w:r w:rsidRPr="00FA3B0F">
              <w:rPr>
                <w:sz w:val="28"/>
                <w:szCs w:val="28"/>
              </w:rPr>
              <w:lastRenderedPageBreak/>
              <w:t>должностного лица в должностных</w:t>
            </w:r>
            <w:r w:rsidRPr="00FA3B0F">
              <w:rPr>
                <w:spacing w:val="-3"/>
                <w:sz w:val="28"/>
                <w:szCs w:val="28"/>
              </w:rPr>
              <w:t xml:space="preserve"> </w:t>
            </w:r>
            <w:r w:rsidRPr="00FA3B0F">
              <w:rPr>
                <w:sz w:val="28"/>
                <w:szCs w:val="28"/>
              </w:rPr>
              <w:t>инструкциях</w:t>
            </w:r>
            <w:r w:rsidRPr="00FA3B0F">
              <w:rPr>
                <w:spacing w:val="-3"/>
                <w:sz w:val="28"/>
                <w:szCs w:val="28"/>
              </w:rPr>
              <w:t xml:space="preserve"> </w:t>
            </w:r>
            <w:r w:rsidRPr="00FA3B0F">
              <w:rPr>
                <w:sz w:val="28"/>
                <w:szCs w:val="28"/>
              </w:rPr>
              <w:t>и</w:t>
            </w:r>
            <w:r w:rsidRPr="00FA3B0F">
              <w:rPr>
                <w:spacing w:val="-3"/>
                <w:sz w:val="28"/>
                <w:szCs w:val="28"/>
              </w:rPr>
              <w:t xml:space="preserve"> </w:t>
            </w:r>
            <w:r w:rsidRPr="00FA3B0F">
              <w:rPr>
                <w:spacing w:val="-2"/>
                <w:sz w:val="28"/>
                <w:szCs w:val="28"/>
              </w:rPr>
              <w:t>локальных</w:t>
            </w:r>
          </w:p>
        </w:tc>
      </w:tr>
      <w:tr w:rsidR="00C60EDB" w:rsidTr="005D1691">
        <w:trPr>
          <w:gridAfter w:val="2"/>
          <w:wAfter w:w="19" w:type="dxa"/>
        </w:trPr>
        <w:tc>
          <w:tcPr>
            <w:tcW w:w="655" w:type="dxa"/>
          </w:tcPr>
          <w:p w:rsidR="00C60EDB" w:rsidRDefault="00C60EDB" w:rsidP="00091F80">
            <w:pPr>
              <w:tabs>
                <w:tab w:val="left" w:pos="4080"/>
                <w:tab w:val="right" w:pos="9070"/>
              </w:tabs>
              <w:ind w:right="1"/>
              <w:jc w:val="center"/>
              <w:rPr>
                <w:color w:val="000000" w:themeColor="text1"/>
                <w:sz w:val="28"/>
                <w:szCs w:val="28"/>
              </w:rPr>
            </w:pPr>
            <w:r>
              <w:rPr>
                <w:color w:val="000000" w:themeColor="text1"/>
                <w:sz w:val="28"/>
                <w:szCs w:val="28"/>
              </w:rPr>
              <w:lastRenderedPageBreak/>
              <w:t>5</w:t>
            </w:r>
          </w:p>
        </w:tc>
        <w:tc>
          <w:tcPr>
            <w:tcW w:w="14213" w:type="dxa"/>
            <w:gridSpan w:val="6"/>
          </w:tcPr>
          <w:p w:rsidR="00C60EDB" w:rsidRDefault="00C60EDB" w:rsidP="00091F80">
            <w:pPr>
              <w:tabs>
                <w:tab w:val="left" w:pos="4080"/>
                <w:tab w:val="right" w:pos="9070"/>
              </w:tabs>
              <w:ind w:right="1"/>
              <w:jc w:val="center"/>
              <w:rPr>
                <w:color w:val="000000" w:themeColor="text1"/>
                <w:sz w:val="28"/>
                <w:szCs w:val="28"/>
              </w:rPr>
            </w:pPr>
            <w:r w:rsidRPr="00FA3B0F">
              <w:rPr>
                <w:b/>
                <w:sz w:val="28"/>
                <w:szCs w:val="28"/>
              </w:rPr>
              <w:t>Процесс</w:t>
            </w:r>
            <w:r w:rsidRPr="00FA3B0F">
              <w:rPr>
                <w:b/>
                <w:spacing w:val="-3"/>
                <w:sz w:val="28"/>
                <w:szCs w:val="28"/>
              </w:rPr>
              <w:t xml:space="preserve"> </w:t>
            </w:r>
            <w:r w:rsidRPr="00FA3B0F">
              <w:rPr>
                <w:b/>
                <w:sz w:val="28"/>
                <w:szCs w:val="28"/>
              </w:rPr>
              <w:t>кадрового</w:t>
            </w:r>
            <w:r w:rsidRPr="00FA3B0F">
              <w:rPr>
                <w:b/>
                <w:spacing w:val="-3"/>
                <w:sz w:val="28"/>
                <w:szCs w:val="28"/>
              </w:rPr>
              <w:t xml:space="preserve"> </w:t>
            </w:r>
            <w:r w:rsidRPr="00FA3B0F">
              <w:rPr>
                <w:b/>
                <w:spacing w:val="-2"/>
                <w:sz w:val="28"/>
                <w:szCs w:val="28"/>
              </w:rPr>
              <w:t>обеспечения</w:t>
            </w:r>
          </w:p>
        </w:tc>
      </w:tr>
      <w:tr w:rsidR="00C60EDB" w:rsidTr="00C60EDB">
        <w:trPr>
          <w:gridAfter w:val="2"/>
          <w:wAfter w:w="19" w:type="dxa"/>
        </w:trPr>
        <w:tc>
          <w:tcPr>
            <w:tcW w:w="655" w:type="dxa"/>
            <w:vMerge w:val="restart"/>
          </w:tcPr>
          <w:p w:rsidR="00C60EDB" w:rsidRDefault="00C60EDB" w:rsidP="00091F80">
            <w:pPr>
              <w:tabs>
                <w:tab w:val="left" w:pos="4080"/>
                <w:tab w:val="right" w:pos="9070"/>
              </w:tabs>
              <w:ind w:right="1"/>
              <w:jc w:val="center"/>
              <w:rPr>
                <w:color w:val="000000" w:themeColor="text1"/>
                <w:sz w:val="28"/>
                <w:szCs w:val="28"/>
              </w:rPr>
            </w:pPr>
            <w:r>
              <w:rPr>
                <w:color w:val="000000" w:themeColor="text1"/>
                <w:sz w:val="28"/>
                <w:szCs w:val="28"/>
              </w:rPr>
              <w:t>5.1</w:t>
            </w:r>
          </w:p>
        </w:tc>
        <w:tc>
          <w:tcPr>
            <w:tcW w:w="2588" w:type="dxa"/>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Прием,</w:t>
            </w:r>
            <w:r w:rsidRPr="00FA3B0F">
              <w:rPr>
                <w:spacing w:val="-14"/>
                <w:sz w:val="28"/>
                <w:szCs w:val="28"/>
              </w:rPr>
              <w:t xml:space="preserve"> </w:t>
            </w:r>
            <w:r w:rsidRPr="00FA3B0F">
              <w:rPr>
                <w:sz w:val="28"/>
                <w:szCs w:val="28"/>
              </w:rPr>
              <w:t>аттестации</w:t>
            </w:r>
            <w:r w:rsidRPr="00FA3B0F">
              <w:rPr>
                <w:spacing w:val="-14"/>
                <w:sz w:val="28"/>
                <w:szCs w:val="28"/>
              </w:rPr>
              <w:t xml:space="preserve"> </w:t>
            </w:r>
            <w:r w:rsidRPr="00FA3B0F">
              <w:rPr>
                <w:sz w:val="28"/>
                <w:szCs w:val="28"/>
              </w:rPr>
              <w:t xml:space="preserve">и </w:t>
            </w:r>
            <w:r w:rsidRPr="00FA3B0F">
              <w:rPr>
                <w:spacing w:val="-2"/>
                <w:sz w:val="28"/>
                <w:szCs w:val="28"/>
              </w:rPr>
              <w:t xml:space="preserve">увольнение работников </w:t>
            </w:r>
            <w:r>
              <w:rPr>
                <w:spacing w:val="-2"/>
                <w:sz w:val="28"/>
                <w:szCs w:val="28"/>
              </w:rPr>
              <w:t>Диспансера</w:t>
            </w:r>
          </w:p>
        </w:tc>
        <w:tc>
          <w:tcPr>
            <w:tcW w:w="2585" w:type="dxa"/>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Использование</w:t>
            </w:r>
            <w:r w:rsidRPr="00FA3B0F">
              <w:rPr>
                <w:spacing w:val="-14"/>
                <w:sz w:val="28"/>
                <w:szCs w:val="28"/>
              </w:rPr>
              <w:t xml:space="preserve"> </w:t>
            </w:r>
            <w:r w:rsidRPr="00FA3B0F">
              <w:rPr>
                <w:sz w:val="28"/>
                <w:szCs w:val="28"/>
              </w:rPr>
              <w:t>служебного положения при оформлении документов с нарушениями Трудового кодекса Российской Федерации при приеме (увольнении) гражданина на работу (с работы), аттестации</w:t>
            </w:r>
            <w:r w:rsidRPr="00FA3B0F">
              <w:rPr>
                <w:spacing w:val="40"/>
                <w:sz w:val="28"/>
                <w:szCs w:val="28"/>
              </w:rPr>
              <w:t xml:space="preserve"> </w:t>
            </w:r>
            <w:r w:rsidRPr="00FA3B0F">
              <w:rPr>
                <w:sz w:val="28"/>
                <w:szCs w:val="28"/>
              </w:rPr>
              <w:t>работника</w:t>
            </w:r>
          </w:p>
        </w:tc>
        <w:tc>
          <w:tcPr>
            <w:tcW w:w="2998" w:type="dxa"/>
          </w:tcPr>
          <w:p w:rsidR="00C60EDB" w:rsidRPr="00FA3B0F" w:rsidRDefault="00C60EDB" w:rsidP="00091F80">
            <w:pPr>
              <w:pStyle w:val="TableParagraph"/>
              <w:spacing w:before="0"/>
              <w:ind w:left="86" w:right="74"/>
              <w:jc w:val="center"/>
              <w:rPr>
                <w:sz w:val="28"/>
                <w:szCs w:val="28"/>
              </w:rPr>
            </w:pPr>
            <w:r w:rsidRPr="00FA3B0F">
              <w:rPr>
                <w:sz w:val="28"/>
                <w:szCs w:val="28"/>
              </w:rPr>
              <w:t>-Главный</w:t>
            </w:r>
            <w:r w:rsidRPr="00FA3B0F">
              <w:rPr>
                <w:spacing w:val="-7"/>
                <w:sz w:val="28"/>
                <w:szCs w:val="28"/>
              </w:rPr>
              <w:t xml:space="preserve"> </w:t>
            </w:r>
            <w:r w:rsidRPr="00FA3B0F">
              <w:rPr>
                <w:spacing w:val="-4"/>
                <w:sz w:val="28"/>
                <w:szCs w:val="28"/>
              </w:rPr>
              <w:t>врач</w:t>
            </w:r>
          </w:p>
          <w:p w:rsidR="00C60EDB" w:rsidRPr="00FA3B0F" w:rsidRDefault="00C60EDB" w:rsidP="00091F80">
            <w:pPr>
              <w:pStyle w:val="TableParagraph"/>
              <w:spacing w:before="0"/>
              <w:ind w:left="86" w:right="73"/>
              <w:jc w:val="center"/>
              <w:rPr>
                <w:sz w:val="28"/>
                <w:szCs w:val="28"/>
              </w:rPr>
            </w:pPr>
            <w:r w:rsidRPr="00FA3B0F">
              <w:rPr>
                <w:sz w:val="28"/>
                <w:szCs w:val="28"/>
              </w:rPr>
              <w:t>-Начальник</w:t>
            </w:r>
            <w:r w:rsidRPr="00FA3B0F">
              <w:rPr>
                <w:spacing w:val="-14"/>
                <w:sz w:val="28"/>
                <w:szCs w:val="28"/>
              </w:rPr>
              <w:t xml:space="preserve"> </w:t>
            </w:r>
            <w:r w:rsidRPr="00FA3B0F">
              <w:rPr>
                <w:sz w:val="28"/>
                <w:szCs w:val="28"/>
              </w:rPr>
              <w:t xml:space="preserve">отдела </w:t>
            </w:r>
            <w:r w:rsidRPr="00FA3B0F">
              <w:rPr>
                <w:spacing w:val="-2"/>
                <w:sz w:val="28"/>
                <w:szCs w:val="28"/>
              </w:rPr>
              <w:t>кадров</w:t>
            </w:r>
          </w:p>
          <w:p w:rsidR="00C60EDB" w:rsidRDefault="00C60EDB" w:rsidP="00091F80">
            <w:pPr>
              <w:tabs>
                <w:tab w:val="left" w:pos="4080"/>
                <w:tab w:val="right" w:pos="9070"/>
              </w:tabs>
              <w:ind w:right="1"/>
              <w:jc w:val="center"/>
              <w:rPr>
                <w:color w:val="000000" w:themeColor="text1"/>
                <w:sz w:val="28"/>
                <w:szCs w:val="28"/>
              </w:rPr>
            </w:pPr>
            <w:r w:rsidRPr="00FA3B0F">
              <w:rPr>
                <w:spacing w:val="-2"/>
                <w:sz w:val="28"/>
                <w:szCs w:val="28"/>
              </w:rPr>
              <w:t xml:space="preserve">-Председатель, заместитель </w:t>
            </w:r>
            <w:r w:rsidRPr="00FA3B0F">
              <w:rPr>
                <w:sz w:val="28"/>
                <w:szCs w:val="28"/>
              </w:rPr>
              <w:t>председателя,</w:t>
            </w:r>
            <w:r w:rsidRPr="00FA3B0F">
              <w:rPr>
                <w:spacing w:val="-14"/>
                <w:sz w:val="28"/>
                <w:szCs w:val="28"/>
              </w:rPr>
              <w:t xml:space="preserve"> </w:t>
            </w:r>
            <w:r w:rsidRPr="00FA3B0F">
              <w:rPr>
                <w:sz w:val="28"/>
                <w:szCs w:val="28"/>
              </w:rPr>
              <w:t xml:space="preserve">члены </w:t>
            </w:r>
            <w:r w:rsidRPr="00FA3B0F">
              <w:rPr>
                <w:spacing w:val="-2"/>
                <w:sz w:val="28"/>
                <w:szCs w:val="28"/>
              </w:rPr>
              <w:t>аттестационной комиссии</w:t>
            </w:r>
          </w:p>
        </w:tc>
        <w:tc>
          <w:tcPr>
            <w:tcW w:w="2952" w:type="dxa"/>
          </w:tcPr>
          <w:p w:rsidR="00C60EDB" w:rsidRDefault="00C60EDB" w:rsidP="00091F80">
            <w:pPr>
              <w:tabs>
                <w:tab w:val="left" w:pos="4080"/>
                <w:tab w:val="right" w:pos="9070"/>
              </w:tabs>
              <w:ind w:right="1"/>
              <w:jc w:val="center"/>
              <w:rPr>
                <w:spacing w:val="-2"/>
                <w:sz w:val="28"/>
                <w:szCs w:val="28"/>
              </w:rPr>
            </w:pPr>
            <w:r w:rsidRPr="00FA3B0F">
              <w:rPr>
                <w:spacing w:val="-2"/>
                <w:sz w:val="28"/>
                <w:szCs w:val="28"/>
              </w:rPr>
              <w:t>Натуральная</w:t>
            </w:r>
          </w:p>
          <w:p w:rsidR="00C60EDB" w:rsidRDefault="00C60EDB" w:rsidP="00091F80">
            <w:pPr>
              <w:tabs>
                <w:tab w:val="left" w:pos="4080"/>
                <w:tab w:val="right" w:pos="9070"/>
              </w:tabs>
              <w:ind w:right="1"/>
              <w:jc w:val="center"/>
              <w:rPr>
                <w:spacing w:val="-2"/>
                <w:sz w:val="28"/>
                <w:szCs w:val="28"/>
              </w:rPr>
            </w:pPr>
            <w:r w:rsidRPr="00FA3B0F">
              <w:rPr>
                <w:spacing w:val="-2"/>
                <w:sz w:val="28"/>
                <w:szCs w:val="28"/>
              </w:rPr>
              <w:t xml:space="preserve"> </w:t>
            </w:r>
          </w:p>
          <w:p w:rsidR="00C60EDB" w:rsidRDefault="00C60EDB" w:rsidP="00091F80">
            <w:pPr>
              <w:tabs>
                <w:tab w:val="left" w:pos="4080"/>
                <w:tab w:val="right" w:pos="9070"/>
              </w:tabs>
              <w:ind w:right="1"/>
              <w:jc w:val="center"/>
              <w:rPr>
                <w:spacing w:val="-2"/>
                <w:sz w:val="28"/>
                <w:szCs w:val="28"/>
              </w:rPr>
            </w:pPr>
            <w:r w:rsidRPr="00FA3B0F">
              <w:rPr>
                <w:spacing w:val="-2"/>
                <w:sz w:val="28"/>
                <w:szCs w:val="28"/>
              </w:rPr>
              <w:t xml:space="preserve">денежная </w:t>
            </w:r>
          </w:p>
          <w:p w:rsidR="00C60EDB" w:rsidRDefault="00C60EDB" w:rsidP="00091F80">
            <w:pPr>
              <w:tabs>
                <w:tab w:val="left" w:pos="4080"/>
                <w:tab w:val="right" w:pos="9070"/>
              </w:tabs>
              <w:ind w:right="1"/>
              <w:jc w:val="center"/>
              <w:rPr>
                <w:spacing w:val="-2"/>
                <w:sz w:val="28"/>
                <w:szCs w:val="28"/>
              </w:rPr>
            </w:pPr>
          </w:p>
          <w:p w:rsidR="00C60EDB" w:rsidRDefault="00C60EDB" w:rsidP="00091F80">
            <w:pPr>
              <w:tabs>
                <w:tab w:val="left" w:pos="4080"/>
                <w:tab w:val="right" w:pos="9070"/>
              </w:tabs>
              <w:ind w:right="1"/>
              <w:jc w:val="center"/>
              <w:rPr>
                <w:color w:val="000000" w:themeColor="text1"/>
                <w:sz w:val="28"/>
                <w:szCs w:val="28"/>
              </w:rPr>
            </w:pPr>
            <w:r w:rsidRPr="00FA3B0F">
              <w:rPr>
                <w:spacing w:val="-2"/>
                <w:sz w:val="28"/>
                <w:szCs w:val="28"/>
              </w:rPr>
              <w:t>услуга</w:t>
            </w:r>
          </w:p>
        </w:tc>
        <w:tc>
          <w:tcPr>
            <w:tcW w:w="3090" w:type="dxa"/>
            <w:gridSpan w:val="2"/>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Конкретизация трудовых функций, должностных полномочий и ответственности должностного лица в должностных</w:t>
            </w:r>
            <w:r w:rsidRPr="00FA3B0F">
              <w:rPr>
                <w:spacing w:val="-14"/>
                <w:sz w:val="28"/>
                <w:szCs w:val="28"/>
              </w:rPr>
              <w:t xml:space="preserve"> </w:t>
            </w:r>
            <w:r w:rsidRPr="00FA3B0F">
              <w:rPr>
                <w:sz w:val="28"/>
                <w:szCs w:val="28"/>
              </w:rPr>
              <w:t>инструкциях</w:t>
            </w:r>
            <w:r w:rsidRPr="00FA3B0F">
              <w:rPr>
                <w:spacing w:val="-13"/>
                <w:sz w:val="28"/>
                <w:szCs w:val="28"/>
              </w:rPr>
              <w:t xml:space="preserve"> </w:t>
            </w:r>
            <w:r w:rsidRPr="00FA3B0F">
              <w:rPr>
                <w:sz w:val="28"/>
                <w:szCs w:val="28"/>
              </w:rPr>
              <w:t>и</w:t>
            </w:r>
            <w:r w:rsidRPr="00FA3B0F">
              <w:rPr>
                <w:spacing w:val="-14"/>
                <w:sz w:val="28"/>
                <w:szCs w:val="28"/>
              </w:rPr>
              <w:t xml:space="preserve"> </w:t>
            </w:r>
            <w:r w:rsidRPr="00FA3B0F">
              <w:rPr>
                <w:sz w:val="28"/>
                <w:szCs w:val="28"/>
              </w:rPr>
              <w:t xml:space="preserve">локальных актах </w:t>
            </w:r>
            <w:r>
              <w:rPr>
                <w:sz w:val="28"/>
                <w:szCs w:val="28"/>
              </w:rPr>
              <w:t>Диспансера</w:t>
            </w:r>
            <w:r w:rsidRPr="00FA3B0F">
              <w:rPr>
                <w:sz w:val="28"/>
                <w:szCs w:val="28"/>
              </w:rPr>
              <w:t>.</w:t>
            </w:r>
          </w:p>
        </w:tc>
      </w:tr>
      <w:tr w:rsidR="00C60EDB" w:rsidTr="00C60EDB">
        <w:trPr>
          <w:gridAfter w:val="2"/>
          <w:wAfter w:w="19" w:type="dxa"/>
        </w:trPr>
        <w:tc>
          <w:tcPr>
            <w:tcW w:w="655" w:type="dxa"/>
            <w:vMerge/>
          </w:tcPr>
          <w:p w:rsidR="00C60EDB" w:rsidRDefault="00C60EDB" w:rsidP="00091F80">
            <w:pPr>
              <w:tabs>
                <w:tab w:val="left" w:pos="4080"/>
                <w:tab w:val="right" w:pos="9070"/>
              </w:tabs>
              <w:ind w:right="1"/>
              <w:jc w:val="center"/>
              <w:rPr>
                <w:color w:val="000000" w:themeColor="text1"/>
                <w:sz w:val="28"/>
                <w:szCs w:val="28"/>
              </w:rPr>
            </w:pPr>
          </w:p>
        </w:tc>
        <w:tc>
          <w:tcPr>
            <w:tcW w:w="2588" w:type="dxa"/>
          </w:tcPr>
          <w:p w:rsidR="00C60EDB" w:rsidRDefault="00C60EDB" w:rsidP="00091F80">
            <w:pPr>
              <w:tabs>
                <w:tab w:val="left" w:pos="4080"/>
                <w:tab w:val="right" w:pos="9070"/>
              </w:tabs>
              <w:ind w:right="1"/>
              <w:jc w:val="center"/>
              <w:rPr>
                <w:color w:val="000000" w:themeColor="text1"/>
                <w:sz w:val="28"/>
                <w:szCs w:val="28"/>
              </w:rPr>
            </w:pPr>
          </w:p>
        </w:tc>
        <w:tc>
          <w:tcPr>
            <w:tcW w:w="2585" w:type="dxa"/>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склонение</w:t>
            </w:r>
            <w:r w:rsidRPr="00FA3B0F">
              <w:rPr>
                <w:spacing w:val="-4"/>
                <w:sz w:val="28"/>
                <w:szCs w:val="28"/>
              </w:rPr>
              <w:t xml:space="preserve"> </w:t>
            </w:r>
            <w:r w:rsidRPr="00FA3B0F">
              <w:rPr>
                <w:sz w:val="28"/>
                <w:szCs w:val="28"/>
              </w:rPr>
              <w:t>должностного лица к искажению, сокрытию или предоставления</w:t>
            </w:r>
            <w:r w:rsidRPr="00FA3B0F">
              <w:rPr>
                <w:spacing w:val="-14"/>
                <w:sz w:val="28"/>
                <w:szCs w:val="28"/>
              </w:rPr>
              <w:t xml:space="preserve"> </w:t>
            </w:r>
            <w:r w:rsidRPr="00FA3B0F">
              <w:rPr>
                <w:sz w:val="28"/>
                <w:szCs w:val="28"/>
              </w:rPr>
              <w:t xml:space="preserve">заведомо ложных </w:t>
            </w:r>
            <w:r w:rsidRPr="00FA3B0F">
              <w:rPr>
                <w:sz w:val="28"/>
                <w:szCs w:val="28"/>
              </w:rPr>
              <w:lastRenderedPageBreak/>
              <w:t>сведений при</w:t>
            </w:r>
            <w:r>
              <w:rPr>
                <w:sz w:val="28"/>
                <w:szCs w:val="28"/>
              </w:rPr>
              <w:t xml:space="preserve"> </w:t>
            </w:r>
            <w:r w:rsidRPr="00FA3B0F">
              <w:rPr>
                <w:sz w:val="28"/>
                <w:szCs w:val="28"/>
              </w:rPr>
              <w:t xml:space="preserve">оформлении кадровых </w:t>
            </w:r>
            <w:r w:rsidRPr="00FA3B0F">
              <w:rPr>
                <w:spacing w:val="-2"/>
                <w:sz w:val="28"/>
                <w:szCs w:val="28"/>
              </w:rPr>
              <w:t>документов</w:t>
            </w:r>
          </w:p>
        </w:tc>
        <w:tc>
          <w:tcPr>
            <w:tcW w:w="2998" w:type="dxa"/>
          </w:tcPr>
          <w:p w:rsidR="00C60EDB" w:rsidRDefault="00C60EDB" w:rsidP="00091F80">
            <w:pPr>
              <w:tabs>
                <w:tab w:val="left" w:pos="4080"/>
                <w:tab w:val="right" w:pos="9070"/>
              </w:tabs>
              <w:ind w:right="1"/>
              <w:jc w:val="center"/>
              <w:rPr>
                <w:color w:val="000000" w:themeColor="text1"/>
                <w:sz w:val="28"/>
                <w:szCs w:val="28"/>
              </w:rPr>
            </w:pPr>
          </w:p>
        </w:tc>
        <w:tc>
          <w:tcPr>
            <w:tcW w:w="2952" w:type="dxa"/>
          </w:tcPr>
          <w:p w:rsidR="00C60EDB" w:rsidRDefault="00C60EDB" w:rsidP="00091F80">
            <w:pPr>
              <w:tabs>
                <w:tab w:val="left" w:pos="4080"/>
                <w:tab w:val="right" w:pos="9070"/>
              </w:tabs>
              <w:ind w:right="1"/>
              <w:jc w:val="center"/>
              <w:rPr>
                <w:color w:val="000000" w:themeColor="text1"/>
                <w:sz w:val="28"/>
                <w:szCs w:val="28"/>
              </w:rPr>
            </w:pPr>
          </w:p>
        </w:tc>
        <w:tc>
          <w:tcPr>
            <w:tcW w:w="3090" w:type="dxa"/>
            <w:gridSpan w:val="2"/>
          </w:tcPr>
          <w:p w:rsidR="00C60EDB" w:rsidRDefault="00C60EDB" w:rsidP="00091F80">
            <w:pPr>
              <w:tabs>
                <w:tab w:val="left" w:pos="4080"/>
                <w:tab w:val="right" w:pos="9070"/>
              </w:tabs>
              <w:ind w:right="1"/>
              <w:jc w:val="center"/>
              <w:rPr>
                <w:color w:val="000000" w:themeColor="text1"/>
                <w:sz w:val="28"/>
                <w:szCs w:val="28"/>
              </w:rPr>
            </w:pPr>
            <w:r w:rsidRPr="00FA3B0F">
              <w:rPr>
                <w:sz w:val="28"/>
                <w:szCs w:val="28"/>
              </w:rPr>
              <w:t>Надлежащее реагирование на обращения граждан,</w:t>
            </w:r>
            <w:r w:rsidRPr="00FA3B0F">
              <w:rPr>
                <w:spacing w:val="-8"/>
                <w:sz w:val="28"/>
                <w:szCs w:val="28"/>
              </w:rPr>
              <w:t xml:space="preserve"> </w:t>
            </w:r>
            <w:r w:rsidRPr="00FA3B0F">
              <w:rPr>
                <w:sz w:val="28"/>
                <w:szCs w:val="28"/>
              </w:rPr>
              <w:t>юридических</w:t>
            </w:r>
            <w:r w:rsidRPr="00FA3B0F">
              <w:rPr>
                <w:spacing w:val="-8"/>
                <w:sz w:val="28"/>
                <w:szCs w:val="28"/>
              </w:rPr>
              <w:t xml:space="preserve"> </w:t>
            </w:r>
            <w:r w:rsidRPr="00FA3B0F">
              <w:rPr>
                <w:sz w:val="28"/>
                <w:szCs w:val="28"/>
              </w:rPr>
              <w:t>лиц</w:t>
            </w:r>
            <w:r w:rsidRPr="00FA3B0F">
              <w:rPr>
                <w:spacing w:val="-8"/>
                <w:sz w:val="28"/>
                <w:szCs w:val="28"/>
              </w:rPr>
              <w:t xml:space="preserve"> </w:t>
            </w:r>
            <w:r w:rsidRPr="00FA3B0F">
              <w:rPr>
                <w:sz w:val="28"/>
                <w:szCs w:val="28"/>
              </w:rPr>
              <w:t>и</w:t>
            </w:r>
            <w:r w:rsidRPr="00FA3B0F">
              <w:rPr>
                <w:spacing w:val="39"/>
                <w:sz w:val="28"/>
                <w:szCs w:val="28"/>
              </w:rPr>
              <w:t xml:space="preserve"> </w:t>
            </w:r>
            <w:r w:rsidRPr="00FA3B0F">
              <w:rPr>
                <w:sz w:val="28"/>
                <w:szCs w:val="28"/>
              </w:rPr>
              <w:t xml:space="preserve">работников </w:t>
            </w:r>
            <w:r>
              <w:rPr>
                <w:sz w:val="28"/>
                <w:szCs w:val="28"/>
              </w:rPr>
              <w:t>Диспансера</w:t>
            </w:r>
            <w:r w:rsidRPr="00FA3B0F">
              <w:rPr>
                <w:sz w:val="28"/>
                <w:szCs w:val="28"/>
              </w:rPr>
              <w:t>,</w:t>
            </w:r>
            <w:r w:rsidRPr="00FA3B0F">
              <w:rPr>
                <w:spacing w:val="-12"/>
                <w:sz w:val="28"/>
                <w:szCs w:val="28"/>
              </w:rPr>
              <w:t xml:space="preserve"> </w:t>
            </w:r>
            <w:r w:rsidRPr="00FA3B0F">
              <w:rPr>
                <w:sz w:val="28"/>
                <w:szCs w:val="28"/>
              </w:rPr>
              <w:lastRenderedPageBreak/>
              <w:t>содержащих</w:t>
            </w:r>
            <w:r w:rsidRPr="00FA3B0F">
              <w:rPr>
                <w:spacing w:val="-12"/>
                <w:sz w:val="28"/>
                <w:szCs w:val="28"/>
              </w:rPr>
              <w:t xml:space="preserve"> </w:t>
            </w:r>
            <w:r w:rsidRPr="00FA3B0F">
              <w:rPr>
                <w:sz w:val="28"/>
                <w:szCs w:val="28"/>
              </w:rPr>
              <w:t>информацию</w:t>
            </w:r>
            <w:r w:rsidRPr="00FA3B0F">
              <w:rPr>
                <w:spacing w:val="-12"/>
                <w:sz w:val="28"/>
                <w:szCs w:val="28"/>
              </w:rPr>
              <w:t xml:space="preserve"> </w:t>
            </w:r>
            <w:r w:rsidRPr="00FA3B0F">
              <w:rPr>
                <w:sz w:val="28"/>
                <w:szCs w:val="28"/>
              </w:rPr>
              <w:t xml:space="preserve">о коррупционных проявлениях в </w:t>
            </w:r>
            <w:r>
              <w:rPr>
                <w:spacing w:val="-2"/>
                <w:sz w:val="28"/>
                <w:szCs w:val="28"/>
              </w:rPr>
              <w:t>Диспансере</w:t>
            </w:r>
          </w:p>
        </w:tc>
      </w:tr>
    </w:tbl>
    <w:p w:rsidR="00D174E7" w:rsidRDefault="00D174E7" w:rsidP="00091F80">
      <w:pPr>
        <w:tabs>
          <w:tab w:val="left" w:pos="4080"/>
          <w:tab w:val="right" w:pos="9070"/>
        </w:tabs>
        <w:ind w:right="1"/>
        <w:jc w:val="center"/>
        <w:rPr>
          <w:color w:val="000000" w:themeColor="text1"/>
          <w:sz w:val="28"/>
          <w:szCs w:val="28"/>
        </w:rPr>
        <w:sectPr w:rsidR="00D174E7" w:rsidSect="00D174E7">
          <w:pgSz w:w="16840" w:h="11910" w:orient="landscape" w:code="9"/>
          <w:pgMar w:top="992" w:right="1134" w:bottom="1559" w:left="1418" w:header="720" w:footer="720" w:gutter="0"/>
          <w:cols w:space="720"/>
        </w:sectPr>
      </w:pPr>
    </w:p>
    <w:p w:rsidR="00C60EDB" w:rsidRPr="00FA3B0F" w:rsidRDefault="00C60EDB" w:rsidP="00091F80">
      <w:pPr>
        <w:ind w:left="342" w:right="424"/>
        <w:jc w:val="center"/>
        <w:rPr>
          <w:b/>
          <w:sz w:val="28"/>
          <w:szCs w:val="28"/>
        </w:rPr>
      </w:pPr>
      <w:r w:rsidRPr="00FA3B0F">
        <w:rPr>
          <w:b/>
          <w:spacing w:val="-2"/>
          <w:sz w:val="28"/>
          <w:szCs w:val="28"/>
        </w:rPr>
        <w:lastRenderedPageBreak/>
        <w:t>ПЕРЕЧЕНЬ</w:t>
      </w:r>
    </w:p>
    <w:p w:rsidR="00C60EDB" w:rsidRPr="00FA3B0F" w:rsidRDefault="00C60EDB" w:rsidP="00091F80">
      <w:pPr>
        <w:ind w:left="333" w:right="424"/>
        <w:jc w:val="center"/>
        <w:rPr>
          <w:b/>
          <w:sz w:val="28"/>
          <w:szCs w:val="28"/>
        </w:rPr>
      </w:pPr>
      <w:r w:rsidRPr="00FA3B0F">
        <w:rPr>
          <w:b/>
          <w:sz w:val="28"/>
          <w:szCs w:val="28"/>
        </w:rPr>
        <w:t>должностей</w:t>
      </w:r>
      <w:r w:rsidRPr="00FA3B0F">
        <w:rPr>
          <w:b/>
          <w:spacing w:val="-4"/>
          <w:sz w:val="28"/>
          <w:szCs w:val="28"/>
        </w:rPr>
        <w:t xml:space="preserve"> </w:t>
      </w:r>
      <w:r w:rsidRPr="00FA3B0F">
        <w:rPr>
          <w:b/>
          <w:sz w:val="28"/>
          <w:szCs w:val="28"/>
        </w:rPr>
        <w:t>с</w:t>
      </w:r>
      <w:r w:rsidRPr="00FA3B0F">
        <w:rPr>
          <w:b/>
          <w:spacing w:val="-4"/>
          <w:sz w:val="28"/>
          <w:szCs w:val="28"/>
        </w:rPr>
        <w:t xml:space="preserve"> </w:t>
      </w:r>
      <w:r w:rsidRPr="00FA3B0F">
        <w:rPr>
          <w:b/>
          <w:sz w:val="28"/>
          <w:szCs w:val="28"/>
        </w:rPr>
        <w:t>высоким</w:t>
      </w:r>
      <w:r w:rsidRPr="00FA3B0F">
        <w:rPr>
          <w:b/>
          <w:spacing w:val="-4"/>
          <w:sz w:val="28"/>
          <w:szCs w:val="28"/>
        </w:rPr>
        <w:t xml:space="preserve"> </w:t>
      </w:r>
      <w:r w:rsidRPr="00FA3B0F">
        <w:rPr>
          <w:b/>
          <w:sz w:val="28"/>
          <w:szCs w:val="28"/>
        </w:rPr>
        <w:t>коррупционным</w:t>
      </w:r>
      <w:r w:rsidRPr="00FA3B0F">
        <w:rPr>
          <w:b/>
          <w:spacing w:val="-4"/>
          <w:sz w:val="28"/>
          <w:szCs w:val="28"/>
        </w:rPr>
        <w:t xml:space="preserve"> </w:t>
      </w:r>
      <w:r w:rsidRPr="00FA3B0F">
        <w:rPr>
          <w:b/>
          <w:sz w:val="28"/>
          <w:szCs w:val="28"/>
        </w:rPr>
        <w:t>риском</w:t>
      </w:r>
      <w:r w:rsidRPr="00FA3B0F">
        <w:rPr>
          <w:b/>
          <w:spacing w:val="-4"/>
          <w:sz w:val="28"/>
          <w:szCs w:val="28"/>
        </w:rPr>
        <w:t xml:space="preserve"> </w:t>
      </w:r>
      <w:r w:rsidRPr="00FA3B0F">
        <w:rPr>
          <w:b/>
          <w:sz w:val="28"/>
          <w:szCs w:val="28"/>
        </w:rPr>
        <w:t>в</w:t>
      </w:r>
      <w:r w:rsidRPr="00FA3B0F">
        <w:rPr>
          <w:b/>
          <w:spacing w:val="-4"/>
          <w:sz w:val="28"/>
          <w:szCs w:val="28"/>
        </w:rPr>
        <w:t xml:space="preserve"> </w:t>
      </w:r>
      <w:r w:rsidRPr="00FA3B0F">
        <w:rPr>
          <w:b/>
          <w:sz w:val="28"/>
          <w:szCs w:val="28"/>
        </w:rPr>
        <w:t xml:space="preserve">КУ </w:t>
      </w:r>
      <w:r w:rsidR="004212BC">
        <w:rPr>
          <w:b/>
          <w:sz w:val="28"/>
          <w:szCs w:val="28"/>
        </w:rPr>
        <w:t>«</w:t>
      </w:r>
      <w:r w:rsidRPr="00FA3B0F">
        <w:rPr>
          <w:b/>
          <w:sz w:val="28"/>
          <w:szCs w:val="28"/>
        </w:rPr>
        <w:t>Сургутский клинический противотуберкулезный диспансер</w:t>
      </w:r>
      <w:r w:rsidR="004212BC">
        <w:rPr>
          <w:b/>
          <w:sz w:val="28"/>
          <w:szCs w:val="28"/>
        </w:rPr>
        <w:t>»</w:t>
      </w:r>
    </w:p>
    <w:p w:rsidR="00C60EDB" w:rsidRPr="00FA3B0F" w:rsidRDefault="00C60EDB" w:rsidP="00091F80">
      <w:pPr>
        <w:pStyle w:val="a9"/>
        <w:widowControl w:val="0"/>
        <w:numPr>
          <w:ilvl w:val="1"/>
          <w:numId w:val="33"/>
        </w:numPr>
        <w:tabs>
          <w:tab w:val="left" w:pos="1358"/>
        </w:tabs>
        <w:autoSpaceDE w:val="0"/>
        <w:autoSpaceDN w:val="0"/>
        <w:contextualSpacing w:val="0"/>
        <w:jc w:val="both"/>
        <w:rPr>
          <w:sz w:val="28"/>
          <w:szCs w:val="28"/>
        </w:rPr>
      </w:pPr>
      <w:r w:rsidRPr="00FA3B0F">
        <w:rPr>
          <w:sz w:val="28"/>
          <w:szCs w:val="28"/>
        </w:rPr>
        <w:t>Главный</w:t>
      </w:r>
      <w:r w:rsidRPr="00FA3B0F">
        <w:rPr>
          <w:spacing w:val="-6"/>
          <w:sz w:val="28"/>
          <w:szCs w:val="28"/>
        </w:rPr>
        <w:t xml:space="preserve"> </w:t>
      </w:r>
      <w:r w:rsidRPr="00FA3B0F">
        <w:rPr>
          <w:spacing w:val="-4"/>
          <w:sz w:val="28"/>
          <w:szCs w:val="28"/>
        </w:rPr>
        <w:t>врач</w:t>
      </w:r>
    </w:p>
    <w:p w:rsidR="00C60EDB" w:rsidRPr="00FA3B0F" w:rsidRDefault="00C60EDB" w:rsidP="00091F80">
      <w:pPr>
        <w:pStyle w:val="a9"/>
        <w:widowControl w:val="0"/>
        <w:numPr>
          <w:ilvl w:val="1"/>
          <w:numId w:val="33"/>
        </w:numPr>
        <w:tabs>
          <w:tab w:val="left" w:pos="1358"/>
        </w:tabs>
        <w:autoSpaceDE w:val="0"/>
        <w:autoSpaceDN w:val="0"/>
        <w:contextualSpacing w:val="0"/>
        <w:jc w:val="both"/>
        <w:rPr>
          <w:sz w:val="28"/>
          <w:szCs w:val="28"/>
        </w:rPr>
      </w:pPr>
      <w:r w:rsidRPr="00FA3B0F">
        <w:rPr>
          <w:sz w:val="28"/>
          <w:szCs w:val="28"/>
        </w:rPr>
        <w:t>Заместитель</w:t>
      </w:r>
      <w:r w:rsidRPr="00FA3B0F">
        <w:rPr>
          <w:spacing w:val="-6"/>
          <w:sz w:val="28"/>
          <w:szCs w:val="28"/>
        </w:rPr>
        <w:t xml:space="preserve"> </w:t>
      </w:r>
      <w:r w:rsidRPr="00FA3B0F">
        <w:rPr>
          <w:sz w:val="28"/>
          <w:szCs w:val="28"/>
        </w:rPr>
        <w:t>руководителя</w:t>
      </w:r>
      <w:r w:rsidRPr="00FA3B0F">
        <w:rPr>
          <w:spacing w:val="63"/>
          <w:sz w:val="28"/>
          <w:szCs w:val="28"/>
        </w:rPr>
        <w:t xml:space="preserve"> </w:t>
      </w:r>
      <w:r w:rsidRPr="00FA3B0F">
        <w:rPr>
          <w:sz w:val="28"/>
          <w:szCs w:val="28"/>
        </w:rPr>
        <w:t>по</w:t>
      </w:r>
      <w:r w:rsidRPr="00FA3B0F">
        <w:rPr>
          <w:spacing w:val="-3"/>
          <w:sz w:val="28"/>
          <w:szCs w:val="28"/>
        </w:rPr>
        <w:t xml:space="preserve"> </w:t>
      </w:r>
      <w:r w:rsidRPr="00FA3B0F">
        <w:rPr>
          <w:sz w:val="28"/>
          <w:szCs w:val="28"/>
        </w:rPr>
        <w:t>медицинской</w:t>
      </w:r>
      <w:r w:rsidRPr="00FA3B0F">
        <w:rPr>
          <w:spacing w:val="-3"/>
          <w:sz w:val="28"/>
          <w:szCs w:val="28"/>
        </w:rPr>
        <w:t xml:space="preserve"> </w:t>
      </w:r>
      <w:r w:rsidRPr="00FA3B0F">
        <w:rPr>
          <w:spacing w:val="-2"/>
          <w:sz w:val="28"/>
          <w:szCs w:val="28"/>
        </w:rPr>
        <w:t>части</w:t>
      </w:r>
    </w:p>
    <w:p w:rsidR="00C60EDB" w:rsidRPr="00FA3B0F" w:rsidRDefault="00C60EDB" w:rsidP="00091F80">
      <w:pPr>
        <w:pStyle w:val="a9"/>
        <w:widowControl w:val="0"/>
        <w:numPr>
          <w:ilvl w:val="1"/>
          <w:numId w:val="33"/>
        </w:numPr>
        <w:tabs>
          <w:tab w:val="left" w:pos="998"/>
          <w:tab w:val="left" w:pos="1358"/>
        </w:tabs>
        <w:autoSpaceDE w:val="0"/>
        <w:autoSpaceDN w:val="0"/>
        <w:ind w:left="1074" w:hanging="76"/>
        <w:contextualSpacing w:val="0"/>
        <w:jc w:val="both"/>
        <w:rPr>
          <w:sz w:val="28"/>
          <w:szCs w:val="28"/>
        </w:rPr>
      </w:pPr>
      <w:r w:rsidRPr="00FA3B0F">
        <w:rPr>
          <w:sz w:val="28"/>
          <w:szCs w:val="28"/>
        </w:rPr>
        <w:t>Заместитель</w:t>
      </w:r>
      <w:r w:rsidRPr="00FA3B0F">
        <w:rPr>
          <w:spacing w:val="-11"/>
          <w:sz w:val="28"/>
          <w:szCs w:val="28"/>
        </w:rPr>
        <w:t xml:space="preserve"> </w:t>
      </w:r>
      <w:r w:rsidRPr="00FA3B0F">
        <w:rPr>
          <w:sz w:val="28"/>
          <w:szCs w:val="28"/>
        </w:rPr>
        <w:t>руководителя</w:t>
      </w:r>
      <w:r w:rsidRPr="00FA3B0F">
        <w:rPr>
          <w:spacing w:val="-11"/>
          <w:sz w:val="28"/>
          <w:szCs w:val="28"/>
        </w:rPr>
        <w:t xml:space="preserve"> </w:t>
      </w:r>
      <w:r w:rsidRPr="00FA3B0F">
        <w:rPr>
          <w:sz w:val="28"/>
          <w:szCs w:val="28"/>
        </w:rPr>
        <w:t>по</w:t>
      </w:r>
      <w:r w:rsidRPr="00FA3B0F">
        <w:rPr>
          <w:spacing w:val="-11"/>
          <w:sz w:val="28"/>
          <w:szCs w:val="28"/>
        </w:rPr>
        <w:t xml:space="preserve"> </w:t>
      </w:r>
      <w:r w:rsidRPr="00FA3B0F">
        <w:rPr>
          <w:sz w:val="28"/>
          <w:szCs w:val="28"/>
        </w:rPr>
        <w:t>экономическим</w:t>
      </w:r>
      <w:r w:rsidRPr="00FA3B0F">
        <w:rPr>
          <w:spacing w:val="-11"/>
          <w:sz w:val="28"/>
          <w:szCs w:val="28"/>
        </w:rPr>
        <w:t xml:space="preserve"> </w:t>
      </w:r>
      <w:r w:rsidRPr="00FA3B0F">
        <w:rPr>
          <w:sz w:val="28"/>
          <w:szCs w:val="28"/>
        </w:rPr>
        <w:t xml:space="preserve">вопросам </w:t>
      </w:r>
    </w:p>
    <w:p w:rsidR="00C60EDB" w:rsidRPr="00FA3B0F" w:rsidRDefault="00C60EDB" w:rsidP="00091F80">
      <w:pPr>
        <w:pStyle w:val="a9"/>
        <w:widowControl w:val="0"/>
        <w:numPr>
          <w:ilvl w:val="1"/>
          <w:numId w:val="33"/>
        </w:numPr>
        <w:tabs>
          <w:tab w:val="left" w:pos="1074"/>
          <w:tab w:val="left" w:pos="1358"/>
        </w:tabs>
        <w:autoSpaceDE w:val="0"/>
        <w:autoSpaceDN w:val="0"/>
        <w:ind w:left="1074" w:right="1483" w:hanging="76"/>
        <w:contextualSpacing w:val="0"/>
        <w:jc w:val="both"/>
        <w:rPr>
          <w:sz w:val="28"/>
          <w:szCs w:val="28"/>
        </w:rPr>
      </w:pPr>
      <w:r w:rsidRPr="00FA3B0F">
        <w:rPr>
          <w:sz w:val="28"/>
          <w:szCs w:val="28"/>
        </w:rPr>
        <w:t>Заместитель руководителя по административно-хозяйственной работе</w:t>
      </w:r>
    </w:p>
    <w:p w:rsidR="00C60EDB" w:rsidRPr="00FA3B0F" w:rsidRDefault="00C60EDB" w:rsidP="00091F80">
      <w:pPr>
        <w:pStyle w:val="a9"/>
        <w:widowControl w:val="0"/>
        <w:numPr>
          <w:ilvl w:val="1"/>
          <w:numId w:val="33"/>
        </w:numPr>
        <w:tabs>
          <w:tab w:val="left" w:pos="1358"/>
        </w:tabs>
        <w:autoSpaceDE w:val="0"/>
        <w:autoSpaceDN w:val="0"/>
        <w:contextualSpacing w:val="0"/>
        <w:jc w:val="both"/>
        <w:rPr>
          <w:sz w:val="28"/>
          <w:szCs w:val="28"/>
        </w:rPr>
      </w:pPr>
      <w:r w:rsidRPr="00FA3B0F">
        <w:rPr>
          <w:sz w:val="28"/>
          <w:szCs w:val="28"/>
        </w:rPr>
        <w:t>Главный</w:t>
      </w:r>
      <w:r w:rsidRPr="00FA3B0F">
        <w:rPr>
          <w:spacing w:val="-4"/>
          <w:sz w:val="28"/>
          <w:szCs w:val="28"/>
        </w:rPr>
        <w:t xml:space="preserve"> </w:t>
      </w:r>
      <w:r w:rsidRPr="00FA3B0F">
        <w:rPr>
          <w:spacing w:val="-2"/>
          <w:sz w:val="28"/>
          <w:szCs w:val="28"/>
        </w:rPr>
        <w:t>бухгалтер</w:t>
      </w:r>
    </w:p>
    <w:p w:rsidR="00C60EDB" w:rsidRPr="00FA3B0F" w:rsidRDefault="00C60EDB" w:rsidP="00091F80">
      <w:pPr>
        <w:pStyle w:val="a9"/>
        <w:widowControl w:val="0"/>
        <w:numPr>
          <w:ilvl w:val="1"/>
          <w:numId w:val="33"/>
        </w:numPr>
        <w:tabs>
          <w:tab w:val="left" w:pos="1358"/>
        </w:tabs>
        <w:autoSpaceDE w:val="0"/>
        <w:autoSpaceDN w:val="0"/>
        <w:contextualSpacing w:val="0"/>
        <w:jc w:val="both"/>
        <w:rPr>
          <w:sz w:val="28"/>
          <w:szCs w:val="28"/>
        </w:rPr>
      </w:pPr>
      <w:r w:rsidRPr="00FA3B0F">
        <w:rPr>
          <w:sz w:val="28"/>
          <w:szCs w:val="28"/>
        </w:rPr>
        <w:t>Главная</w:t>
      </w:r>
      <w:r w:rsidRPr="00FA3B0F">
        <w:rPr>
          <w:spacing w:val="-6"/>
          <w:sz w:val="28"/>
          <w:szCs w:val="28"/>
        </w:rPr>
        <w:t xml:space="preserve"> </w:t>
      </w:r>
      <w:r w:rsidRPr="00FA3B0F">
        <w:rPr>
          <w:sz w:val="28"/>
          <w:szCs w:val="28"/>
        </w:rPr>
        <w:t>медицинская</w:t>
      </w:r>
      <w:r w:rsidRPr="00FA3B0F">
        <w:rPr>
          <w:spacing w:val="-4"/>
          <w:sz w:val="28"/>
          <w:szCs w:val="28"/>
        </w:rPr>
        <w:t xml:space="preserve"> </w:t>
      </w:r>
      <w:r w:rsidRPr="00FA3B0F">
        <w:rPr>
          <w:spacing w:val="-2"/>
          <w:sz w:val="28"/>
          <w:szCs w:val="28"/>
        </w:rPr>
        <w:t>сестра</w:t>
      </w:r>
    </w:p>
    <w:p w:rsidR="00C60EDB" w:rsidRPr="00FA3B0F" w:rsidRDefault="00C60EDB" w:rsidP="00091F80">
      <w:pPr>
        <w:pStyle w:val="a9"/>
        <w:widowControl w:val="0"/>
        <w:numPr>
          <w:ilvl w:val="1"/>
          <w:numId w:val="33"/>
        </w:numPr>
        <w:tabs>
          <w:tab w:val="left" w:pos="1358"/>
        </w:tabs>
        <w:autoSpaceDE w:val="0"/>
        <w:autoSpaceDN w:val="0"/>
        <w:contextualSpacing w:val="0"/>
        <w:jc w:val="both"/>
        <w:rPr>
          <w:sz w:val="28"/>
          <w:szCs w:val="28"/>
        </w:rPr>
      </w:pPr>
      <w:r w:rsidRPr="00FA3B0F">
        <w:rPr>
          <w:sz w:val="28"/>
          <w:szCs w:val="28"/>
        </w:rPr>
        <w:t>Начальники</w:t>
      </w:r>
      <w:r w:rsidRPr="00FA3B0F">
        <w:rPr>
          <w:spacing w:val="-11"/>
          <w:sz w:val="28"/>
          <w:szCs w:val="28"/>
        </w:rPr>
        <w:t xml:space="preserve"> </w:t>
      </w:r>
      <w:r w:rsidRPr="00FA3B0F">
        <w:rPr>
          <w:sz w:val="28"/>
          <w:szCs w:val="28"/>
        </w:rPr>
        <w:t>/руководители/заведующие</w:t>
      </w:r>
      <w:r w:rsidRPr="00FA3B0F">
        <w:rPr>
          <w:spacing w:val="-9"/>
          <w:sz w:val="28"/>
          <w:szCs w:val="28"/>
        </w:rPr>
        <w:t xml:space="preserve"> </w:t>
      </w:r>
      <w:r w:rsidRPr="00FA3B0F">
        <w:rPr>
          <w:sz w:val="28"/>
          <w:szCs w:val="28"/>
        </w:rPr>
        <w:t>структурных</w:t>
      </w:r>
      <w:r w:rsidRPr="00FA3B0F">
        <w:rPr>
          <w:spacing w:val="-9"/>
          <w:sz w:val="28"/>
          <w:szCs w:val="28"/>
        </w:rPr>
        <w:t xml:space="preserve"> </w:t>
      </w:r>
      <w:r w:rsidRPr="00FA3B0F">
        <w:rPr>
          <w:spacing w:val="-2"/>
          <w:sz w:val="28"/>
          <w:szCs w:val="28"/>
        </w:rPr>
        <w:t>подразделений</w:t>
      </w:r>
    </w:p>
    <w:p w:rsidR="00FD711D" w:rsidRDefault="00FD711D" w:rsidP="00091F80">
      <w:pPr>
        <w:tabs>
          <w:tab w:val="left" w:pos="4080"/>
          <w:tab w:val="right" w:pos="9070"/>
        </w:tabs>
        <w:ind w:right="1"/>
        <w:jc w:val="center"/>
        <w:rPr>
          <w:color w:val="000000" w:themeColor="text1"/>
          <w:sz w:val="28"/>
          <w:szCs w:val="28"/>
        </w:rPr>
      </w:pPr>
    </w:p>
    <w:p w:rsidR="009B1C05" w:rsidRPr="009302BA" w:rsidRDefault="009B1C05" w:rsidP="00091F80">
      <w:pPr>
        <w:pStyle w:val="a9"/>
        <w:tabs>
          <w:tab w:val="left" w:pos="4080"/>
          <w:tab w:val="right" w:pos="9070"/>
        </w:tabs>
        <w:ind w:right="1"/>
        <w:jc w:val="both"/>
        <w:rPr>
          <w:color w:val="000000" w:themeColor="text1"/>
          <w:sz w:val="28"/>
          <w:szCs w:val="28"/>
        </w:rPr>
      </w:pPr>
    </w:p>
    <w:p w:rsidR="00091F80" w:rsidRDefault="00091F80">
      <w:pPr>
        <w:spacing w:after="200" w:line="276" w:lineRule="auto"/>
        <w:rPr>
          <w:color w:val="000000" w:themeColor="text1"/>
          <w:sz w:val="28"/>
          <w:szCs w:val="28"/>
        </w:rPr>
      </w:pPr>
      <w:r>
        <w:rPr>
          <w:color w:val="000000" w:themeColor="text1"/>
          <w:sz w:val="28"/>
          <w:szCs w:val="28"/>
        </w:rPr>
        <w:br w:type="page"/>
      </w:r>
    </w:p>
    <w:p w:rsidR="00C60EDB" w:rsidRPr="00E020FE" w:rsidRDefault="00C60EDB"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 9</w:t>
      </w:r>
    </w:p>
    <w:p w:rsidR="00C60EDB" w:rsidRPr="00E020FE" w:rsidRDefault="002E67A3"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C60EDB" w:rsidRPr="00E020FE">
        <w:rPr>
          <w:color w:val="000000" w:themeColor="text1"/>
          <w:sz w:val="28"/>
          <w:szCs w:val="28"/>
        </w:rPr>
        <w:t>приказу КУ «Сургутский клинический</w:t>
      </w:r>
    </w:p>
    <w:p w:rsidR="00C60EDB" w:rsidRPr="00E020FE" w:rsidRDefault="00C60EDB"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C60EDB" w:rsidRDefault="00C60EDB"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C60EDB" w:rsidRDefault="00C60EDB" w:rsidP="00091F80">
      <w:pPr>
        <w:pStyle w:val="af6"/>
        <w:spacing w:before="0" w:beforeAutospacing="0" w:after="0" w:afterAutospacing="0" w:line="288" w:lineRule="atLeast"/>
        <w:ind w:firstLine="540"/>
        <w:jc w:val="both"/>
        <w:rPr>
          <w:sz w:val="28"/>
          <w:szCs w:val="28"/>
        </w:rPr>
      </w:pPr>
    </w:p>
    <w:p w:rsidR="009302BA" w:rsidRPr="00A2063A" w:rsidRDefault="009302BA" w:rsidP="00091F80">
      <w:pPr>
        <w:pStyle w:val="af6"/>
        <w:spacing w:before="0" w:beforeAutospacing="0" w:after="0" w:afterAutospacing="0" w:line="288" w:lineRule="atLeast"/>
        <w:ind w:left="2836" w:firstLine="540"/>
        <w:jc w:val="both"/>
        <w:rPr>
          <w:sz w:val="28"/>
          <w:szCs w:val="28"/>
        </w:rPr>
      </w:pPr>
    </w:p>
    <w:p w:rsidR="00C60EDB" w:rsidRPr="00FA3B0F" w:rsidRDefault="00C60EDB" w:rsidP="00091F80">
      <w:pPr>
        <w:ind w:right="236"/>
        <w:jc w:val="center"/>
        <w:rPr>
          <w:b/>
          <w:sz w:val="28"/>
          <w:szCs w:val="28"/>
        </w:rPr>
      </w:pPr>
      <w:r w:rsidRPr="00FA3B0F">
        <w:rPr>
          <w:b/>
          <w:spacing w:val="-2"/>
          <w:sz w:val="28"/>
          <w:szCs w:val="28"/>
        </w:rPr>
        <w:t>ПОЛОЖЕНИЕ</w:t>
      </w:r>
    </w:p>
    <w:p w:rsidR="00C60EDB" w:rsidRPr="00FA3B0F" w:rsidRDefault="00C60EDB" w:rsidP="00091F80">
      <w:pPr>
        <w:ind w:right="236"/>
        <w:jc w:val="center"/>
        <w:rPr>
          <w:b/>
          <w:sz w:val="28"/>
          <w:szCs w:val="28"/>
        </w:rPr>
      </w:pPr>
      <w:r w:rsidRPr="00FA3B0F">
        <w:rPr>
          <w:b/>
          <w:sz w:val="28"/>
          <w:szCs w:val="28"/>
        </w:rPr>
        <w:t>о</w:t>
      </w:r>
      <w:r w:rsidRPr="00FA3B0F">
        <w:rPr>
          <w:b/>
          <w:spacing w:val="-3"/>
          <w:sz w:val="28"/>
          <w:szCs w:val="28"/>
        </w:rPr>
        <w:t xml:space="preserve"> </w:t>
      </w:r>
      <w:r w:rsidRPr="00FA3B0F">
        <w:rPr>
          <w:b/>
          <w:sz w:val="28"/>
          <w:szCs w:val="28"/>
        </w:rPr>
        <w:t>«телефоне</w:t>
      </w:r>
      <w:r w:rsidRPr="00FA3B0F">
        <w:rPr>
          <w:b/>
          <w:spacing w:val="-2"/>
          <w:sz w:val="28"/>
          <w:szCs w:val="28"/>
        </w:rPr>
        <w:t xml:space="preserve"> доверия»</w:t>
      </w:r>
    </w:p>
    <w:p w:rsidR="00C60EDB" w:rsidRPr="00FA3B0F" w:rsidRDefault="00C60EDB" w:rsidP="00091F80">
      <w:pPr>
        <w:ind w:right="236"/>
        <w:jc w:val="center"/>
        <w:rPr>
          <w:b/>
          <w:sz w:val="28"/>
          <w:szCs w:val="28"/>
        </w:rPr>
      </w:pPr>
      <w:r w:rsidRPr="00FA3B0F">
        <w:rPr>
          <w:b/>
          <w:sz w:val="28"/>
          <w:szCs w:val="28"/>
        </w:rPr>
        <w:t>в</w:t>
      </w:r>
      <w:r w:rsidRPr="00FA3B0F">
        <w:rPr>
          <w:b/>
          <w:spacing w:val="-2"/>
          <w:sz w:val="28"/>
          <w:szCs w:val="28"/>
        </w:rPr>
        <w:t xml:space="preserve"> </w:t>
      </w:r>
      <w:r w:rsidRPr="00FA3B0F">
        <w:rPr>
          <w:b/>
          <w:sz w:val="28"/>
          <w:szCs w:val="28"/>
        </w:rPr>
        <w:t>КУ «Сургутский клинический противотуберкулезный диспансер»</w:t>
      </w:r>
    </w:p>
    <w:p w:rsidR="00C60EDB" w:rsidRPr="00FA3B0F" w:rsidRDefault="00C60EDB" w:rsidP="00091F80">
      <w:pPr>
        <w:pStyle w:val="a9"/>
        <w:widowControl w:val="0"/>
        <w:numPr>
          <w:ilvl w:val="0"/>
          <w:numId w:val="42"/>
        </w:numPr>
        <w:tabs>
          <w:tab w:val="left" w:pos="284"/>
        </w:tabs>
        <w:autoSpaceDE w:val="0"/>
        <w:autoSpaceDN w:val="0"/>
        <w:ind w:left="0" w:right="120" w:firstLine="851"/>
        <w:contextualSpacing w:val="0"/>
        <w:jc w:val="both"/>
        <w:rPr>
          <w:sz w:val="28"/>
          <w:szCs w:val="28"/>
        </w:rPr>
      </w:pPr>
      <w:r w:rsidRPr="00FA3B0F">
        <w:rPr>
          <w:sz w:val="28"/>
          <w:szCs w:val="28"/>
        </w:rPr>
        <w:t>Настоящее Положение устанавливает порядок работы «телефона доверия» по вопросам противодействия коррупции (далее — «телефон доверия»), организации</w:t>
      </w:r>
      <w:r w:rsidRPr="00FA3B0F">
        <w:rPr>
          <w:spacing w:val="38"/>
          <w:sz w:val="28"/>
          <w:szCs w:val="28"/>
        </w:rPr>
        <w:t xml:space="preserve"> </w:t>
      </w:r>
      <w:r w:rsidRPr="00FA3B0F">
        <w:rPr>
          <w:sz w:val="28"/>
          <w:szCs w:val="28"/>
        </w:rPr>
        <w:t>работы</w:t>
      </w:r>
      <w:r w:rsidRPr="00FA3B0F">
        <w:rPr>
          <w:spacing w:val="38"/>
          <w:sz w:val="28"/>
          <w:szCs w:val="28"/>
        </w:rPr>
        <w:t xml:space="preserve"> </w:t>
      </w:r>
      <w:r w:rsidRPr="00FA3B0F">
        <w:rPr>
          <w:sz w:val="28"/>
          <w:szCs w:val="28"/>
        </w:rPr>
        <w:t>с</w:t>
      </w:r>
      <w:r w:rsidRPr="00FA3B0F">
        <w:rPr>
          <w:spacing w:val="38"/>
          <w:sz w:val="28"/>
          <w:szCs w:val="28"/>
        </w:rPr>
        <w:t xml:space="preserve"> </w:t>
      </w:r>
      <w:r w:rsidRPr="00FA3B0F">
        <w:rPr>
          <w:sz w:val="28"/>
          <w:szCs w:val="28"/>
        </w:rPr>
        <w:t>обращениями</w:t>
      </w:r>
      <w:r w:rsidRPr="00FA3B0F">
        <w:rPr>
          <w:spacing w:val="38"/>
          <w:sz w:val="28"/>
          <w:szCs w:val="28"/>
        </w:rPr>
        <w:t xml:space="preserve"> </w:t>
      </w:r>
      <w:r w:rsidRPr="00FA3B0F">
        <w:rPr>
          <w:sz w:val="28"/>
          <w:szCs w:val="28"/>
        </w:rPr>
        <w:t>граждан</w:t>
      </w:r>
      <w:r w:rsidRPr="00FA3B0F">
        <w:rPr>
          <w:spacing w:val="38"/>
          <w:sz w:val="28"/>
          <w:szCs w:val="28"/>
        </w:rPr>
        <w:t xml:space="preserve"> </w:t>
      </w:r>
      <w:r w:rsidRPr="00FA3B0F">
        <w:rPr>
          <w:sz w:val="28"/>
          <w:szCs w:val="28"/>
        </w:rPr>
        <w:t>и</w:t>
      </w:r>
      <w:r w:rsidRPr="00FA3B0F">
        <w:rPr>
          <w:spacing w:val="38"/>
          <w:sz w:val="28"/>
          <w:szCs w:val="28"/>
        </w:rPr>
        <w:t xml:space="preserve"> </w:t>
      </w:r>
      <w:r w:rsidRPr="00FA3B0F">
        <w:rPr>
          <w:sz w:val="28"/>
          <w:szCs w:val="28"/>
        </w:rPr>
        <w:t>организаций,</w:t>
      </w:r>
      <w:r w:rsidRPr="00FA3B0F">
        <w:rPr>
          <w:spacing w:val="38"/>
          <w:sz w:val="28"/>
          <w:szCs w:val="28"/>
        </w:rPr>
        <w:t xml:space="preserve"> </w:t>
      </w:r>
      <w:r w:rsidRPr="00FA3B0F">
        <w:rPr>
          <w:sz w:val="28"/>
          <w:szCs w:val="28"/>
        </w:rPr>
        <w:t>полученными</w:t>
      </w:r>
      <w:r w:rsidRPr="00FA3B0F">
        <w:rPr>
          <w:spacing w:val="38"/>
          <w:sz w:val="28"/>
          <w:szCs w:val="28"/>
        </w:rPr>
        <w:t xml:space="preserve"> </w:t>
      </w:r>
      <w:r w:rsidRPr="00FA3B0F">
        <w:rPr>
          <w:sz w:val="28"/>
          <w:szCs w:val="28"/>
        </w:rPr>
        <w:t>по</w:t>
      </w:r>
    </w:p>
    <w:p w:rsidR="00C60EDB" w:rsidRPr="00FA3B0F" w:rsidRDefault="00C60EDB" w:rsidP="00091F80">
      <w:pPr>
        <w:pStyle w:val="a5"/>
        <w:tabs>
          <w:tab w:val="left" w:pos="284"/>
        </w:tabs>
        <w:ind w:right="118" w:firstLine="851"/>
        <w:rPr>
          <w:szCs w:val="28"/>
        </w:rPr>
      </w:pPr>
      <w:r w:rsidRPr="00FA3B0F">
        <w:rPr>
          <w:szCs w:val="28"/>
        </w:rPr>
        <w:t>«телефону доверия», о фактах проявления коррупции в КУ «Сургутский клинический противотуберкулезный диспансер»</w:t>
      </w:r>
      <w:r>
        <w:rPr>
          <w:szCs w:val="28"/>
        </w:rPr>
        <w:t xml:space="preserve"> (далее — Диспансер</w:t>
      </w:r>
      <w:r w:rsidRPr="00FA3B0F">
        <w:rPr>
          <w:szCs w:val="28"/>
        </w:rPr>
        <w:t>).</w:t>
      </w:r>
    </w:p>
    <w:p w:rsidR="00C60EDB" w:rsidRPr="00FA3B0F" w:rsidRDefault="00C60EDB" w:rsidP="00091F80">
      <w:pPr>
        <w:pStyle w:val="a9"/>
        <w:widowControl w:val="0"/>
        <w:numPr>
          <w:ilvl w:val="0"/>
          <w:numId w:val="42"/>
        </w:numPr>
        <w:tabs>
          <w:tab w:val="left" w:pos="284"/>
        </w:tabs>
        <w:autoSpaceDE w:val="0"/>
        <w:autoSpaceDN w:val="0"/>
        <w:ind w:left="0" w:right="119" w:firstLine="851"/>
        <w:contextualSpacing w:val="0"/>
        <w:jc w:val="both"/>
        <w:rPr>
          <w:sz w:val="28"/>
          <w:szCs w:val="28"/>
        </w:rPr>
      </w:pPr>
      <w:r w:rsidRPr="00FA3B0F">
        <w:rPr>
          <w:sz w:val="28"/>
          <w:szCs w:val="28"/>
        </w:rPr>
        <w:t>«Телефон доверия» — это канал связи с гражданами и организациями (далее — абонент), созданный в целях оперативного реагирования на возможные коррупционные</w:t>
      </w:r>
      <w:r w:rsidRPr="00FA3B0F">
        <w:rPr>
          <w:spacing w:val="-5"/>
          <w:sz w:val="28"/>
          <w:szCs w:val="28"/>
        </w:rPr>
        <w:t xml:space="preserve"> </w:t>
      </w:r>
      <w:r w:rsidRPr="00FA3B0F">
        <w:rPr>
          <w:sz w:val="28"/>
          <w:szCs w:val="28"/>
        </w:rPr>
        <w:t>проявления</w:t>
      </w:r>
      <w:r w:rsidRPr="00FA3B0F">
        <w:rPr>
          <w:spacing w:val="-5"/>
          <w:sz w:val="28"/>
          <w:szCs w:val="28"/>
        </w:rPr>
        <w:t xml:space="preserve"> </w:t>
      </w:r>
      <w:r w:rsidRPr="00FA3B0F">
        <w:rPr>
          <w:sz w:val="28"/>
          <w:szCs w:val="28"/>
        </w:rPr>
        <w:t>в</w:t>
      </w:r>
      <w:r w:rsidRPr="00FA3B0F">
        <w:rPr>
          <w:spacing w:val="-6"/>
          <w:sz w:val="28"/>
          <w:szCs w:val="28"/>
        </w:rPr>
        <w:t xml:space="preserve"> </w:t>
      </w:r>
      <w:r w:rsidRPr="00FA3B0F">
        <w:rPr>
          <w:sz w:val="28"/>
          <w:szCs w:val="28"/>
        </w:rPr>
        <w:t>деятельности</w:t>
      </w:r>
      <w:r w:rsidRPr="00FA3B0F">
        <w:rPr>
          <w:spacing w:val="-5"/>
          <w:sz w:val="28"/>
          <w:szCs w:val="28"/>
        </w:rPr>
        <w:t xml:space="preserve"> </w:t>
      </w:r>
      <w:r w:rsidRPr="00FA3B0F">
        <w:rPr>
          <w:sz w:val="28"/>
          <w:szCs w:val="28"/>
        </w:rPr>
        <w:t>работников</w:t>
      </w:r>
      <w:r w:rsidRPr="00FA3B0F">
        <w:rPr>
          <w:spacing w:val="-5"/>
          <w:sz w:val="28"/>
          <w:szCs w:val="28"/>
        </w:rPr>
        <w:t xml:space="preserve"> </w:t>
      </w:r>
      <w:r>
        <w:rPr>
          <w:spacing w:val="-5"/>
          <w:sz w:val="28"/>
          <w:szCs w:val="28"/>
        </w:rPr>
        <w:t>Диспансера</w:t>
      </w:r>
      <w:r w:rsidRPr="00FA3B0F">
        <w:rPr>
          <w:sz w:val="28"/>
          <w:szCs w:val="28"/>
        </w:rPr>
        <w:t>,</w:t>
      </w:r>
      <w:r w:rsidRPr="00FA3B0F">
        <w:rPr>
          <w:spacing w:val="-6"/>
          <w:sz w:val="28"/>
          <w:szCs w:val="28"/>
        </w:rPr>
        <w:t xml:space="preserve"> </w:t>
      </w:r>
      <w:r w:rsidRPr="00FA3B0F">
        <w:rPr>
          <w:sz w:val="28"/>
          <w:szCs w:val="28"/>
        </w:rPr>
        <w:t>а</w:t>
      </w:r>
      <w:r w:rsidRPr="00FA3B0F">
        <w:rPr>
          <w:spacing w:val="-5"/>
          <w:sz w:val="28"/>
          <w:szCs w:val="28"/>
        </w:rPr>
        <w:t xml:space="preserve"> </w:t>
      </w:r>
      <w:r w:rsidRPr="00FA3B0F">
        <w:rPr>
          <w:sz w:val="28"/>
          <w:szCs w:val="28"/>
        </w:rPr>
        <w:t>также</w:t>
      </w:r>
      <w:r w:rsidRPr="00FA3B0F">
        <w:rPr>
          <w:spacing w:val="-5"/>
          <w:sz w:val="28"/>
          <w:szCs w:val="28"/>
        </w:rPr>
        <w:t xml:space="preserve"> </w:t>
      </w:r>
      <w:r w:rsidRPr="00FA3B0F">
        <w:rPr>
          <w:sz w:val="28"/>
          <w:szCs w:val="28"/>
        </w:rPr>
        <w:t>для обеспечения защиты прав и законных интересов граждан.</w:t>
      </w:r>
    </w:p>
    <w:p w:rsidR="00C60EDB" w:rsidRPr="00FA3B0F" w:rsidRDefault="00C60EDB" w:rsidP="00091F80">
      <w:pPr>
        <w:pStyle w:val="a9"/>
        <w:widowControl w:val="0"/>
        <w:numPr>
          <w:ilvl w:val="0"/>
          <w:numId w:val="42"/>
        </w:numPr>
        <w:tabs>
          <w:tab w:val="left" w:pos="284"/>
        </w:tabs>
        <w:autoSpaceDE w:val="0"/>
        <w:autoSpaceDN w:val="0"/>
        <w:ind w:left="0" w:right="121" w:firstLine="851"/>
        <w:contextualSpacing w:val="0"/>
        <w:jc w:val="both"/>
        <w:rPr>
          <w:sz w:val="28"/>
          <w:szCs w:val="28"/>
        </w:rPr>
      </w:pPr>
      <w:r w:rsidRPr="00FA3B0F">
        <w:rPr>
          <w:sz w:val="28"/>
          <w:szCs w:val="28"/>
        </w:rPr>
        <w:t>Режим функционирования «телефона доверия» – в рабочие дни (с понедельника по пятницу: с 8 часов 00 мин до 16 часов 12 минут).</w:t>
      </w:r>
    </w:p>
    <w:p w:rsidR="00C60EDB" w:rsidRPr="00FA3B0F" w:rsidRDefault="00C60EDB" w:rsidP="00091F80">
      <w:pPr>
        <w:pStyle w:val="a9"/>
        <w:widowControl w:val="0"/>
        <w:numPr>
          <w:ilvl w:val="0"/>
          <w:numId w:val="42"/>
        </w:numPr>
        <w:tabs>
          <w:tab w:val="left" w:pos="284"/>
        </w:tabs>
        <w:autoSpaceDE w:val="0"/>
        <w:autoSpaceDN w:val="0"/>
        <w:ind w:left="0" w:right="118" w:firstLine="851"/>
        <w:contextualSpacing w:val="0"/>
        <w:jc w:val="both"/>
        <w:rPr>
          <w:sz w:val="28"/>
          <w:szCs w:val="28"/>
        </w:rPr>
      </w:pPr>
      <w:r w:rsidRPr="00FA3B0F">
        <w:rPr>
          <w:sz w:val="28"/>
          <w:szCs w:val="28"/>
        </w:rPr>
        <w:t xml:space="preserve">Прием обращений абонентов, поступающих по «телефону доверия», осуществляется в режиме непосредственного общения с уполномоченным работником </w:t>
      </w:r>
      <w:r>
        <w:rPr>
          <w:sz w:val="28"/>
          <w:szCs w:val="28"/>
        </w:rPr>
        <w:t>Диспансера</w:t>
      </w:r>
      <w:r w:rsidRPr="00FA3B0F">
        <w:rPr>
          <w:sz w:val="28"/>
          <w:szCs w:val="28"/>
        </w:rPr>
        <w:t>.</w:t>
      </w:r>
    </w:p>
    <w:p w:rsidR="00C60EDB" w:rsidRPr="00FA3B0F" w:rsidRDefault="00C60EDB" w:rsidP="00091F80">
      <w:pPr>
        <w:pStyle w:val="a9"/>
        <w:widowControl w:val="0"/>
        <w:numPr>
          <w:ilvl w:val="0"/>
          <w:numId w:val="42"/>
        </w:numPr>
        <w:tabs>
          <w:tab w:val="left" w:pos="284"/>
        </w:tabs>
        <w:autoSpaceDE w:val="0"/>
        <w:autoSpaceDN w:val="0"/>
        <w:ind w:left="0" w:right="119" w:firstLine="851"/>
        <w:contextualSpacing w:val="0"/>
        <w:jc w:val="both"/>
        <w:rPr>
          <w:sz w:val="28"/>
          <w:szCs w:val="28"/>
        </w:rPr>
      </w:pPr>
      <w:r w:rsidRPr="00FA3B0F">
        <w:rPr>
          <w:sz w:val="28"/>
          <w:szCs w:val="28"/>
        </w:rPr>
        <w:t xml:space="preserve">Поступившие обращения граждан и (или) организаций подлежат обязательной регистрации сотрудником </w:t>
      </w:r>
      <w:r>
        <w:rPr>
          <w:sz w:val="28"/>
          <w:szCs w:val="28"/>
        </w:rPr>
        <w:t>Диспансера</w:t>
      </w:r>
      <w:r w:rsidRPr="00FA3B0F">
        <w:rPr>
          <w:sz w:val="28"/>
          <w:szCs w:val="28"/>
        </w:rPr>
        <w:t xml:space="preserve"> в Журнале регистрации обращений граждан и организаций по «телефону доверия» </w:t>
      </w:r>
      <w:r>
        <w:rPr>
          <w:sz w:val="28"/>
          <w:szCs w:val="28"/>
        </w:rPr>
        <w:t>Диспансера</w:t>
      </w:r>
      <w:r w:rsidRPr="00FA3B0F">
        <w:rPr>
          <w:sz w:val="28"/>
          <w:szCs w:val="28"/>
        </w:rPr>
        <w:t xml:space="preserve"> (далее — Журнал учета)</w:t>
      </w:r>
      <w:r w:rsidRPr="00FA3B0F">
        <w:rPr>
          <w:spacing w:val="-3"/>
          <w:sz w:val="28"/>
          <w:szCs w:val="28"/>
        </w:rPr>
        <w:t xml:space="preserve"> </w:t>
      </w:r>
      <w:r w:rsidRPr="00FA3B0F">
        <w:rPr>
          <w:sz w:val="28"/>
          <w:szCs w:val="28"/>
        </w:rPr>
        <w:t>и</w:t>
      </w:r>
      <w:r w:rsidRPr="00FA3B0F">
        <w:rPr>
          <w:spacing w:val="-3"/>
          <w:sz w:val="28"/>
          <w:szCs w:val="28"/>
        </w:rPr>
        <w:t xml:space="preserve"> </w:t>
      </w:r>
      <w:r w:rsidRPr="00FA3B0F">
        <w:rPr>
          <w:sz w:val="28"/>
          <w:szCs w:val="28"/>
        </w:rPr>
        <w:t>рассматриваются</w:t>
      </w:r>
      <w:r w:rsidRPr="00FA3B0F">
        <w:rPr>
          <w:spacing w:val="-3"/>
          <w:sz w:val="28"/>
          <w:szCs w:val="28"/>
        </w:rPr>
        <w:t xml:space="preserve"> </w:t>
      </w:r>
      <w:r w:rsidRPr="00FA3B0F">
        <w:rPr>
          <w:sz w:val="28"/>
          <w:szCs w:val="28"/>
        </w:rPr>
        <w:t>в</w:t>
      </w:r>
      <w:r w:rsidRPr="00FA3B0F">
        <w:rPr>
          <w:spacing w:val="-3"/>
          <w:sz w:val="28"/>
          <w:szCs w:val="28"/>
        </w:rPr>
        <w:t xml:space="preserve"> </w:t>
      </w:r>
      <w:r w:rsidRPr="00FA3B0F">
        <w:rPr>
          <w:sz w:val="28"/>
          <w:szCs w:val="28"/>
        </w:rPr>
        <w:t>порядке,</w:t>
      </w:r>
      <w:r w:rsidRPr="00FA3B0F">
        <w:rPr>
          <w:spacing w:val="-3"/>
          <w:sz w:val="28"/>
          <w:szCs w:val="28"/>
        </w:rPr>
        <w:t xml:space="preserve"> </w:t>
      </w:r>
      <w:r w:rsidRPr="00FA3B0F">
        <w:rPr>
          <w:sz w:val="28"/>
          <w:szCs w:val="28"/>
        </w:rPr>
        <w:t>предусмотренном</w:t>
      </w:r>
      <w:r w:rsidRPr="00FA3B0F">
        <w:rPr>
          <w:spacing w:val="-3"/>
          <w:sz w:val="28"/>
          <w:szCs w:val="28"/>
        </w:rPr>
        <w:t xml:space="preserve"> </w:t>
      </w:r>
      <w:r w:rsidRPr="00FA3B0F">
        <w:rPr>
          <w:sz w:val="28"/>
          <w:szCs w:val="28"/>
        </w:rPr>
        <w:t>Федеральным</w:t>
      </w:r>
      <w:r w:rsidRPr="00FA3B0F">
        <w:rPr>
          <w:spacing w:val="-5"/>
          <w:sz w:val="28"/>
          <w:szCs w:val="28"/>
        </w:rPr>
        <w:t xml:space="preserve"> </w:t>
      </w:r>
      <w:r w:rsidRPr="00FA3B0F">
        <w:rPr>
          <w:sz w:val="28"/>
          <w:szCs w:val="28"/>
        </w:rPr>
        <w:t>законом</w:t>
      </w:r>
      <w:r w:rsidRPr="00FA3B0F">
        <w:rPr>
          <w:spacing w:val="-5"/>
          <w:sz w:val="28"/>
          <w:szCs w:val="28"/>
        </w:rPr>
        <w:t xml:space="preserve"> </w:t>
      </w:r>
      <w:r w:rsidRPr="00FA3B0F">
        <w:rPr>
          <w:sz w:val="28"/>
          <w:szCs w:val="28"/>
        </w:rPr>
        <w:t xml:space="preserve">от 02.05.2006 </w:t>
      </w:r>
      <w:r w:rsidR="004212BC">
        <w:rPr>
          <w:sz w:val="28"/>
          <w:szCs w:val="28"/>
        </w:rPr>
        <w:t>№</w:t>
      </w:r>
      <w:r w:rsidRPr="00FA3B0F">
        <w:rPr>
          <w:sz w:val="28"/>
          <w:szCs w:val="28"/>
        </w:rPr>
        <w:t xml:space="preserve"> 59-ФЗ «О порядке рассмотрения обращений граждан Российской </w:t>
      </w:r>
      <w:r w:rsidRPr="00FA3B0F">
        <w:rPr>
          <w:spacing w:val="-2"/>
          <w:sz w:val="28"/>
          <w:szCs w:val="28"/>
        </w:rPr>
        <w:t>Федерации».</w:t>
      </w:r>
    </w:p>
    <w:p w:rsidR="00C60EDB" w:rsidRPr="00FA3B0F" w:rsidRDefault="00C60EDB" w:rsidP="00091F80">
      <w:pPr>
        <w:pStyle w:val="a9"/>
        <w:widowControl w:val="0"/>
        <w:numPr>
          <w:ilvl w:val="0"/>
          <w:numId w:val="42"/>
        </w:numPr>
        <w:tabs>
          <w:tab w:val="left" w:pos="284"/>
        </w:tabs>
        <w:autoSpaceDE w:val="0"/>
        <w:autoSpaceDN w:val="0"/>
        <w:ind w:left="0" w:right="119" w:firstLine="851"/>
        <w:contextualSpacing w:val="0"/>
        <w:jc w:val="both"/>
        <w:rPr>
          <w:sz w:val="28"/>
          <w:szCs w:val="28"/>
        </w:rPr>
      </w:pPr>
      <w:r w:rsidRPr="00FA3B0F">
        <w:rPr>
          <w:sz w:val="28"/>
          <w:szCs w:val="28"/>
        </w:rPr>
        <w:t>Анонимные обращения, а также обращения, не содержащие адрес, по которому должен быть направлен ответ, не рассматриваются.</w:t>
      </w:r>
    </w:p>
    <w:p w:rsidR="00C60EDB" w:rsidRPr="00FA3B0F" w:rsidRDefault="00C60EDB" w:rsidP="00091F80">
      <w:pPr>
        <w:pStyle w:val="a9"/>
        <w:widowControl w:val="0"/>
        <w:numPr>
          <w:ilvl w:val="0"/>
          <w:numId w:val="42"/>
        </w:numPr>
        <w:tabs>
          <w:tab w:val="left" w:pos="284"/>
        </w:tabs>
        <w:autoSpaceDE w:val="0"/>
        <w:autoSpaceDN w:val="0"/>
        <w:ind w:left="0" w:right="118" w:firstLine="851"/>
        <w:contextualSpacing w:val="0"/>
        <w:jc w:val="both"/>
        <w:rPr>
          <w:sz w:val="28"/>
          <w:szCs w:val="28"/>
        </w:rPr>
      </w:pPr>
      <w:r w:rsidRPr="00FA3B0F">
        <w:rPr>
          <w:sz w:val="28"/>
          <w:szCs w:val="28"/>
        </w:rPr>
        <w:t>Обращения, в которых содержатся нецензурная либо оскорбительная лексика, угрозы</w:t>
      </w:r>
      <w:r w:rsidRPr="00FA3B0F">
        <w:rPr>
          <w:spacing w:val="-15"/>
          <w:sz w:val="28"/>
          <w:szCs w:val="28"/>
        </w:rPr>
        <w:t xml:space="preserve"> </w:t>
      </w:r>
      <w:r w:rsidRPr="00FA3B0F">
        <w:rPr>
          <w:sz w:val="28"/>
          <w:szCs w:val="28"/>
        </w:rPr>
        <w:t>жизни,</w:t>
      </w:r>
      <w:r w:rsidRPr="00FA3B0F">
        <w:rPr>
          <w:spacing w:val="-15"/>
          <w:sz w:val="28"/>
          <w:szCs w:val="28"/>
        </w:rPr>
        <w:t xml:space="preserve"> </w:t>
      </w:r>
      <w:r w:rsidRPr="00FA3B0F">
        <w:rPr>
          <w:sz w:val="28"/>
          <w:szCs w:val="28"/>
        </w:rPr>
        <w:t>здоровью</w:t>
      </w:r>
      <w:r w:rsidRPr="00FA3B0F">
        <w:rPr>
          <w:spacing w:val="-15"/>
          <w:sz w:val="28"/>
          <w:szCs w:val="28"/>
        </w:rPr>
        <w:t xml:space="preserve"> </w:t>
      </w:r>
      <w:r w:rsidRPr="00FA3B0F">
        <w:rPr>
          <w:sz w:val="28"/>
          <w:szCs w:val="28"/>
        </w:rPr>
        <w:t>и</w:t>
      </w:r>
      <w:r w:rsidRPr="00FA3B0F">
        <w:rPr>
          <w:spacing w:val="-15"/>
          <w:sz w:val="28"/>
          <w:szCs w:val="28"/>
        </w:rPr>
        <w:t xml:space="preserve"> </w:t>
      </w:r>
      <w:r w:rsidRPr="00FA3B0F">
        <w:rPr>
          <w:sz w:val="28"/>
          <w:szCs w:val="28"/>
        </w:rPr>
        <w:t>имуществу</w:t>
      </w:r>
      <w:r w:rsidRPr="00FA3B0F">
        <w:rPr>
          <w:spacing w:val="-15"/>
          <w:sz w:val="28"/>
          <w:szCs w:val="28"/>
        </w:rPr>
        <w:t xml:space="preserve"> </w:t>
      </w:r>
      <w:r w:rsidRPr="00FA3B0F">
        <w:rPr>
          <w:sz w:val="28"/>
          <w:szCs w:val="28"/>
        </w:rPr>
        <w:t>должностных</w:t>
      </w:r>
      <w:r w:rsidRPr="00FA3B0F">
        <w:rPr>
          <w:spacing w:val="-15"/>
          <w:sz w:val="28"/>
          <w:szCs w:val="28"/>
        </w:rPr>
        <w:t xml:space="preserve"> </w:t>
      </w:r>
      <w:r w:rsidRPr="00FA3B0F">
        <w:rPr>
          <w:sz w:val="28"/>
          <w:szCs w:val="28"/>
        </w:rPr>
        <w:t>лиц,</w:t>
      </w:r>
      <w:r w:rsidRPr="00FA3B0F">
        <w:rPr>
          <w:spacing w:val="-15"/>
          <w:sz w:val="28"/>
          <w:szCs w:val="28"/>
        </w:rPr>
        <w:t xml:space="preserve"> </w:t>
      </w:r>
      <w:r w:rsidRPr="00FA3B0F">
        <w:rPr>
          <w:sz w:val="28"/>
          <w:szCs w:val="28"/>
        </w:rPr>
        <w:t>а</w:t>
      </w:r>
      <w:r w:rsidRPr="00FA3B0F">
        <w:rPr>
          <w:spacing w:val="-15"/>
          <w:sz w:val="28"/>
          <w:szCs w:val="28"/>
        </w:rPr>
        <w:t xml:space="preserve"> </w:t>
      </w:r>
      <w:r w:rsidRPr="00FA3B0F">
        <w:rPr>
          <w:sz w:val="28"/>
          <w:szCs w:val="28"/>
        </w:rPr>
        <w:t>также</w:t>
      </w:r>
      <w:r w:rsidRPr="00FA3B0F">
        <w:rPr>
          <w:spacing w:val="-15"/>
          <w:sz w:val="28"/>
          <w:szCs w:val="28"/>
        </w:rPr>
        <w:t xml:space="preserve"> </w:t>
      </w:r>
      <w:r w:rsidRPr="00FA3B0F">
        <w:rPr>
          <w:sz w:val="28"/>
          <w:szCs w:val="28"/>
        </w:rPr>
        <w:t>членов</w:t>
      </w:r>
      <w:r w:rsidRPr="00FA3B0F">
        <w:rPr>
          <w:spacing w:val="-15"/>
          <w:sz w:val="28"/>
          <w:szCs w:val="28"/>
        </w:rPr>
        <w:t xml:space="preserve"> </w:t>
      </w:r>
      <w:r w:rsidRPr="00FA3B0F">
        <w:rPr>
          <w:sz w:val="28"/>
          <w:szCs w:val="28"/>
        </w:rPr>
        <w:t>их</w:t>
      </w:r>
      <w:r w:rsidRPr="00FA3B0F">
        <w:rPr>
          <w:spacing w:val="-15"/>
          <w:sz w:val="28"/>
          <w:szCs w:val="28"/>
        </w:rPr>
        <w:t xml:space="preserve"> </w:t>
      </w:r>
      <w:r w:rsidRPr="00FA3B0F">
        <w:rPr>
          <w:sz w:val="28"/>
          <w:szCs w:val="28"/>
        </w:rPr>
        <w:t>семей, остаются без ответа по существу поставленных в нем вопросов и перенаправляются по принадлежности в правоохранительные органы.</w:t>
      </w:r>
    </w:p>
    <w:p w:rsidR="00C60EDB" w:rsidRPr="00C60EDB" w:rsidRDefault="00C60EDB" w:rsidP="00091F80">
      <w:pPr>
        <w:pStyle w:val="a9"/>
        <w:widowControl w:val="0"/>
        <w:numPr>
          <w:ilvl w:val="0"/>
          <w:numId w:val="42"/>
        </w:numPr>
        <w:tabs>
          <w:tab w:val="left" w:pos="284"/>
        </w:tabs>
        <w:autoSpaceDE w:val="0"/>
        <w:autoSpaceDN w:val="0"/>
        <w:ind w:left="0" w:right="120" w:firstLine="851"/>
        <w:contextualSpacing w:val="0"/>
        <w:jc w:val="both"/>
        <w:rPr>
          <w:sz w:val="28"/>
          <w:szCs w:val="28"/>
        </w:rPr>
      </w:pPr>
      <w:r w:rsidRPr="00C60EDB">
        <w:rPr>
          <w:sz w:val="28"/>
          <w:szCs w:val="28"/>
        </w:rPr>
        <w:t>Сотрудники</w:t>
      </w:r>
      <w:r w:rsidR="00F76C5E">
        <w:rPr>
          <w:spacing w:val="45"/>
          <w:sz w:val="28"/>
          <w:szCs w:val="28"/>
        </w:rPr>
        <w:t xml:space="preserve"> </w:t>
      </w:r>
      <w:r w:rsidRPr="00C60EDB">
        <w:rPr>
          <w:sz w:val="28"/>
          <w:szCs w:val="28"/>
        </w:rPr>
        <w:t>Диспансера,</w:t>
      </w:r>
      <w:r w:rsidRPr="00C60EDB">
        <w:rPr>
          <w:spacing w:val="45"/>
          <w:sz w:val="28"/>
          <w:szCs w:val="28"/>
        </w:rPr>
        <w:t xml:space="preserve"> </w:t>
      </w:r>
      <w:r w:rsidRPr="00C60EDB">
        <w:rPr>
          <w:sz w:val="28"/>
          <w:szCs w:val="28"/>
        </w:rPr>
        <w:t>работающие</w:t>
      </w:r>
      <w:r w:rsidRPr="00C60EDB">
        <w:rPr>
          <w:spacing w:val="45"/>
          <w:sz w:val="28"/>
          <w:szCs w:val="28"/>
        </w:rPr>
        <w:t xml:space="preserve"> </w:t>
      </w:r>
      <w:r w:rsidRPr="00C60EDB">
        <w:rPr>
          <w:sz w:val="28"/>
          <w:szCs w:val="28"/>
        </w:rPr>
        <w:t>с</w:t>
      </w:r>
      <w:r w:rsidRPr="00C60EDB">
        <w:rPr>
          <w:spacing w:val="45"/>
          <w:sz w:val="28"/>
          <w:szCs w:val="28"/>
        </w:rPr>
        <w:t xml:space="preserve"> </w:t>
      </w:r>
      <w:r w:rsidRPr="00C60EDB">
        <w:rPr>
          <w:sz w:val="28"/>
          <w:szCs w:val="28"/>
        </w:rPr>
        <w:t>информацией,</w:t>
      </w:r>
      <w:r w:rsidRPr="00C60EDB">
        <w:rPr>
          <w:spacing w:val="45"/>
          <w:sz w:val="28"/>
          <w:szCs w:val="28"/>
        </w:rPr>
        <w:t xml:space="preserve"> </w:t>
      </w:r>
      <w:r w:rsidRPr="00C60EDB">
        <w:rPr>
          <w:sz w:val="28"/>
          <w:szCs w:val="28"/>
        </w:rPr>
        <w:t>поступившей</w:t>
      </w:r>
      <w:r w:rsidRPr="00C60EDB">
        <w:rPr>
          <w:spacing w:val="46"/>
          <w:sz w:val="28"/>
          <w:szCs w:val="28"/>
        </w:rPr>
        <w:t xml:space="preserve"> </w:t>
      </w:r>
      <w:r w:rsidRPr="00C60EDB">
        <w:rPr>
          <w:spacing w:val="-5"/>
          <w:sz w:val="28"/>
          <w:szCs w:val="28"/>
        </w:rPr>
        <w:t>по</w:t>
      </w:r>
      <w:r>
        <w:rPr>
          <w:spacing w:val="-5"/>
          <w:sz w:val="28"/>
          <w:szCs w:val="28"/>
        </w:rPr>
        <w:t xml:space="preserve"> </w:t>
      </w:r>
      <w:r w:rsidRPr="00C60EDB">
        <w:rPr>
          <w:sz w:val="28"/>
          <w:szCs w:val="28"/>
        </w:rPr>
        <w:t>«телефону доверия», несут персональную ответственность за соблюдение конфиденциальности полученных сведений.</w:t>
      </w:r>
    </w:p>
    <w:p w:rsidR="00C60EDB" w:rsidRPr="00FA3B0F" w:rsidRDefault="00C60EDB" w:rsidP="00091F80">
      <w:pPr>
        <w:pStyle w:val="a9"/>
        <w:widowControl w:val="0"/>
        <w:numPr>
          <w:ilvl w:val="0"/>
          <w:numId w:val="42"/>
        </w:numPr>
        <w:tabs>
          <w:tab w:val="left" w:pos="284"/>
        </w:tabs>
        <w:autoSpaceDE w:val="0"/>
        <w:autoSpaceDN w:val="0"/>
        <w:ind w:left="0" w:right="118" w:firstLine="851"/>
        <w:contextualSpacing w:val="0"/>
        <w:jc w:val="both"/>
        <w:rPr>
          <w:sz w:val="28"/>
          <w:szCs w:val="28"/>
        </w:rPr>
      </w:pPr>
      <w:r w:rsidRPr="00FA3B0F">
        <w:rPr>
          <w:sz w:val="28"/>
          <w:szCs w:val="28"/>
        </w:rPr>
        <w:t>Использование</w:t>
      </w:r>
      <w:r w:rsidRPr="00FA3B0F">
        <w:rPr>
          <w:spacing w:val="-12"/>
          <w:sz w:val="28"/>
          <w:szCs w:val="28"/>
        </w:rPr>
        <w:t xml:space="preserve"> </w:t>
      </w:r>
      <w:r w:rsidRPr="00FA3B0F">
        <w:rPr>
          <w:sz w:val="28"/>
          <w:szCs w:val="28"/>
        </w:rPr>
        <w:t>и</w:t>
      </w:r>
      <w:r w:rsidRPr="00FA3B0F">
        <w:rPr>
          <w:spacing w:val="-12"/>
          <w:sz w:val="28"/>
          <w:szCs w:val="28"/>
        </w:rPr>
        <w:t xml:space="preserve"> </w:t>
      </w:r>
      <w:r w:rsidRPr="00FA3B0F">
        <w:rPr>
          <w:sz w:val="28"/>
          <w:szCs w:val="28"/>
        </w:rPr>
        <w:t>распространение</w:t>
      </w:r>
      <w:r w:rsidRPr="00FA3B0F">
        <w:rPr>
          <w:spacing w:val="-12"/>
          <w:sz w:val="28"/>
          <w:szCs w:val="28"/>
        </w:rPr>
        <w:t xml:space="preserve"> </w:t>
      </w:r>
      <w:r w:rsidRPr="00FA3B0F">
        <w:rPr>
          <w:sz w:val="28"/>
          <w:szCs w:val="28"/>
        </w:rPr>
        <w:t>информации</w:t>
      </w:r>
      <w:r w:rsidRPr="00FA3B0F">
        <w:rPr>
          <w:spacing w:val="-12"/>
          <w:sz w:val="28"/>
          <w:szCs w:val="28"/>
        </w:rPr>
        <w:t xml:space="preserve"> </w:t>
      </w:r>
      <w:r w:rsidRPr="00FA3B0F">
        <w:rPr>
          <w:sz w:val="28"/>
          <w:szCs w:val="28"/>
        </w:rPr>
        <w:t>о</w:t>
      </w:r>
      <w:r w:rsidRPr="00FA3B0F">
        <w:rPr>
          <w:spacing w:val="-12"/>
          <w:sz w:val="28"/>
          <w:szCs w:val="28"/>
        </w:rPr>
        <w:t xml:space="preserve"> </w:t>
      </w:r>
      <w:r w:rsidRPr="00FA3B0F">
        <w:rPr>
          <w:sz w:val="28"/>
          <w:szCs w:val="28"/>
        </w:rPr>
        <w:t>персональных</w:t>
      </w:r>
      <w:r w:rsidRPr="00FA3B0F">
        <w:rPr>
          <w:spacing w:val="-12"/>
          <w:sz w:val="28"/>
          <w:szCs w:val="28"/>
        </w:rPr>
        <w:t xml:space="preserve"> </w:t>
      </w:r>
      <w:r w:rsidRPr="00FA3B0F">
        <w:rPr>
          <w:sz w:val="28"/>
          <w:szCs w:val="28"/>
        </w:rPr>
        <w:t>данных,</w:t>
      </w:r>
      <w:r w:rsidRPr="00FA3B0F">
        <w:rPr>
          <w:spacing w:val="-12"/>
          <w:sz w:val="28"/>
          <w:szCs w:val="28"/>
        </w:rPr>
        <w:t xml:space="preserve"> </w:t>
      </w:r>
      <w:r w:rsidRPr="00FA3B0F">
        <w:rPr>
          <w:sz w:val="28"/>
          <w:szCs w:val="28"/>
        </w:rPr>
        <w:t xml:space="preserve">ставшей известной в связи с обращениями граждан и (или) </w:t>
      </w:r>
      <w:r w:rsidRPr="00FA3B0F">
        <w:rPr>
          <w:sz w:val="28"/>
          <w:szCs w:val="28"/>
        </w:rPr>
        <w:lastRenderedPageBreak/>
        <w:t>организаций по «телефону доверия», без их согласия не допускается.</w:t>
      </w:r>
    </w:p>
    <w:p w:rsidR="00A2063A" w:rsidRDefault="00A2063A" w:rsidP="00091F80">
      <w:pPr>
        <w:pStyle w:val="a9"/>
        <w:widowControl w:val="0"/>
        <w:tabs>
          <w:tab w:val="left" w:pos="709"/>
        </w:tabs>
        <w:autoSpaceDE w:val="0"/>
        <w:autoSpaceDN w:val="0"/>
        <w:ind w:left="1" w:right="1" w:firstLine="708"/>
        <w:contextualSpacing w:val="0"/>
        <w:jc w:val="both"/>
        <w:rPr>
          <w:sz w:val="28"/>
          <w:szCs w:val="28"/>
        </w:rPr>
      </w:pPr>
    </w:p>
    <w:p w:rsidR="00C40FCD" w:rsidRDefault="00C40FCD" w:rsidP="00091F80">
      <w:pPr>
        <w:tabs>
          <w:tab w:val="right" w:pos="9070"/>
        </w:tabs>
        <w:ind w:right="1"/>
        <w:jc w:val="center"/>
        <w:rPr>
          <w:sz w:val="28"/>
          <w:szCs w:val="28"/>
        </w:rPr>
      </w:pPr>
    </w:p>
    <w:p w:rsidR="00A201B6" w:rsidRDefault="00A201B6" w:rsidP="00091F80">
      <w:pPr>
        <w:tabs>
          <w:tab w:val="right" w:pos="9070"/>
        </w:tabs>
        <w:ind w:right="1"/>
        <w:jc w:val="center"/>
        <w:rPr>
          <w:sz w:val="28"/>
          <w:szCs w:val="28"/>
        </w:rPr>
      </w:pPr>
    </w:p>
    <w:p w:rsidR="00A201B6" w:rsidRDefault="00A201B6" w:rsidP="00091F80">
      <w:pPr>
        <w:tabs>
          <w:tab w:val="left" w:pos="4080"/>
          <w:tab w:val="right" w:pos="9638"/>
        </w:tabs>
        <w:ind w:right="1"/>
        <w:jc w:val="right"/>
        <w:rPr>
          <w:color w:val="000000" w:themeColor="text1"/>
          <w:sz w:val="28"/>
          <w:szCs w:val="28"/>
        </w:rPr>
        <w:sectPr w:rsidR="00A201B6" w:rsidSect="008A6B6E">
          <w:pgSz w:w="11910" w:h="16840"/>
          <w:pgMar w:top="1418" w:right="995" w:bottom="1134" w:left="1559" w:header="720" w:footer="720" w:gutter="0"/>
          <w:cols w:space="720"/>
        </w:sectPr>
      </w:pPr>
    </w:p>
    <w:p w:rsidR="003C609C" w:rsidRPr="00E020FE" w:rsidRDefault="003C609C" w:rsidP="00091F80">
      <w:pPr>
        <w:tabs>
          <w:tab w:val="left" w:pos="4080"/>
          <w:tab w:val="right" w:pos="9638"/>
        </w:tabs>
        <w:ind w:right="1"/>
        <w:jc w:val="right"/>
        <w:rPr>
          <w:color w:val="000000" w:themeColor="text1"/>
          <w:sz w:val="28"/>
          <w:szCs w:val="28"/>
        </w:rPr>
      </w:pPr>
      <w:r>
        <w:rPr>
          <w:color w:val="000000" w:themeColor="text1"/>
          <w:sz w:val="28"/>
          <w:szCs w:val="28"/>
        </w:rPr>
        <w:lastRenderedPageBreak/>
        <w:t>Приложение 10</w:t>
      </w:r>
    </w:p>
    <w:p w:rsidR="003C609C" w:rsidRPr="00E020FE" w:rsidRDefault="002E67A3" w:rsidP="00091F80">
      <w:pPr>
        <w:tabs>
          <w:tab w:val="left" w:pos="0"/>
          <w:tab w:val="right" w:pos="9638"/>
        </w:tabs>
        <w:ind w:right="1"/>
        <w:jc w:val="right"/>
        <w:rPr>
          <w:color w:val="000000" w:themeColor="text1"/>
          <w:sz w:val="28"/>
          <w:szCs w:val="28"/>
        </w:rPr>
      </w:pPr>
      <w:r>
        <w:rPr>
          <w:color w:val="000000" w:themeColor="text1"/>
          <w:sz w:val="28"/>
          <w:szCs w:val="28"/>
        </w:rPr>
        <w:t xml:space="preserve">к </w:t>
      </w:r>
      <w:r w:rsidR="003C609C" w:rsidRPr="00E020FE">
        <w:rPr>
          <w:color w:val="000000" w:themeColor="text1"/>
          <w:sz w:val="28"/>
          <w:szCs w:val="28"/>
        </w:rPr>
        <w:t>приказу КУ «Сургутский клинический</w:t>
      </w:r>
    </w:p>
    <w:p w:rsidR="003C609C" w:rsidRPr="00E020FE" w:rsidRDefault="003C609C" w:rsidP="00091F80">
      <w:pPr>
        <w:tabs>
          <w:tab w:val="left" w:pos="0"/>
        </w:tabs>
        <w:ind w:right="1"/>
        <w:jc w:val="right"/>
        <w:rPr>
          <w:color w:val="000000" w:themeColor="text1"/>
          <w:sz w:val="28"/>
          <w:szCs w:val="28"/>
        </w:rPr>
      </w:pPr>
      <w:r w:rsidRPr="00E020FE">
        <w:rPr>
          <w:color w:val="000000" w:themeColor="text1"/>
          <w:sz w:val="28"/>
          <w:szCs w:val="28"/>
        </w:rPr>
        <w:t>противотуберкулезный диспансер»</w:t>
      </w:r>
    </w:p>
    <w:p w:rsidR="003C609C" w:rsidRDefault="003C609C" w:rsidP="00091F80">
      <w:pPr>
        <w:tabs>
          <w:tab w:val="left" w:pos="4080"/>
          <w:tab w:val="right" w:pos="9070"/>
        </w:tabs>
        <w:ind w:right="1"/>
        <w:jc w:val="right"/>
        <w:rPr>
          <w:color w:val="000000" w:themeColor="text1"/>
          <w:sz w:val="28"/>
          <w:szCs w:val="28"/>
        </w:rPr>
      </w:pPr>
      <w:r>
        <w:rPr>
          <w:color w:val="000000" w:themeColor="text1"/>
          <w:sz w:val="28"/>
          <w:szCs w:val="28"/>
        </w:rPr>
        <w:t>от 31 июля 2024 г. № 184/а</w:t>
      </w:r>
    </w:p>
    <w:p w:rsidR="003C609C" w:rsidRDefault="003C609C" w:rsidP="00091F80">
      <w:pPr>
        <w:rPr>
          <w:color w:val="000000" w:themeColor="text1"/>
          <w:sz w:val="28"/>
          <w:szCs w:val="28"/>
        </w:rPr>
      </w:pPr>
    </w:p>
    <w:p w:rsidR="003C609C" w:rsidRDefault="003C609C" w:rsidP="00091F80">
      <w:pPr>
        <w:rPr>
          <w:color w:val="000000" w:themeColor="text1"/>
          <w:sz w:val="28"/>
          <w:szCs w:val="28"/>
        </w:rPr>
      </w:pPr>
    </w:p>
    <w:p w:rsidR="003C609C" w:rsidRDefault="003C609C" w:rsidP="00091F80">
      <w:pPr>
        <w:rPr>
          <w:color w:val="000000" w:themeColor="text1"/>
          <w:sz w:val="28"/>
          <w:szCs w:val="28"/>
        </w:rPr>
      </w:pPr>
    </w:p>
    <w:p w:rsidR="003C609C" w:rsidRDefault="003C609C" w:rsidP="00091F80">
      <w:pPr>
        <w:rPr>
          <w:color w:val="000000" w:themeColor="text1"/>
          <w:sz w:val="28"/>
          <w:szCs w:val="28"/>
        </w:rPr>
      </w:pPr>
    </w:p>
    <w:p w:rsidR="003C609C" w:rsidRDefault="003C609C" w:rsidP="00091F80">
      <w:pPr>
        <w:rPr>
          <w:color w:val="000000" w:themeColor="text1"/>
          <w:sz w:val="28"/>
          <w:szCs w:val="28"/>
        </w:rPr>
      </w:pPr>
    </w:p>
    <w:p w:rsidR="003C609C" w:rsidRDefault="003C609C" w:rsidP="00091F80">
      <w:pPr>
        <w:rPr>
          <w:color w:val="000000" w:themeColor="text1"/>
          <w:sz w:val="28"/>
          <w:szCs w:val="28"/>
        </w:rPr>
      </w:pPr>
    </w:p>
    <w:p w:rsidR="003C609C" w:rsidRDefault="003C609C" w:rsidP="00091F80">
      <w:pPr>
        <w:rPr>
          <w:color w:val="000000" w:themeColor="text1"/>
          <w:sz w:val="28"/>
          <w:szCs w:val="28"/>
        </w:rPr>
      </w:pPr>
    </w:p>
    <w:p w:rsidR="003C609C" w:rsidRDefault="003C609C" w:rsidP="00091F80">
      <w:pPr>
        <w:rPr>
          <w:color w:val="000000" w:themeColor="text1"/>
          <w:sz w:val="28"/>
          <w:szCs w:val="28"/>
        </w:rPr>
      </w:pPr>
    </w:p>
    <w:p w:rsidR="003C609C" w:rsidRDefault="003C609C" w:rsidP="00091F80">
      <w:pPr>
        <w:ind w:right="3"/>
        <w:jc w:val="center"/>
        <w:rPr>
          <w:b/>
          <w:sz w:val="28"/>
          <w:szCs w:val="28"/>
        </w:rPr>
      </w:pPr>
      <w:r w:rsidRPr="00FA3B0F">
        <w:rPr>
          <w:b/>
          <w:sz w:val="28"/>
          <w:szCs w:val="28"/>
        </w:rPr>
        <w:t>ПАМЯТК</w:t>
      </w:r>
      <w:r w:rsidRPr="00FA3B0F">
        <w:rPr>
          <w:b/>
          <w:spacing w:val="-10"/>
          <w:sz w:val="28"/>
          <w:szCs w:val="28"/>
        </w:rPr>
        <w:t>А</w:t>
      </w:r>
    </w:p>
    <w:p w:rsidR="003C609C" w:rsidRPr="00FA3B0F" w:rsidRDefault="003C609C" w:rsidP="00091F80">
      <w:pPr>
        <w:ind w:right="3"/>
        <w:jc w:val="center"/>
        <w:rPr>
          <w:b/>
          <w:sz w:val="28"/>
          <w:szCs w:val="28"/>
        </w:rPr>
      </w:pPr>
      <w:r w:rsidRPr="00FA3B0F">
        <w:rPr>
          <w:b/>
          <w:sz w:val="28"/>
          <w:szCs w:val="28"/>
        </w:rPr>
        <w:t xml:space="preserve">Для </w:t>
      </w:r>
      <w:r w:rsidRPr="00FA3B0F">
        <w:rPr>
          <w:b/>
          <w:spacing w:val="-2"/>
          <w:sz w:val="28"/>
          <w:szCs w:val="28"/>
        </w:rPr>
        <w:t>Работника</w:t>
      </w:r>
    </w:p>
    <w:p w:rsidR="003C609C" w:rsidRPr="00FA3B0F" w:rsidRDefault="003C609C" w:rsidP="00091F80">
      <w:pPr>
        <w:ind w:right="3"/>
        <w:jc w:val="center"/>
        <w:rPr>
          <w:b/>
          <w:sz w:val="28"/>
          <w:szCs w:val="28"/>
        </w:rPr>
      </w:pPr>
      <w:r w:rsidRPr="00FA3B0F">
        <w:rPr>
          <w:b/>
          <w:sz w:val="28"/>
          <w:szCs w:val="28"/>
        </w:rPr>
        <w:t>КУ «Сургутский клинический противотуберкулезный диспансер»</w:t>
      </w:r>
    </w:p>
    <w:p w:rsidR="002C59B3" w:rsidRDefault="003C609C" w:rsidP="00091F80">
      <w:pPr>
        <w:ind w:right="3"/>
        <w:jc w:val="center"/>
        <w:rPr>
          <w:b/>
          <w:sz w:val="28"/>
          <w:szCs w:val="28"/>
        </w:rPr>
      </w:pPr>
      <w:r w:rsidRPr="00FA3B0F">
        <w:rPr>
          <w:b/>
          <w:sz w:val="28"/>
          <w:szCs w:val="28"/>
        </w:rPr>
        <w:t>по</w:t>
      </w:r>
      <w:r w:rsidRPr="00FA3B0F">
        <w:rPr>
          <w:b/>
          <w:spacing w:val="-33"/>
          <w:sz w:val="28"/>
          <w:szCs w:val="28"/>
        </w:rPr>
        <w:t xml:space="preserve"> </w:t>
      </w:r>
      <w:r w:rsidRPr="00FA3B0F">
        <w:rPr>
          <w:b/>
          <w:sz w:val="28"/>
          <w:szCs w:val="28"/>
        </w:rPr>
        <w:t xml:space="preserve">антикоррупционному </w:t>
      </w:r>
      <w:r w:rsidRPr="00FA3B0F">
        <w:rPr>
          <w:b/>
          <w:spacing w:val="-2"/>
          <w:sz w:val="28"/>
          <w:szCs w:val="28"/>
        </w:rPr>
        <w:t>поведению</w:t>
      </w:r>
    </w:p>
    <w:p w:rsidR="002C59B3" w:rsidRDefault="002C59B3" w:rsidP="00091F80">
      <w:pPr>
        <w:spacing w:line="276" w:lineRule="auto"/>
        <w:rPr>
          <w:b/>
          <w:sz w:val="28"/>
          <w:szCs w:val="28"/>
        </w:rPr>
      </w:pPr>
      <w:r>
        <w:rPr>
          <w:b/>
          <w:sz w:val="28"/>
          <w:szCs w:val="28"/>
        </w:rPr>
        <w:br w:type="page"/>
      </w:r>
    </w:p>
    <w:p w:rsidR="00C717D3" w:rsidRPr="00C87364" w:rsidRDefault="00C717D3" w:rsidP="00091F80">
      <w:pPr>
        <w:rPr>
          <w:caps/>
        </w:rPr>
      </w:pP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noProof/>
          <w:sz w:val="28"/>
          <w:szCs w:val="28"/>
        </w:rPr>
        <w:drawing>
          <wp:anchor distT="0" distB="0" distL="114300" distR="114300" simplePos="0" relativeHeight="251679744" behindDoc="0" locked="0" layoutInCell="1" allowOverlap="1" wp14:anchorId="4DAE493C" wp14:editId="323C6DDF">
            <wp:simplePos x="0" y="0"/>
            <wp:positionH relativeFrom="column">
              <wp:posOffset>50165</wp:posOffset>
            </wp:positionH>
            <wp:positionV relativeFrom="paragraph">
              <wp:posOffset>78105</wp:posOffset>
            </wp:positionV>
            <wp:extent cx="2286000" cy="3105150"/>
            <wp:effectExtent l="0" t="0" r="0" b="0"/>
            <wp:wrapSquare wrapText="bothSides"/>
            <wp:docPr id="70" name="Рисунок 1" descr="C:\Users\ProkofevaAV\Desktop\судебник-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ProkofevaAV\Desktop\судебник-2.jpg"/>
                    <pic:cNvPicPr>
                      <a:picLocks/>
                    </pic:cNvPicPr>
                  </pic:nvPicPr>
                  <pic:blipFill>
                    <a:blip dor:embed="rId12">
                      <a:extLst>
                        <a:ext uri="{28A0092B-C50C-407E-A947-70E740481C1C}">
                          <a14:useLocalDpi xmlns:a14="http://schemas.microsoft.com/office/drawing/2010/main" val="0"/>
                        </a:ext>
                      </a:extLst>
                    </a:blip>
                    <a:srcRect l="28351" t="3622" r="28302" b="5502"/>
                    <a:stretch>
                      <a:fillRect/>
                    </a:stretch>
                  </pic:blipFill>
                  <pic:spPr bwMode="auto">
                    <a:xfrm>
                      <a:off x="0" y="0"/>
                      <a:ext cx="22860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364">
        <w:rPr>
          <w:caps/>
          <w:sz w:val="28"/>
          <w:szCs w:val="28"/>
        </w:rPr>
        <w:t>При Иване III в Судебнике 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noProof/>
          <w:sz w:val="28"/>
          <w:szCs w:val="28"/>
        </w:rPr>
        <mc:AlternateContent>
          <mc:Choice Requires="wps">
            <w:drawing>
              <wp:anchor distT="0" distB="0" distL="114300" distR="114300" simplePos="0" relativeHeight="251688960" behindDoc="0" locked="0" layoutInCell="1" allowOverlap="1" wp14:anchorId="534FCD24" wp14:editId="377DC2B5">
                <wp:simplePos x="0" y="0"/>
                <wp:positionH relativeFrom="column">
                  <wp:posOffset>-2397760</wp:posOffset>
                </wp:positionH>
                <wp:positionV relativeFrom="paragraph">
                  <wp:posOffset>1788160</wp:posOffset>
                </wp:positionV>
                <wp:extent cx="2277110" cy="219710"/>
                <wp:effectExtent l="0" t="0" r="0" b="0"/>
                <wp:wrapNone/>
                <wp:docPr id="7784122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711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E77EFB" w:rsidRDefault="001E1C80" w:rsidP="00C717D3">
                            <w:pPr>
                              <w:rPr>
                                <w:sz w:val="18"/>
                              </w:rPr>
                            </w:pPr>
                            <w:r w:rsidRPr="00E77EFB">
                              <w:rPr>
                                <w:sz w:val="18"/>
                              </w:rPr>
                              <w:t>http://www.timeout.ru/exhibition/event/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4FCD24" id="_x0000_t202" coordsize="21600,21600" o:spt="202" path="m,l,21600r21600,l21600,xe">
                <v:stroke joinstyle="miter"/>
                <v:path gradientshapeok="t" o:connecttype="rect"/>
              </v:shapetype>
              <v:shape id="Text Box 26" o:spid="_x0000_s1026" type="#_x0000_t202" style="position:absolute;left:0;text-align:left;margin-left:-188.8pt;margin-top:140.8pt;width:179.3pt;height:1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Hlm5qwIAAKsFAAAOAAAAZHJzL2Uyb0RvYy54bWysVNtu2zAMfR+wfxD07vpSJb6gTtHG8TCg uwDtPkCx5ViYLXmSEqcb9u+j5CRNWwwYtvnBkETqkIc84tX1vu/QjinNpchxeBFgxEQlay42Of7y UHoJRtpQUdNOCpbjR6bx9eLtm6txyFgkW9nVTCEAETobhxy3xgyZ7+uqZT3VF3JgAoyNVD01sFUb v1Z0BPS+86MgmPujVPWgZMW0htNiMuKFw28aVplPTaOZQV2OITfj/sr91/bvL65otlF0aHl1SIP+ RRY95QKCnqAKaijaKv4KqueVklo25qKSvS+bhlfMcQA2YfCCzX1LB+a4QHH0cCqT/n+w1cfdZ4V4 neM4TkgYReQSI0F7aNUD2xt0K/comtsyjYPOwPt+AH+zh3Not6OshztZfdXg4p/5TBe09V6PH2QN gHRrpLuxb1RviwX0EcBAXx5PvbBBKziMojgOQzBVYIvCNIa1DUGz4+1BafOOyR7ZRY4V9Nqh092d NpPr0cUGE7LkXQfnNOvEswPAnE4gNly1NpuFa9+PNEhXySohHonmK48EReHdlEvizcswnhWXxXJZ hD9t3JBkLa9rJmyYo5RC8metOoh6EsFJTFp2vLZwNiWtNutlp9COgpRL9x0KcubmP0/D1Qu4vKAU RiS4jVKvnCexR0oy89I4SLwgTG/TeUBSUpTPKd1xwf6dEhpznM6i2aSa33IL3PeaG816bmBYdLzP cXJyolnLaL0StWutobyb1melsOk/lQLafWy0E6zV6KRWs1/vAcWqeC3rR5CukqAsECFMOFi0Un3H aIRpkWP9bUsVw6h7L+A5piEhdry4DZnFEWzUuWV9bqGiAqgcG4ym5dJMI2k7KL5pIdL0soS8gSfT cKfmp6wODw0mgiN1mF525JzvndfTjF38AgAA//8DAFBLAwQUAAYACAAAACEAGvJ6O+EAAAAMAQAA DwAAAGRycy9kb3ducmV2LnhtbEyPQW6DMBBF95V6B2sidUcMRCIpxURVpahV1U1JDuCAAwg8trAN tKfvdNXuZjRPf94vjqse2awm1xsUkGxjYApr0/TYCricT9EBmPMSGzkaVAK+lINjeX9XyLwxC36q ufItoxB0uRTQeW9zzl3dKS3d1liFdLuZSUtP69TyZpILheuRp3GccS17pA+dtOqlU/VQBS3gFF7f 9PzNg32v6gU7O4TLxyDEw2Z9fgLm1er/YPjVJ3UoyelqAjaOjQKi3X6fESsgPSQ0EBIlj1TvKmCX ZCnwsuD/S5Q/AAAA//8DAFBLAQItABQABgAIAAAAIQC2gziS/gAAAOEBAAATAAAAAAAAAAAAAAAA AAAAAABbQ29udGVudF9UeXBlc10ueG1sUEsBAi0AFAAGAAgAAAAhADj9If/WAAAAlAEAAAsAAAAA AAAAAAAAAAAALwEAAF9yZWxzLy5yZWxzUEsBAi0AFAAGAAgAAAAhADUeWbmrAgAAqwUAAA4AAAAA AAAAAAAAAAAALgIAAGRycy9lMm9Eb2MueG1sUEsBAi0AFAAGAAgAAAAhABryejvhAAAADAEAAA8A AAAAAAAAAAAAAAAABQUAAGRycy9kb3ducmV2LnhtbFBLBQYAAAAABAAEAPMAAAATBgAAAAA= " filled="f" stroked="f">
                <v:path arrowok="t"/>
                <v:textbox>
                  <w:txbxContent>
                    <w:p w:rsidR="001E1C80" w:rsidRPr="00E77EFB" w:rsidRDefault="001E1C80" w:rsidP="00C717D3">
                      <w:pPr>
                        <w:rPr>
                          <w:sz w:val="18"/>
                        </w:rPr>
                      </w:pPr>
                      <w:r w:rsidRPr="00E77EFB">
                        <w:rPr>
                          <w:sz w:val="18"/>
                        </w:rPr>
                        <w:t>http://www.timeout.ru/exhibition/event/</w:t>
                      </w:r>
                    </w:p>
                  </w:txbxContent>
                </v:textbox>
              </v:shape>
            </w:pict>
          </mc:Fallback>
        </mc:AlternateContent>
      </w:r>
      <w:r w:rsidRPr="00C87364">
        <w:rPr>
          <w:caps/>
          <w:sz w:val="28"/>
          <w:szCs w:val="28"/>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sz w:val="28"/>
          <w:szCs w:val="28"/>
        </w:rPr>
        <w:t>Борис Годунов (1598-1605) старался уничтожить взяточничество с помощью штрафов, публичных сечек, тюрьмы.</w:t>
      </w: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sz w:val="28"/>
          <w:szCs w:val="28"/>
        </w:rPr>
        <w:t xml:space="preserve">Одной из мер по усилению контроля за приказной системой при Алексее Михайловиче </w:t>
      </w:r>
      <w:r w:rsidRPr="00C87364">
        <w:rPr>
          <w:caps/>
          <w:sz w:val="28"/>
          <w:szCs w:val="28"/>
        </w:rPr>
        <w:lastRenderedPageBreak/>
        <w:t xml:space="preserve">было </w:t>
      </w:r>
      <w:r w:rsidRPr="00C87364">
        <w:rPr>
          <w:caps/>
          <w:noProof/>
          <w:sz w:val="28"/>
          <w:szCs w:val="28"/>
        </w:rPr>
        <w:drawing>
          <wp:anchor distT="0" distB="0" distL="114300" distR="114300" simplePos="0" relativeHeight="251680768" behindDoc="0" locked="0" layoutInCell="1" allowOverlap="0" wp14:anchorId="6EA3716B" wp14:editId="0F4303A5">
            <wp:simplePos x="0" y="0"/>
            <wp:positionH relativeFrom="column">
              <wp:posOffset>7574915</wp:posOffset>
            </wp:positionH>
            <wp:positionV relativeFrom="line">
              <wp:posOffset>309245</wp:posOffset>
            </wp:positionV>
            <wp:extent cx="2257425" cy="1590675"/>
            <wp:effectExtent l="0" t="0" r="0" b="0"/>
            <wp:wrapSquare wrapText="bothSides"/>
            <wp:docPr id="69" name="Рисунок 27" descr="http://www.litmir.net/bookbinary/117567/1333268608/i_06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http://www.litmir.net/bookbinary/117567/1333268608/i_060.png"/>
                    <pic:cNvPicPr>
                      <a:picLocks/>
                    </pic:cNvPicPr>
                  </pic:nvPicPr>
                  <pic:blipFill>
                    <a:blip dor:embed="rId13">
                      <a:extLst>
                        <a:ext uri="{28A0092B-C50C-407E-A947-70E740481C1C}">
                          <a14:useLocalDpi xmlns:a14="http://schemas.microsoft.com/office/drawing/2010/main" val="0"/>
                        </a:ext>
                      </a:extLst>
                    </a:blip>
                    <a:srcRect/>
                    <a:stretch>
                      <a:fillRect/>
                    </a:stretch>
                  </pic:blipFill>
                  <pic:spPr bwMode="auto">
                    <a:xfrm>
                      <a:off x="0" y="0"/>
                      <a:ext cx="22574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364">
        <w:rPr>
          <w:caps/>
          <w:sz w:val="28"/>
          <w:szCs w:val="28"/>
        </w:rPr>
        <w:t>создание Тайного приказа. «Для того,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noProof/>
          <w:sz w:val="28"/>
          <w:szCs w:val="28"/>
        </w:rPr>
        <mc:AlternateContent>
          <mc:Choice Requires="wps">
            <w:drawing>
              <wp:anchor distT="0" distB="0" distL="114300" distR="114300" simplePos="0" relativeHeight="251684864" behindDoc="0" locked="0" layoutInCell="1" allowOverlap="1" wp14:anchorId="18EF8877" wp14:editId="3853078F">
                <wp:simplePos x="0" y="0"/>
                <wp:positionH relativeFrom="column">
                  <wp:posOffset>7498715</wp:posOffset>
                </wp:positionH>
                <wp:positionV relativeFrom="paragraph">
                  <wp:posOffset>194945</wp:posOffset>
                </wp:positionV>
                <wp:extent cx="2228850" cy="238125"/>
                <wp:effectExtent l="0" t="0" r="0" b="0"/>
                <wp:wrapNone/>
                <wp:docPr id="16560794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E77EFB" w:rsidRDefault="001E1C80" w:rsidP="00C717D3">
                            <w:pPr>
                              <w:rPr>
                                <w:sz w:val="20"/>
                              </w:rPr>
                            </w:pPr>
                            <w:r w:rsidRPr="00E77EFB">
                              <w:rPr>
                                <w:sz w:val="16"/>
                              </w:rPr>
                              <w:t>http://docrix.ru/docs/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8877" id="Text Box 27" o:spid="_x0000_s1027" type="#_x0000_t202" style="position:absolute;left:0;text-align:left;margin-left:590.45pt;margin-top:15.35pt;width:175.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cZHBrgIAALMFAAAOAAAAZHJzL2Uyb0RvYy54bWysVFtvmzAUfp+0/2D5nXKpSQCVVG0I06Tu IrX7AQ6YYA1sZjsh3bT/vmOTpGmrSdM2HpDtc/3O+c65ut73HdoxpbkUOQ4vAoyYqGTNxSbHXx5K L8FIGypq2knBcvzINL5evH1zNQ4Zi2Qru5opBE6EzsYhx60xQ+b7umpZT/WFHJgAYSNVTw1c1cav FR3Be9/5URDM/FGqelCyYlrDazEJ8cL5bxpWmU9No5lBXY4hN+P+yv3X9u8vrmi2UXRoeXVIg/5F Fj3lAoKeXBXUULRV/JWrnldKatmYi0r2vmwaXjGHAdCEwQs09y0dmMMCxdHDqUz6/7mtPu4+K8Rr 6N0sngXzlARQJkF76NUD2xt0K/comts6jYPOQP1+AAOzh3ewcZj1cCerrxpU/DOdyUBb7fX4Qdbg kG6NdBb7RvW2WoAfgRuI+Hhqhg1awWMURUkSg6gCWXSZhFFss/BpdrQelDbvmOyRPeRYQbOdd7q7 02ZSParYYEKWvOvgnWadePYAPqcXiA2mVmazcP37kQbpKlklxCPRbOWRoCi8m3JJvFkZzuPislgu i/CnjRuSrOV1zYQNc+RSSP6sVwdWTyw4sUnLjtfWnU1Jq8162Sm0o8Dl0n2Hgpyp+c/TcPUCLC8g hREJbqPUK2fJ3CMlib10HiReEKa36SwgKSnK55DuuGD/DgmNOU5j6KOD81tsgfteY6NZzw1si473 OU5OSjRrGa1XonatNZR30/msFDb9p1JAu4+NdoS1HJ3Yavbr/TQMR8KvZf0IDFYSCAZchE0Hh1aq 7xiNsDVyrL9tqWIYde8FjGUaEgJqxl1IPI/gos4l63MJFRW4yrHBaDouzbSatoPimxYiTQMm5A1M TsMdqe2ITVkd5g02g8N22GJ29ZzfndbTrl38AgAA//8DAFBLAwQUAAYACAAAACEAda0DqN8AAAAL AQAADwAAAGRycy9kb3ducmV2LnhtbEyPQU7DMBBF90jcwZpK7KidVpSQxqkQUgVCbBp6ADc2cZR4 bMV2Ejg97gqWf+bpz5vysJiBTGr0nUUO2ZoBUdhY2WHL4fx5vM+B+CBQisGi4vCtPByq25tSFNLO eFJTHVqSStAXgoMOwRWU+kYrI/zaOoVp92VHI0KKY0vlKOZUbga6YWxHjegwXdDCqRetmr6OhsMx vr6Z6YdG9143M2rXx/NHz/ndanneAwlqCX8wXPWTOlTJ6WIjSk+GlLOcPSWWw5Y9ArkSD9ssTS4c dvkGaFXS/z9UvwAAAP//AwBQSwECLQAUAAYACAAAACEAtoM4kv4AAADhAQAAEwAAAAAAAAAAAAAA AAAAAAAAW0NvbnRlbnRfVHlwZXNdLnhtbFBLAQItABQABgAIAAAAIQA4/SH/1gAAAJQBAAALAAAA AAAAAAAAAAAAAC8BAABfcmVscy8ucmVsc1BLAQItABQABgAIAAAAIQCycZHBrgIAALMFAAAOAAAA AAAAAAAAAAAAAC4CAABkcnMvZTJvRG9jLnhtbFBLAQItABQABgAIAAAAIQB1rQOo3wAAAAsBAAAP AAAAAAAAAAAAAAAAAAgFAABkcnMvZG93bnJldi54bWxQSwUGAAAAAAQABADzAAAAFAYAAAAA " filled="f" stroked="f">
                <v:path arrowok="t"/>
                <v:textbox>
                  <w:txbxContent>
                    <w:p w:rsidR="001E1C80" w:rsidRPr="00E77EFB" w:rsidRDefault="001E1C80" w:rsidP="00C717D3">
                      <w:pPr>
                        <w:rPr>
                          <w:sz w:val="20"/>
                        </w:rPr>
                      </w:pPr>
                      <w:r w:rsidRPr="00E77EFB">
                        <w:rPr>
                          <w:sz w:val="16"/>
                        </w:rPr>
                        <w:t>http://docrix.ru/docs/</w:t>
                      </w:r>
                    </w:p>
                  </w:txbxContent>
                </v:textbox>
              </v:shape>
            </w:pict>
          </mc:Fallback>
        </mc:AlternateContent>
      </w:r>
      <w:r w:rsidRPr="00C87364">
        <w:rPr>
          <w:caps/>
          <w:sz w:val="28"/>
          <w:szCs w:val="28"/>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noProof/>
          <w:sz w:val="28"/>
          <w:szCs w:val="28"/>
        </w:rPr>
        <mc:AlternateContent>
          <mc:Choice Requires="wps">
            <w:drawing>
              <wp:anchor distT="0" distB="0" distL="114300" distR="114300" simplePos="0" relativeHeight="251671552" behindDoc="0" locked="0" layoutInCell="1" allowOverlap="1" wp14:anchorId="6455D9FB" wp14:editId="4C9854A4">
                <wp:simplePos x="0" y="0"/>
                <wp:positionH relativeFrom="column">
                  <wp:posOffset>-2350135</wp:posOffset>
                </wp:positionH>
                <wp:positionV relativeFrom="paragraph">
                  <wp:posOffset>1996440</wp:posOffset>
                </wp:positionV>
                <wp:extent cx="2228850" cy="230505"/>
                <wp:effectExtent l="0" t="0" r="0" b="0"/>
                <wp:wrapNone/>
                <wp:docPr id="12463419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C722F8" w:rsidRDefault="001E1C80" w:rsidP="00C717D3">
                            <w:r w:rsidRPr="00C722F8">
                              <w:rPr>
                                <w:sz w:val="16"/>
                              </w:rPr>
                              <w:t>http://</w:t>
                            </w:r>
                            <w:r>
                              <w:rPr>
                                <w:sz w:val="16"/>
                              </w:rPr>
                              <w:t>www.personalmoney.ru/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5D9FB" id="Text Box 28" o:spid="_x0000_s1028" type="#_x0000_t202" style="position:absolute;left:0;text-align:left;margin-left:-185.05pt;margin-top:157.2pt;width:175.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wb/qrwIAALMFAAAOAAAAZHJzL2Uyb0RvYy54bWysVFtvmzAUfp+0/2D5nXKpSQCVVG0I06Tu IrX7AQ6YYA1sZjsh3bT/vmOTpGmrSdM2HpDtc/3O+c65ut73HdoxpbkUOQ4vAoyYqGTNxSbHXx5K L8FIGypq2knBcvzINL5evH1zNQ4Zi2Qru5opBE6EzsYhx60xQ+b7umpZT/WFHJgAYSNVTw1c1cav FR3Be9/5URDM/FGqelCyYlrDazEJ8cL5bxpWmU9No5lBXY4hN+P+yv3X9u8vrmi2UXRoeXVIg/5F Fj3lAoKeXBXUULRV/JWrnldKatmYi0r2vmwaXjGHAdCEwQs09y0dmMMCxdHDqUz6/7mtPu4+K8Rr 6F1EZpckTKM5RoL20KsHtjfoVu5RlNg6jYPOQP1+AAOzh3ewcZj1cCerrxpU/DOdyUBb7fX4Qdbg kG6NdBb7RvW2WoAfgRtozOOpGTZoBY9RFCVJDKIKZNFlEAexzcKn2dF6UNq8Y7JH9pBjBc123unu TptJ9ahigwlZ8q6Dd5p14tkD+JxeIDaYWpnNwvXvRxqkq2SVEI9Es5VHgqLwbsol8WZlOI+Ly2K5 LMKfNm5IspbXNRM2zJFLIfmzXh1YPbHgxCYtO15bdzYlrTbrZafQjgKXS/cdCnKm5j9Pw9ULsLyA BL0ObqPUK2fJ3CMlib10HiReEKa36SwgKSnK55DuuGD/DgmNOU7jKJ5Y81tsgfteY6NZzw1si473 OU5OSjRrGa1XonatNZR30/msFDb9p1JAu4+NdoS1HJ3YavbrvRuG6Ej4tawfgcFKAsGAi7Dp4NBK 9R2jEbZGjvW3LVUMo+69gLFMQ0LsmnEXEs8juKhzyfpcQkUFrnJsMJqOSzOtpu2g+KaFSNOACXkD k9NwR2o7YlNWh3mDzeCwHbaYXT3nd6f1tGsXvwAAAP//AwBQSwMEFAAGAAgAAAAhAKIPMwfgAAAA DAEAAA8AAABkcnMvZG93bnJldi54bWxMj0FOwzAQRfdI3MEaJHapHVooDXEqhFSBUDeEHsBN3DhK PI5iOwmcnmEFy/nz9OdNvl9szyY9+tahhHQlgGmsXN1iI+H0eUgegfmgsFa9Qy3hS3vYF9dXucpq N+OHnsrQMCpBnykJJoQh49xXRlvlV27QSLuLG60KNI4Nr0c1U7nt+Z0QD9yqFumCUYN+Mbrqymgl HOLrm52+eRzey2pGM3TxdOykvL1Znp+ABb2EPxh+9UkdCnI6u4i1Z72EZL0VKbES1ulmA4yQJN1R cqbkXmyBFzn//0TxAwAA//8DAFBLAQItABQABgAIAAAAIQC2gziS/gAAAOEBAAATAAAAAAAAAAAA AAAAAAAAAABbQ29udGVudF9UeXBlc10ueG1sUEsBAi0AFAAGAAgAAAAhADj9If/WAAAAlAEAAAsA AAAAAAAAAAAAAAAALwEAAF9yZWxzLy5yZWxzUEsBAi0AFAAGAAgAAAAhAE7Bv+qvAgAAswUAAA4A AAAAAAAAAAAAAAAALgIAAGRycy9lMm9Eb2MueG1sUEsBAi0AFAAGAAgAAAAhAKIPMwfgAAAADAEA AA8AAAAAAAAAAAAAAAAACQUAAGRycy9kb3ducmV2LnhtbFBLBQYAAAAABAAEAPMAAAAWBgAAAAA= " filled="f" stroked="f">
                <v:path arrowok="t"/>
                <v:textbox>
                  <w:txbxContent>
                    <w:p w:rsidR="001E1C80" w:rsidRPr="00C722F8" w:rsidRDefault="001E1C80" w:rsidP="00C717D3">
                      <w:r w:rsidRPr="00C722F8">
                        <w:rPr>
                          <w:sz w:val="16"/>
                        </w:rPr>
                        <w:t>http://</w:t>
                      </w:r>
                      <w:r>
                        <w:rPr>
                          <w:sz w:val="16"/>
                        </w:rPr>
                        <w:t>www.personalmoney.ru/</w:t>
                      </w:r>
                    </w:p>
                  </w:txbxContent>
                </v:textbox>
              </v:shape>
            </w:pict>
          </mc:Fallback>
        </mc:AlternateContent>
      </w:r>
      <w:r w:rsidRPr="00C87364">
        <w:rPr>
          <w:caps/>
          <w:noProof/>
          <w:sz w:val="28"/>
          <w:szCs w:val="28"/>
        </w:rPr>
        <w:drawing>
          <wp:anchor distT="0" distB="0" distL="114300" distR="114300" simplePos="0" relativeHeight="251681792" behindDoc="1" locked="0" layoutInCell="1" allowOverlap="1" wp14:anchorId="0AF3E4FC" wp14:editId="49A43D03">
            <wp:simplePos x="0" y="0"/>
            <wp:positionH relativeFrom="column">
              <wp:posOffset>50165</wp:posOffset>
            </wp:positionH>
            <wp:positionV relativeFrom="paragraph">
              <wp:posOffset>76200</wp:posOffset>
            </wp:positionV>
            <wp:extent cx="2228850" cy="2171700"/>
            <wp:effectExtent l="0" t="0" r="0" b="0"/>
            <wp:wrapTight wrapText="bothSides">
              <wp:wrapPolygon edited="0">
                <wp:start x="0" y="0"/>
                <wp:lineTo x="0" y="21474"/>
                <wp:lineTo x="21538" y="21474"/>
                <wp:lineTo x="21538" y="0"/>
                <wp:lineTo x="0" y="0"/>
              </wp:wrapPolygon>
            </wp:wrapTight>
            <wp:docPr id="68" name="Рисунок 2" descr="C:\Users\ProkofevaAV\Desktop\пет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C:\Users\ProkofevaAV\Desktop\петр1.jpg"/>
                    <pic:cNvPicPr>
                      <a:picLocks/>
                    </pic:cNvPicPr>
                  </pic:nvPicPr>
                  <pic:blipFill>
                    <a:blip dor:embed="rId14">
                      <a:extLst>
                        <a:ext uri="{28A0092B-C50C-407E-A947-70E740481C1C}">
                          <a14:useLocalDpi xmlns:a14="http://schemas.microsoft.com/office/drawing/2010/main" val="0"/>
                        </a:ext>
                      </a:extLst>
                    </a:blip>
                    <a:srcRect/>
                    <a:stretch>
                      <a:fillRect/>
                    </a:stretch>
                  </pic:blipFill>
                  <pic:spPr bwMode="auto">
                    <a:xfrm>
                      <a:off x="0" y="0"/>
                      <a:ext cx="22288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364">
        <w:rPr>
          <w:caps/>
          <w:sz w:val="28"/>
          <w:szCs w:val="28"/>
        </w:rPr>
        <w:t xml:space="preserve">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w:t>
      </w:r>
      <w:proofErr w:type="gramStart"/>
      <w:r w:rsidRPr="00C87364">
        <w:rPr>
          <w:caps/>
          <w:sz w:val="28"/>
          <w:szCs w:val="28"/>
        </w:rPr>
        <w:t>рыбой,</w:t>
      </w:r>
      <w:r w:rsidRPr="00C87364">
        <w:rPr>
          <w:caps/>
          <w:noProof/>
          <w:sz w:val="28"/>
          <w:szCs w:val="28"/>
        </w:rPr>
        <w:t xml:space="preserve"> </w:t>
      </w:r>
      <w:r w:rsidRPr="00C87364">
        <w:rPr>
          <w:caps/>
          <w:sz w:val="28"/>
          <w:szCs w:val="28"/>
        </w:rPr>
        <w:t xml:space="preserve"> пирогами</w:t>
      </w:r>
      <w:proofErr w:type="gramEnd"/>
      <w:r w:rsidRPr="00C87364">
        <w:rPr>
          <w:caps/>
          <w:sz w:val="28"/>
          <w:szCs w:val="28"/>
        </w:rPr>
        <w:t xml:space="preserve"> и пр. Зарплата была в то время только у московских чиновников, но и им «кормление от дел» не воспрещалось.  А уже при Петре I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w:t>
      </w:r>
      <w:r w:rsidRPr="00C87364">
        <w:rPr>
          <w:caps/>
          <w:sz w:val="28"/>
          <w:szCs w:val="28"/>
        </w:rPr>
        <w:lastRenderedPageBreak/>
        <w:t xml:space="preserve">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«кормления». Несмотря на это, в положение обедневших канцелярских служащих никто не вошел, и взяточничество не перестали считать тяжким преступлением.  </w:t>
      </w:r>
    </w:p>
    <w:p w:rsidR="00C717D3" w:rsidRPr="00C87364" w:rsidRDefault="00C717D3" w:rsidP="00091F80">
      <w:pPr>
        <w:spacing w:line="360" w:lineRule="auto"/>
        <w:ind w:firstLine="709"/>
        <w:jc w:val="both"/>
        <w:rPr>
          <w:caps/>
          <w:sz w:val="28"/>
          <w:szCs w:val="28"/>
        </w:rPr>
      </w:pPr>
      <w:r w:rsidRPr="00C87364">
        <w:rPr>
          <w:caps/>
          <w:noProof/>
          <w:sz w:val="28"/>
          <w:szCs w:val="28"/>
        </w:rPr>
        <w:drawing>
          <wp:anchor distT="0" distB="0" distL="114300" distR="114300" simplePos="0" relativeHeight="251682816" behindDoc="1" locked="0" layoutInCell="1" allowOverlap="1" wp14:anchorId="3CC56F09" wp14:editId="7D418907">
            <wp:simplePos x="0" y="0"/>
            <wp:positionH relativeFrom="column">
              <wp:posOffset>7174865</wp:posOffset>
            </wp:positionH>
            <wp:positionV relativeFrom="paragraph">
              <wp:posOffset>542925</wp:posOffset>
            </wp:positionV>
            <wp:extent cx="2738120" cy="2057400"/>
            <wp:effectExtent l="0" t="0" r="0" b="0"/>
            <wp:wrapTight wrapText="bothSides">
              <wp:wrapPolygon edited="0">
                <wp:start x="0" y="0"/>
                <wp:lineTo x="0" y="21467"/>
                <wp:lineTo x="21540" y="21467"/>
                <wp:lineTo x="21540" y="0"/>
                <wp:lineTo x="0" y="0"/>
              </wp:wrapPolygon>
            </wp:wrapTight>
            <wp:docPr id="67" name="Рисунок 3" descr="C:\Users\ProkofevaAV\Desktop\екатерин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ProkofevaAV\Desktop\екатерина.jpg"/>
                    <pic:cNvPicPr>
                      <a:picLocks/>
                    </pic:cNvPicPr>
                  </pic:nvPicPr>
                  <pic:blipFill>
                    <a:blip dor:embed="rId15">
                      <a:extLst>
                        <a:ext uri="{28A0092B-C50C-407E-A947-70E740481C1C}">
                          <a14:useLocalDpi xmlns:a14="http://schemas.microsoft.com/office/drawing/2010/main" val="0"/>
                        </a:ext>
                      </a:extLst>
                    </a:blip>
                    <a:srcRect/>
                    <a:stretch>
                      <a:fillRect/>
                    </a:stretch>
                  </pic:blipFill>
                  <pic:spPr bwMode="auto">
                    <a:xfrm>
                      <a:off x="0" y="0"/>
                      <a:ext cx="273812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364">
        <w:rPr>
          <w:caps/>
          <w:sz w:val="28"/>
          <w:szCs w:val="28"/>
        </w:rPr>
        <w:t xml:space="preserve">Основная борьба со взяточничеством началась при Екатерине II. Еще в начале своего правления столкнувшись с чиновничьим самоуправством, она была возмущена: «Сердце Наше содрогнулось,- писала Екатерина в своем указе, - когда Мы услышали, что какой-то регистратор Яков Ренберг, приводя ныне к присяге Нам </w:t>
      </w:r>
      <w:r w:rsidRPr="00C87364">
        <w:rPr>
          <w:caps/>
          <w:sz w:val="28"/>
          <w:szCs w:val="28"/>
        </w:rPr>
        <w:br/>
        <w:t xml:space="preserve">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 поскольку он за такое ужасное преступление по справедливости должен быть лишен жизни». Императрица вновь назначила чиновникам жалование, </w:t>
      </w:r>
      <w:r w:rsidRPr="00C87364">
        <w:rPr>
          <w:caps/>
          <w:sz w:val="28"/>
          <w:szCs w:val="28"/>
        </w:rPr>
        <w:br/>
        <w:t>но в этот раз оно выплачивалось вовремя и было намного выше того, что было при Петре I.</w:t>
      </w:r>
    </w:p>
    <w:p w:rsidR="00C717D3" w:rsidRPr="00C87364" w:rsidRDefault="00C717D3" w:rsidP="00091F80">
      <w:pPr>
        <w:spacing w:line="360" w:lineRule="auto"/>
        <w:ind w:firstLine="709"/>
        <w:jc w:val="both"/>
        <w:rPr>
          <w:caps/>
          <w:sz w:val="28"/>
          <w:szCs w:val="28"/>
        </w:rPr>
      </w:pPr>
      <w:r w:rsidRPr="00C87364">
        <w:rPr>
          <w:caps/>
          <w:sz w:val="28"/>
          <w:szCs w:val="28"/>
        </w:rPr>
        <w:t>Годовой средний оклад служащего</w:t>
      </w:r>
      <w:r w:rsidRPr="00C87364">
        <w:rPr>
          <w:caps/>
          <w:noProof/>
          <w:sz w:val="28"/>
          <w:szCs w:val="28"/>
        </w:rPr>
        <mc:AlternateContent>
          <mc:Choice Requires="wps">
            <w:drawing>
              <wp:anchor distT="0" distB="0" distL="114300" distR="114300" simplePos="0" relativeHeight="251672576" behindDoc="0" locked="0" layoutInCell="1" allowOverlap="1" wp14:anchorId="5632CCCD" wp14:editId="75E7A6AB">
                <wp:simplePos x="0" y="0"/>
                <wp:positionH relativeFrom="column">
                  <wp:posOffset>7108190</wp:posOffset>
                </wp:positionH>
                <wp:positionV relativeFrom="paragraph">
                  <wp:posOffset>78740</wp:posOffset>
                </wp:positionV>
                <wp:extent cx="2714625" cy="230505"/>
                <wp:effectExtent l="0" t="0" r="0" b="0"/>
                <wp:wrapNone/>
                <wp:docPr id="5799593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462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C722F8" w:rsidRDefault="001E1C80" w:rsidP="00C717D3">
                            <w:r w:rsidRPr="00C722F8">
                              <w:rPr>
                                <w:sz w:val="16"/>
                              </w:rPr>
                              <w:t>htt</w:t>
                            </w:r>
                            <w:r>
                              <w:rPr>
                                <w:sz w:val="16"/>
                              </w:rPr>
                              <w:t>p://tsarvalera.ru/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2CCCD" id="Text Box 29" o:spid="_x0000_s1029" type="#_x0000_t202" style="position:absolute;left:0;text-align:left;margin-left:559.7pt;margin-top:6.2pt;width:213.75pt;height: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QCsDsQIAALIFAAAOAAAAZHJzL2Uyb0RvYy54bWysVNtu2zAMfR+wfxD07voSOYmNOkUbx8OA 7gK0+wDFlmNhtuRJSpxu2L+PkpM0aTFg2OYHQyIpkoc85PXNvmvRjinNpchweBVgxEQpKy42Gf7y WHhzjLShoqKtFCzDT0zjm8XbN9dDn7JINrKtmELgROh06DPcGNOnvq/LhnVUX8meCVDWUnXUwFVt /ErRAbx3rR8FwdQfpKp6JUumNUjzUYkXzn9ds9J8qmvNDGozDLkZ91fuv7Z/f3FN042ifcPLQxr0 L7LoKBcQ9OQqp4aireKvXHW8VFLL2lyVsvNlXfOSOQyAJgxeoHloaM8cFiiO7k9l0v/Pbflx91kh XmU4niVJnEwIwUjQDlr1yPYG3ck9ihJbpqHXKVg/9GBv9iCHdjvIur+X5VcNJv6ZzfhAW+v18EFW 4JBujXQv9rXqbLEAPgI30JenUy9s0BKE0Swk0yjGqARdNAniILZZ+DQ9vu6VNu+Y7JA9ZFhBr513 urvXZjQ9mthgQha8bUFO01ZcCMDnKIHY8NTqbBaufT+SIFnNV3PikWi68kiQ595tsSTetAhncT7J l8s8/GnjhiRteFUxYcMcqRSSP2vVgdQjCU5k0rLllXVnU9Jqs162Cu0oULlw36EgZ2b+ZRquXoDl BaQwIsFdlHjFdD7zSEFiL5kFcy8Ik7tkGpCE5MUlpHsu2L9DQkOGkxh66uD8FlvgvtfYaNpxA8ui 5V2G5ycjmjaMVitRudYaytvxfFYKm/5zKaDdx0Y7wlqOjmw1+/XezcLkSPi1rJ6AwUoCwYCmsOjg 0Ej1HaMBlkaG9bctVQyj9r2AqUxCQuyWcRcSzyK4qHPN+lxDRQmuMmwwGo9LM26mba/4poFI44AJ eQuTU3NHajtiY1aHeYPF4LAdlpjdPOd3Z/W8ahe/AAAA//8DAFBLAwQUAAYACAAAACEAtcu+fN8A AAALAQAADwAAAGRycy9kb3ducmV2LnhtbEyPwU7DMBBE70j8g7VI3KiTKpQ2jVMhpAqEuBD6AW7s JlHitRXbSeDr2Z7gtDua0ezb4rCYgU169J1FAekqAaaxtqrDRsDp6/iwBeaDRCUHi1rAt/ZwKG9v CpkrO+OnnqrQMCpBn0sBbQgu59zXrTbSr6zTSN7FjkYGkmPD1ShnKjcDXyfJhhvZIV1opdMvra77 KhoBx/j6ZqYfHt17Vc/Yuj6ePnoh7u+W5z2woJfwF4YrPqFDSUxnG1F5NpBO011GWdrWNK+Jx2yz A3YWkG2fgJcF//9D+QsAAP//AwBQSwECLQAUAAYACAAAACEAtoM4kv4AAADhAQAAEwAAAAAAAAAA AAAAAAAAAAAAW0NvbnRlbnRfVHlwZXNdLnhtbFBLAQItABQABgAIAAAAIQA4/SH/1gAAAJQBAAAL AAAAAAAAAAAAAAAAAC8BAABfcmVscy8ucmVsc1BLAQItABQABgAIAAAAIQCHQCsDsQIAALIFAAAO AAAAAAAAAAAAAAAAAC4CAABkcnMvZTJvRG9jLnhtbFBLAQItABQABgAIAAAAIQC1y7583wAAAAsB AAAPAAAAAAAAAAAAAAAAAAsFAABkcnMvZG93bnJldi54bWxQSwUGAAAAAAQABADzAAAAFwYAAAAA " filled="f" stroked="f">
                <v:path arrowok="t"/>
                <v:textbox>
                  <w:txbxContent>
                    <w:p w:rsidR="001E1C80" w:rsidRPr="00C722F8" w:rsidRDefault="001E1C80" w:rsidP="00C717D3">
                      <w:r w:rsidRPr="00C722F8">
                        <w:rPr>
                          <w:sz w:val="16"/>
                        </w:rPr>
                        <w:t>htt</w:t>
                      </w:r>
                      <w:r>
                        <w:rPr>
                          <w:sz w:val="16"/>
                        </w:rPr>
                        <w:t>p://tsarvalera.ru/</w:t>
                      </w:r>
                    </w:p>
                  </w:txbxContent>
                </v:textbox>
              </v:shape>
            </w:pict>
          </mc:Fallback>
        </mc:AlternateContent>
      </w:r>
      <w:r w:rsidRPr="00C87364">
        <w:rPr>
          <w:caps/>
          <w:sz w:val="28"/>
          <w:szCs w:val="28"/>
        </w:rPr>
        <w:t xml:space="preserve"> в 1763 году составлял 30 рублей в уездных, </w:t>
      </w:r>
      <w:r w:rsidRPr="00C87364">
        <w:rPr>
          <w:caps/>
          <w:sz w:val="28"/>
          <w:szCs w:val="28"/>
        </w:rPr>
        <w:br/>
        <w:t xml:space="preserve">60 рублей в губернских и 100-150 рублей в центральных и высших учреждениях, при этом пуд </w:t>
      </w:r>
      <w:r w:rsidRPr="00C87364">
        <w:rPr>
          <w:caps/>
          <w:sz w:val="28"/>
          <w:szCs w:val="28"/>
        </w:rPr>
        <w:lastRenderedPageBreak/>
        <w:t>зерна стоил 10-15 копеек.</w:t>
      </w:r>
      <w:r w:rsidRPr="00C87364">
        <w:rPr>
          <w:caps/>
          <w:color w:val="4E4E4E"/>
          <w:sz w:val="28"/>
          <w:szCs w:val="28"/>
        </w:rPr>
        <w:t xml:space="preserve"> </w:t>
      </w:r>
      <w:r w:rsidRPr="00C87364">
        <w:rPr>
          <w:caps/>
          <w:sz w:val="28"/>
          <w:szCs w:val="28"/>
        </w:rPr>
        <w:t>Теперь она имела право требовать от чиновников честности и действий согласно букве закона. Однако алчность чиновников была сильнее доводов разума. Так, когда Екатерине 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noProof/>
          <w:sz w:val="28"/>
          <w:szCs w:val="28"/>
        </w:rPr>
        <w:lastRenderedPageBreak/>
        <mc:AlternateContent>
          <mc:Choice Requires="wps">
            <w:drawing>
              <wp:anchor distT="0" distB="0" distL="114300" distR="114300" simplePos="0" relativeHeight="251693056" behindDoc="0" locked="0" layoutInCell="1" allowOverlap="1" wp14:anchorId="52F1D1ED" wp14:editId="220F48D7">
                <wp:simplePos x="0" y="0"/>
                <wp:positionH relativeFrom="column">
                  <wp:posOffset>7827010</wp:posOffset>
                </wp:positionH>
                <wp:positionV relativeFrom="paragraph">
                  <wp:posOffset>1386205</wp:posOffset>
                </wp:positionV>
                <wp:extent cx="1381125" cy="342900"/>
                <wp:effectExtent l="430213" t="0" r="420687" b="0"/>
                <wp:wrapNone/>
                <wp:docPr id="18135973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811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6E4BE6" w:rsidRDefault="001E1C80" w:rsidP="00C717D3">
                            <w:pPr>
                              <w:spacing w:line="0" w:lineRule="atLeast"/>
                              <w:jc w:val="both"/>
                              <w:rPr>
                                <w:sz w:val="16"/>
                                <w:szCs w:val="16"/>
                              </w:rPr>
                            </w:pPr>
                            <w:r w:rsidRPr="006E4BE6">
                              <w:rPr>
                                <w:sz w:val="16"/>
                                <w:szCs w:val="16"/>
                              </w:rPr>
                              <w:t>http://kk.convdocs.org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1D1ED" id="Rectangle 49" o:spid="_x0000_s1030" style="position:absolute;left:0;text-align:left;margin-left:616.3pt;margin-top:109.15pt;width:108.75pt;height:27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Vm6vQIAAMgFAAAOAAAAZHJzL2Uyb0RvYy54bWysVG1v0zAQ/o7Ef7D8PctL3TaJlk5b0yCk ARODH+AmTmOR2MF2m04T/52z03btEBIC8sHy+S7n57l7fNc3+65FO6Y0lyLD4VWAEROlrLjYZPjr l8KLMdKGioq2UrAMPzGNbxZv31wPfcoi2ci2YgpBEqHToc9wY0yf+r4uG9ZRfSV7JsBZS9VRA6ba +JWiA2TvWj8Kgpk/SFX1SpZMazjNRydeuPx1zUrzqa41M6jNMGAzblVuXdvVX1zTdKNo3/DyAIP+ BYqOcgGXnlLl1FC0VfyXVB0vldSyNlel7HxZ17xkjgOwCYNXbB4b2jPHBYqj+1OZ9P9LW37cPSjE K+hdHE6myXwyxUjQDlr1GYpHxaZliCS2TkOvUwh/7B+UZar7e1l+0+DwLzzW0BCD1sMHWUEeujXS 1WZfqw4pCT2YksB+7hRqgPauIU+nhrC9QSUchpM4DCNAVIJvQqIE/rEX0tTmsih6pc07JjtkNxlW gNllpbt7bcbQY4gNF7LgbQvnNG3FxQHkHE+YU834N00BCWxtpMXkOvqcBMkqXsXEI9Fs5ZEgz73b Ykm8WRHOp/kkXy7z8IdFEZK04VXFhL30qK6Q/Fn3DjofdXHSl5Ytr2w6C0mrzXrZKrSjoO7CfYfy nIX5lzBc9YDLK0phRIK7KPGKWTz3SEGmXjIPYi8Ik7tkFpCE5MUlpXsu2L9TQkOGkyl02NH5LTen lmPrz7jRtOMG5kfLuwzHo6ZccxtGq5Wo3N5Q3o77s1JY+C+lgOYfG+3EbPU7Ct7s13v3PMjxCaxl 9QTqdjqGiQKzD3Rn12gO5gCjJMP6+5YqhlH7XsBbTUJC7OxxBpnOIzDUuWd97qGibCRMKIPRuF2a cV5te8U3DVwWumoJeQsPq+ZO5fbRjcAOzxHGhaN3GG12Hp3bLuplAC9+AgAA//8DAFBLAwQUAAYA CAAAACEAJKBCF98AAAANAQAADwAAAGRycy9kb3ducmV2LnhtbEyPwU7DMBBE70j8g7VI3KgTkkZt GqcCJC4ckGj6ARvbSSzidRS7bfh7nBPcdnZHs2+q42JHdtWzN44EpJsEmCbplKFewLl5f9oB8wFJ 4ehIC/jRHo71/V2FpXI3+tLXU+hZDCFfooAhhKnk3MtBW/QbN2mKt87NFkOUc8/VjLcYbkf+nCQF t2gofhhw0m+Dlt+nixWwN5396BrFG5IGX2XahuGzFeLxYXk5AAt6CX9mWPEjOtSRqXUXUp6NUWdp nkfvOhVbYKslK3Zx1QrItnkCvK74/xb1LwAAAP//AwBQSwECLQAUAAYACAAAACEAtoM4kv4AAADh AQAAEwAAAAAAAAAAAAAAAAAAAAAAW0NvbnRlbnRfVHlwZXNdLnhtbFBLAQItABQABgAIAAAAIQA4 /SH/1gAAAJQBAAALAAAAAAAAAAAAAAAAAC8BAABfcmVscy8ucmVsc1BLAQItABQABgAIAAAAIQCb jVm6vQIAAMgFAAAOAAAAAAAAAAAAAAAAAC4CAABkcnMvZTJvRG9jLnhtbFBLAQItABQABgAIAAAA IQAkoEIX3wAAAA0BAAAPAAAAAAAAAAAAAAAAABcFAABkcnMvZG93bnJldi54bWxQSwUGAAAAAAQA BADzAAAAIwYAAAAA " filled="f" stroked="f">
                <v:path arrowok="t"/>
                <v:textbox style="layout-flow:vertical;mso-layout-flow-alt:bottom-to-top">
                  <w:txbxContent>
                    <w:p w:rsidR="001E1C80" w:rsidRPr="006E4BE6" w:rsidRDefault="001E1C80" w:rsidP="00C717D3">
                      <w:pPr>
                        <w:spacing w:line="0" w:lineRule="atLeast"/>
                        <w:jc w:val="both"/>
                        <w:rPr>
                          <w:sz w:val="16"/>
                          <w:szCs w:val="16"/>
                        </w:rPr>
                      </w:pPr>
                      <w:r w:rsidRPr="006E4BE6">
                        <w:rPr>
                          <w:sz w:val="16"/>
                          <w:szCs w:val="16"/>
                        </w:rPr>
                        <w:t>http://kk.convdocs.org</w:t>
                      </w:r>
                    </w:p>
                  </w:txbxContent>
                </v:textbox>
              </v:rect>
            </w:pict>
          </mc:Fallback>
        </mc:AlternateContent>
      </w:r>
      <w:r w:rsidRPr="00C87364">
        <w:rPr>
          <w:caps/>
          <w:noProof/>
          <w:sz w:val="28"/>
          <w:szCs w:val="28"/>
        </w:rPr>
        <w:drawing>
          <wp:anchor distT="0" distB="0" distL="114300" distR="114300" simplePos="0" relativeHeight="251692032" behindDoc="0" locked="0" layoutInCell="1" allowOverlap="1" wp14:anchorId="3F6A2E7B" wp14:editId="6785FE5F">
            <wp:simplePos x="0" y="0"/>
            <wp:positionH relativeFrom="column">
              <wp:posOffset>8422640</wp:posOffset>
            </wp:positionH>
            <wp:positionV relativeFrom="paragraph">
              <wp:posOffset>955040</wp:posOffset>
            </wp:positionV>
            <wp:extent cx="1295400" cy="1673225"/>
            <wp:effectExtent l="0" t="0" r="0" b="0"/>
            <wp:wrapSquare wrapText="bothSides"/>
            <wp:docPr id="66" name="Рисунок 3" descr="C:\Users\ProkofevaAV\Desktop\286686_html_4e82b9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ProkofevaAV\Desktop\286686_html_4e82b971.jpg"/>
                    <pic:cNvPicPr>
                      <a:picLocks/>
                    </pic:cNvPicPr>
                  </pic:nvPicPr>
                  <pic:blipFill>
                    <a:blip dor:embed="rId16">
                      <a:extLst>
                        <a:ext uri="{28A0092B-C50C-407E-A947-70E740481C1C}">
                          <a14:useLocalDpi xmlns:a14="http://schemas.microsoft.com/office/drawing/2010/main" val="0"/>
                        </a:ext>
                      </a:extLst>
                    </a:blip>
                    <a:srcRect/>
                    <a:stretch>
                      <a:fillRect/>
                    </a:stretch>
                  </pic:blipFill>
                  <pic:spPr bwMode="auto">
                    <a:xfrm>
                      <a:off x="0" y="0"/>
                      <a:ext cx="129540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364">
        <w:rPr>
          <w:caps/>
          <w:sz w:val="28"/>
          <w:szCs w:val="28"/>
        </w:rPr>
        <w:t xml:space="preserve">Во времена дворцовых переворотов, когда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w:t>
      </w:r>
      <w:proofErr w:type="gramStart"/>
      <w:r w:rsidRPr="00C87364">
        <w:rPr>
          <w:caps/>
          <w:sz w:val="28"/>
          <w:szCs w:val="28"/>
        </w:rPr>
        <w:t>корысти,-</w:t>
      </w:r>
      <w:proofErr w:type="gramEnd"/>
      <w:r w:rsidRPr="00C87364">
        <w:rPr>
          <w:caps/>
          <w:sz w:val="28"/>
          <w:szCs w:val="28"/>
        </w:rPr>
        <w:t xml:space="preserve">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C717D3" w:rsidRPr="00C87364" w:rsidRDefault="00C717D3" w:rsidP="00091F80">
      <w:pPr>
        <w:widowControl w:val="0"/>
        <w:autoSpaceDE w:val="0"/>
        <w:autoSpaceDN w:val="0"/>
        <w:adjustRightInd w:val="0"/>
        <w:spacing w:line="360" w:lineRule="auto"/>
        <w:ind w:firstLine="540"/>
        <w:jc w:val="both"/>
        <w:rPr>
          <w:caps/>
          <w:color w:val="4E4E4E"/>
          <w:sz w:val="28"/>
          <w:szCs w:val="28"/>
        </w:rPr>
      </w:pPr>
      <w:r w:rsidRPr="00C87364">
        <w:rPr>
          <w:caps/>
          <w:sz w:val="28"/>
          <w:szCs w:val="28"/>
        </w:rPr>
        <w:t>В 19 веке коррупция фактически превратилась в механизм государственного управления. Особенно же она ужесточилась при Николае I. Так, доподлинно известно, что помещики всех губерний Правобережной Украины ежегодно собирали для полицейских немалую сумму. Киевский губернатор И.И. 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C87364">
        <w:rPr>
          <w:caps/>
          <w:color w:val="4E4E4E"/>
          <w:sz w:val="28"/>
          <w:szCs w:val="28"/>
        </w:rPr>
        <w:t>».</w:t>
      </w:r>
      <w:r w:rsidRPr="00C87364">
        <w:rPr>
          <w:caps/>
          <w:noProof/>
          <w:sz w:val="28"/>
          <w:szCs w:val="28"/>
        </w:rPr>
        <w:t xml:space="preserve"> </w:t>
      </w: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noProof/>
          <w:sz w:val="28"/>
          <w:szCs w:val="28"/>
        </w:rPr>
        <mc:AlternateContent>
          <mc:Choice Requires="wps">
            <w:drawing>
              <wp:anchor distT="0" distB="0" distL="114300" distR="114300" simplePos="0" relativeHeight="251697152" behindDoc="0" locked="0" layoutInCell="1" allowOverlap="1" wp14:anchorId="1A7C6C9D" wp14:editId="325F7E4E">
                <wp:simplePos x="0" y="0"/>
                <wp:positionH relativeFrom="column">
                  <wp:posOffset>-1238250</wp:posOffset>
                </wp:positionH>
                <wp:positionV relativeFrom="paragraph">
                  <wp:posOffset>-196215</wp:posOffset>
                </wp:positionV>
                <wp:extent cx="1200150" cy="259080"/>
                <wp:effectExtent l="0" t="0" r="0" b="0"/>
                <wp:wrapNone/>
                <wp:docPr id="16885224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211062" w:rsidRDefault="001E1C80" w:rsidP="00C717D3">
                            <w:r w:rsidRPr="00211062">
                              <w:rPr>
                                <w:sz w:val="16"/>
                              </w:rPr>
                              <w:t>http://start.sampo.ru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C6C9D" id="Text Box 55" o:spid="_x0000_s1031" type="#_x0000_t202" style="position:absolute;left:0;text-align:left;margin-left:-97.5pt;margin-top:-15.45pt;width:94.5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NlVRrwIAALMFAAAOAAAAZHJzL2Uyb0RvYy54bWysVG1vmzAQ/j5p/8Hyd8rLTAKopFpDmCZ1 L1K7H+CACdbAZrYT6Kb9951Nk6atJk3b+IBs3/nunnse3+XV1HfowJTmUuQ4vAgwYqKSNRe7HH+5 K70EI22oqGknBcvxPdP4avX61eU4ZCySrexqphAEETobhxy3xgyZ7+uqZT3VF3JgAoyNVD01sFU7 v1Z0hOh950dBsPBHqepByYppDafFbMQrF79pWGU+NY1mBnU5htqM+yv339q/v7qk2U7RoeXVQxn0 L6roKReQ9BSqoIaiveIvQvW8UlLLxlxUsvdl0/CKOQyAJgyeoblt6cAcFmiOHk5t0v8vbPXx8Fkh XgN3iySJo4iEwJigPXB1xyaDruWE4tj2aRx0Bu63A1wwE5zDHYdZDzey+qrBxT/zmS9o670dP8ga AtK9ke7G1KjedgvwIwgDxNyfyLBJKxsb6A1jMFVgi+I0SBxbPs2OtwelzTsme2QXOVZAtotODzfa 2GpodnSxyYQsedc5wjvx5AAc5xPIDVetzVbh+PuRBukm2STEI9Fi45GgKLy35Zp4izJcxsWbYr0u wp82b0iyltc1EzbNUUsh+TOuHlQ9q+CkJi07XttwtiStdtt1p9CBgpZL91laoPgzN/9pGc4MWJ5B CiMSXEepVy6SpUdKEnvpMki8IEyv00VAUlKUTyHdcMH+HRIac5zGUTyr5rfYAve9xEaznhuYFh3v c5ycnGjWMlpvRO2oNZR38/qsFbb8x1ZAx45EO8Fajc5qNdN2co/hJPitrO9BwUqCwECLMOlg0Ur1 HaMRpkaO9bc9VQyj7r2AZ5mGhNgx4zYkXkawUeeW7bmFigpC5dhgNC/XZh5N+0HxXQuZ5gcm5Ft4 OQ13orZPbK4KENkNTAaH7WGK2dFzvndej7N29QsAAP//AwBQSwMEFAAGAAgAAAAhANEA82DeAAAA CQEAAA8AAABkcnMvZG93bnJldi54bWxMj8FOwzAQRO9I/QdrK3FLnYKoSIhTIaQKhLgQ+gFubOIo 8dqK7STw9SwnuO3ujGbfVMfVjmzWU+gdCtjvcmAaW6d67AScP07ZPbAQJSo5OtQCvnSAY725qmSp 3ILvem5ixygEQykFmBh9yXlojbYy7JzXSNqnm6yMtE4dV5NcKNyO/CbPD9zKHumDkV4/Gd0OTbIC Tun5xc7fPPnXpl3Q+CGd3wYhrrfr4wOwqNf4Z4ZffEKHmpguLqEKbBSQ7Ys7KhNpus0LYGTJDnS4 CCgK4HXF/zeofwAAAP//AwBQSwECLQAUAAYACAAAACEAtoM4kv4AAADhAQAAEwAAAAAAAAAAAAAA AAAAAAAAW0NvbnRlbnRfVHlwZXNdLnhtbFBLAQItABQABgAIAAAAIQA4/SH/1gAAAJQBAAALAAAA AAAAAAAAAAAAAC8BAABfcmVscy8ucmVsc1BLAQItABQABgAIAAAAIQDmNlVRrwIAALMFAAAOAAAA AAAAAAAAAAAAAC4CAABkcnMvZTJvRG9jLnhtbFBLAQItABQABgAIAAAAIQDRAPNg3gAAAAkBAAAP AAAAAAAAAAAAAAAAAAkFAABkcnMvZG93bnJldi54bWxQSwUGAAAAAAQABADzAAAAFAYAAAAA " filled="f" stroked="f">
                <v:path arrowok="t"/>
                <v:textbox>
                  <w:txbxContent>
                    <w:p w:rsidR="001E1C80" w:rsidRPr="00211062" w:rsidRDefault="001E1C80" w:rsidP="00C717D3">
                      <w:r w:rsidRPr="00211062">
                        <w:rPr>
                          <w:sz w:val="16"/>
                        </w:rPr>
                        <w:t>http://start.sampo.ru</w:t>
                      </w:r>
                    </w:p>
                  </w:txbxContent>
                </v:textbox>
              </v:shape>
            </w:pict>
          </mc:Fallback>
        </mc:AlternateContent>
      </w:r>
      <w:r w:rsidRPr="00C87364">
        <w:rPr>
          <w:caps/>
          <w:noProof/>
          <w:sz w:val="28"/>
          <w:szCs w:val="28"/>
        </w:rPr>
        <w:drawing>
          <wp:anchor distT="0" distB="0" distL="114300" distR="114300" simplePos="0" relativeHeight="251696128" behindDoc="0" locked="0" layoutInCell="1" allowOverlap="1" wp14:anchorId="147D43D1" wp14:editId="249F555C">
            <wp:simplePos x="0" y="0"/>
            <wp:positionH relativeFrom="column">
              <wp:posOffset>21590</wp:posOffset>
            </wp:positionH>
            <wp:positionV relativeFrom="paragraph">
              <wp:posOffset>-611505</wp:posOffset>
            </wp:positionV>
            <wp:extent cx="1266825" cy="928370"/>
            <wp:effectExtent l="0" t="0" r="0" b="0"/>
            <wp:wrapSquare wrapText="bothSides"/>
            <wp:docPr id="65" name="Рисунок 5" descr="C:\Users\ProkofevaAV\Desktop\start.sampo.r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C:\Users\ProkofevaAV\Desktop\start.sampo.ru.jpg"/>
                    <pic:cNvPicPr>
                      <a:picLocks/>
                    </pic:cNvPicPr>
                  </pic:nvPicPr>
                  <pic:blipFill>
                    <a:blip dor:embed="rId17" cstate="print">
                      <a:extLst>
                        <a:ext uri="{28A0092B-C50C-407E-A947-70E740481C1C}">
                          <a14:useLocalDpi xmlns:a14="http://schemas.microsoft.com/office/drawing/2010/main" val="0"/>
                        </a:ext>
                      </a:extLst>
                    </a:blip>
                    <a:srcRect/>
                    <a:stretch>
                      <a:fillRect/>
                    </a:stretch>
                  </pic:blipFill>
                  <pic:spPr bwMode="auto">
                    <a:xfrm>
                      <a:off x="0" y="0"/>
                      <a:ext cx="1266825"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364">
        <w:rPr>
          <w:caps/>
          <w:sz w:val="28"/>
          <w:szCs w:val="28"/>
        </w:rPr>
        <w:t xml:space="preserve">В 1881 году Александр III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w:t>
      </w:r>
      <w:r w:rsidRPr="00C87364">
        <w:rPr>
          <w:caps/>
          <w:sz w:val="28"/>
          <w:szCs w:val="28"/>
        </w:rPr>
        <w:lastRenderedPageBreak/>
        <w:t>своих родственников.</w:t>
      </w:r>
    </w:p>
    <w:p w:rsidR="00C717D3" w:rsidRPr="00C87364" w:rsidRDefault="00C717D3" w:rsidP="00091F80">
      <w:pPr>
        <w:widowControl w:val="0"/>
        <w:autoSpaceDE w:val="0"/>
        <w:autoSpaceDN w:val="0"/>
        <w:adjustRightInd w:val="0"/>
        <w:spacing w:line="360" w:lineRule="auto"/>
        <w:ind w:firstLine="540"/>
        <w:jc w:val="both"/>
        <w:rPr>
          <w:caps/>
          <w:sz w:val="28"/>
          <w:szCs w:val="28"/>
        </w:rPr>
      </w:pPr>
      <w:r w:rsidRPr="00C87364">
        <w:rPr>
          <w:caps/>
          <w:noProof/>
          <w:sz w:val="28"/>
          <w:szCs w:val="28"/>
        </w:rPr>
        <w:drawing>
          <wp:anchor distT="0" distB="0" distL="114300" distR="114300" simplePos="0" relativeHeight="251683840" behindDoc="1" locked="0" layoutInCell="1" allowOverlap="1" wp14:anchorId="0F9A7940" wp14:editId="342A4306">
            <wp:simplePos x="0" y="0"/>
            <wp:positionH relativeFrom="column">
              <wp:posOffset>7229475</wp:posOffset>
            </wp:positionH>
            <wp:positionV relativeFrom="paragraph">
              <wp:posOffset>809625</wp:posOffset>
            </wp:positionV>
            <wp:extent cx="2586990" cy="3409950"/>
            <wp:effectExtent l="0" t="0" r="0" b="0"/>
            <wp:wrapTight wrapText="bothSides">
              <wp:wrapPolygon edited="0">
                <wp:start x="0" y="0"/>
                <wp:lineTo x="0" y="21560"/>
                <wp:lineTo x="21526" y="21560"/>
                <wp:lineTo x="21526" y="0"/>
                <wp:lineTo x="0" y="0"/>
              </wp:wrapPolygon>
            </wp:wrapTight>
            <wp:docPr id="64" name="Рисунок 5" descr="C:\Users\ProkofevaAV\Desktop\при сталине.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C:\Users\ProkofevaAV\Desktop\при сталине.jpg"/>
                    <pic:cNvPicPr>
                      <a:picLocks/>
                    </pic:cNvPicPr>
                  </pic:nvPicPr>
                  <pic:blipFill>
                    <a:blip dor:embed="rId18">
                      <a:extLst>
                        <a:ext uri="{28A0092B-C50C-407E-A947-70E740481C1C}">
                          <a14:useLocalDpi xmlns:a14="http://schemas.microsoft.com/office/drawing/2010/main" val="0"/>
                        </a:ext>
                      </a:extLst>
                    </a:blip>
                    <a:srcRect/>
                    <a:stretch>
                      <a:fillRect/>
                    </a:stretch>
                  </pic:blipFill>
                  <pic:spPr bwMode="auto">
                    <a:xfrm>
                      <a:off x="0" y="0"/>
                      <a:ext cx="258699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364">
        <w:rPr>
          <w:caps/>
          <w:sz w:val="28"/>
          <w:szCs w:val="28"/>
        </w:rPr>
        <w:t>В 1922 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 Сталине, что, повлияло на уменьшение коррупции.</w:t>
      </w:r>
    </w:p>
    <w:p w:rsidR="00C717D3" w:rsidRPr="00C87364" w:rsidRDefault="00C717D3" w:rsidP="00091F80">
      <w:pPr>
        <w:widowControl w:val="0"/>
        <w:autoSpaceDE w:val="0"/>
        <w:autoSpaceDN w:val="0"/>
        <w:adjustRightInd w:val="0"/>
        <w:spacing w:line="360" w:lineRule="auto"/>
        <w:ind w:firstLine="540"/>
        <w:jc w:val="both"/>
        <w:rPr>
          <w:caps/>
          <w:sz w:val="28"/>
          <w:szCs w:val="28"/>
        </w:rPr>
      </w:pPr>
    </w:p>
    <w:p w:rsidR="00C717D3" w:rsidRPr="00C87364" w:rsidRDefault="00C717D3" w:rsidP="00091F80">
      <w:pPr>
        <w:spacing w:line="276" w:lineRule="auto"/>
        <w:rPr>
          <w:bCs/>
          <w:caps/>
          <w:sz w:val="28"/>
          <w:szCs w:val="28"/>
        </w:rPr>
      </w:pPr>
      <w:r w:rsidRPr="00C87364">
        <w:rPr>
          <w:caps/>
          <w:noProof/>
          <w:sz w:val="28"/>
          <w:szCs w:val="28"/>
        </w:rPr>
        <mc:AlternateContent>
          <mc:Choice Requires="wps">
            <w:drawing>
              <wp:anchor distT="0" distB="0" distL="114300" distR="114300" simplePos="0" relativeHeight="251670528" behindDoc="0" locked="0" layoutInCell="1" allowOverlap="1" wp14:anchorId="545A0E8D" wp14:editId="1DED1B1B">
                <wp:simplePos x="0" y="0"/>
                <wp:positionH relativeFrom="column">
                  <wp:posOffset>7308215</wp:posOffset>
                </wp:positionH>
                <wp:positionV relativeFrom="paragraph">
                  <wp:posOffset>2830830</wp:posOffset>
                </wp:positionV>
                <wp:extent cx="1200150" cy="259080"/>
                <wp:effectExtent l="0" t="0" r="0" b="0"/>
                <wp:wrapNone/>
                <wp:docPr id="16197116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143454" w:rsidRDefault="001E1C80" w:rsidP="00C717D3">
                            <w:r>
                              <w:rPr>
                                <w:sz w:val="16"/>
                              </w:rPr>
                              <w:t>http://newz.nnm.me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A0E8D" id="Text Box 31" o:spid="_x0000_s1032" type="#_x0000_t202" style="position:absolute;margin-left:575.45pt;margin-top:222.9pt;width:94.5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0aBMsQIAALMFAAAOAAAAZHJzL2Uyb0RvYy54bWysVG1vmzAQ/j5p/8Hyd8pLHQKopGpDmCZ1 L1K7H+CACdbAZrYT0k377zubJk1aTZq28QHZvvPdPfc8vqvrfd+hHVOaS5Hj8CLAiIlK1lxscvzl ofQSjLShoqadFCzHj0zj68XbN1fjkLFItrKrmUIQROhsHHLcGjNkvq+rlvVUX8iBCTA2UvXUwFZt /FrREaL3nR8FQeyPUtWDkhXTGk6LyYgXLn7TsMp8ahrNDOpyDLUZ91fuv7Z/f3FFs42iQ8urpzLo X1TRUy4g6TFUQQ1FW8Vfhep5paSWjbmoZO/LpuEVcxgATRi8QHPf0oE5LNAcPRzbpP9f2Orj7rNC vAbu4jCdh2FM5hgJ2gNXD2xv0K3co8vQ9mkcdAbu9wNcMHs4hzsOsx7uZPVVg4t/4jNd0NZ7PX6Q NQSkWyPdjX2jetstwI8gDBDzeCTDJq1sbKA3nIGpAls0S4PEseXT7HB7UNq8Y7JHdpFjBWS76HR3 p42thmYHF5tMyJJ3nSO8E2cH4DidQG64am22CsffjzRIV8kqIR6J4pVHgqLwbsol8eIynM+Ky2K5 LMKfNm9IspbXNRM2zUFLIfkzrp5UPangqCYtO17bcLYkrTbrZafQjoKWS/dZWqD4Ezf/vAxnBiwv IIURCW6j1CvjZO6Rksy8dB4kXhCmt2kckJQU5TmkOy7Yv0NCY47TWTSbVPNbbIH7XmOjWc8NTIuO 9zlOjk40axmtV6J21BrKu2l90gpb/nMroGMHop1grUYntZr9eu8eQ3wQ/FrWj6BgJUFgoEWYdLBo pfqO0QhTI8f625YqhlH3XsCzTENC7JhxGzKbR7BRp5b1qYWKCkLl2GA0LZdmGk3bQfFNC5mmBybk DbychjtR2yc2VQWI7AYmg8P2NMXs6DndO6/nWbv4BQAA//8DAFBLAwQUAAYACAAAACEA12MFJuAA AAANAQAADwAAAGRycy9kb3ducmV2LnhtbEyPwU7DMBBE70j8g7VI3KhT2kZtGqdCSBUIcSH0A9zY jaPE6yi2k8DXsz3R48w+zc7kh9l2bNSDbxwKWC4SYBorpxqsBZy+j09bYD5IVLJzqAX8aA+H4v4u l5lyE37psQw1oxD0mRRgQugzzn1ltJV+4XqNdLu4wcpAcqi5GuRE4bbjz0mScisbpA9G9vrV6Kot oxVwjG/vdvzlsf8oqwlN38bTZyvE48P8sgcW9Bz+YbjWp+pQUKezi6g860gvN8mOWAHr9YZGXJHV akfWmaxtmgIvcn67ovgDAAD//wMAUEsBAi0AFAAGAAgAAAAhALaDOJL+AAAA4QEAABMAAAAAAAAA AAAAAAAAAAAAAFtDb250ZW50X1R5cGVzXS54bWxQSwECLQAUAAYACAAAACEAOP0h/9YAAACUAQAA CwAAAAAAAAAAAAAAAAAvAQAAX3JlbHMvLnJlbHNQSwECLQAUAAYACAAAACEA/dGgTLECAACzBQAA DgAAAAAAAAAAAAAAAAAuAgAAZHJzL2Uyb0RvYy54bWxQSwECLQAUAAYACAAAACEA12MFJuAAAAAN AQAADwAAAAAAAAAAAAAAAAALBQAAZHJzL2Rvd25yZXYueG1sUEsFBgAAAAAEAAQA8wAAABgGAAAA AA== " filled="f" stroked="f">
                <v:path arrowok="t"/>
                <v:textbox>
                  <w:txbxContent>
                    <w:p w:rsidR="001E1C80" w:rsidRPr="00143454" w:rsidRDefault="001E1C80" w:rsidP="00C717D3">
                      <w:r>
                        <w:rPr>
                          <w:sz w:val="16"/>
                        </w:rPr>
                        <w:t>http://newz.nnm.me</w:t>
                      </w:r>
                    </w:p>
                  </w:txbxContent>
                </v:textbox>
              </v:shape>
            </w:pict>
          </mc:Fallback>
        </mc:AlternateContent>
      </w:r>
      <w:r w:rsidRPr="00C87364">
        <w:rPr>
          <w:bCs/>
          <w:caps/>
          <w:sz w:val="28"/>
          <w:szCs w:val="28"/>
        </w:rPr>
        <w:br w:type="page"/>
      </w:r>
    </w:p>
    <w:tbl>
      <w:tblPr>
        <w:tblW w:w="0" w:type="auto"/>
        <w:tblLook w:val="04A0" w:firstRow="1" w:lastRow="0" w:firstColumn="1" w:lastColumn="0" w:noHBand="0" w:noVBand="1"/>
      </w:tblPr>
      <w:tblGrid>
        <w:gridCol w:w="5082"/>
        <w:gridCol w:w="9206"/>
      </w:tblGrid>
      <w:tr w:rsidR="00C717D3" w:rsidRPr="00C87364" w:rsidTr="005D1691">
        <w:trPr>
          <w:trHeight w:val="2975"/>
        </w:trPr>
        <w:tc>
          <w:tcPr>
            <w:tcW w:w="5087" w:type="dxa"/>
          </w:tcPr>
          <w:p w:rsidR="00C717D3" w:rsidRPr="00C87364" w:rsidRDefault="00C717D3" w:rsidP="00091F80">
            <w:pPr>
              <w:widowControl w:val="0"/>
              <w:autoSpaceDE w:val="0"/>
              <w:autoSpaceDN w:val="0"/>
              <w:adjustRightInd w:val="0"/>
              <w:jc w:val="both"/>
              <w:rPr>
                <w:bCs/>
                <w:caps/>
                <w:sz w:val="28"/>
                <w:szCs w:val="28"/>
              </w:rPr>
            </w:pPr>
            <w:r w:rsidRPr="00C87364">
              <w:rPr>
                <w:b/>
                <w:bCs/>
                <w:caps/>
                <w:noProof/>
                <w:sz w:val="28"/>
                <w:szCs w:val="28"/>
              </w:rPr>
              <w:lastRenderedPageBreak/>
              <mc:AlternateContent>
                <mc:Choice Requires="wps">
                  <w:drawing>
                    <wp:anchor distT="0" distB="0" distL="114300" distR="114300" simplePos="0" relativeHeight="251694080" behindDoc="0" locked="0" layoutInCell="1" allowOverlap="1" wp14:anchorId="2C359328" wp14:editId="1E5B2FCA">
                      <wp:simplePos x="0" y="0"/>
                      <wp:positionH relativeFrom="column">
                        <wp:posOffset>1250315</wp:posOffset>
                      </wp:positionH>
                      <wp:positionV relativeFrom="paragraph">
                        <wp:posOffset>1771650</wp:posOffset>
                      </wp:positionV>
                      <wp:extent cx="1933575" cy="182880"/>
                      <wp:effectExtent l="0" t="0" r="0" b="0"/>
                      <wp:wrapNone/>
                      <wp:docPr id="1737851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7773A3" w:rsidRDefault="001E1C80" w:rsidP="00C717D3">
                                  <w:r w:rsidRPr="007773A3">
                                    <w:rPr>
                                      <w:sz w:val="16"/>
                                    </w:rPr>
                                    <w:t>http://kolokol.lv/?attachment_id=1706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59328" id="Text Box 53" o:spid="_x0000_s1033" type="#_x0000_t202" style="position:absolute;left:0;text-align:left;margin-left:98.45pt;margin-top:139.5pt;width:152.25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K85GsgIAALIFAAAOAAAAZHJzL2Uyb0RvYy54bWysVNtu2zAMfR+wfxD07voSO76gTtHG8TCg uwDtPkCx5ViYLXmSErsb9u+j5CZNWwwYtvnBkETqkIc84uXV1HfoQKVigufYv/AworwSNeO7HH+5 L50EI6UJr0knOM3xA1X4avX2zeU4ZDQQrehqKhGAcJWNQ45brYfMdVXV0p6oCzFQDsZGyJ5o2Mqd W0syAnrfuYHnLd1RyHqQoqJKwWkxG/HK4jcNrfSnplFUoy7HkJu2f2n/W/N3V5ck20kytKx6TIP8 RRY9YRyCnqAKognaS/YKqmeVFEo0+qISvSuahlXUcgA2vveCzV1LBmq5QHHUcCqT+n+w1cfDZ4lY Db2LF3ES+XGKESc9tOqeThrdiAlFC1OmcVAZeN8N4K8nOIcrlrIabkX1VYGLe+YzX1DGezt+EDUA kr0W9sbUyN4UC+gjgIG+PJx6YYJWBjtdLKI4wqgCm58ESWKb5ZLseHuQSr+jokdmkWMJvbbo5HCr tMmGZEcXE4yLknWd7XfHnx2A43wCseGqsZksbPt+pF66STZJ6ITBcuOEXlE41+U6dJalH0fFoliv C/+nieuHWcvqmnIT5iglP/yzVj2KehbBSUxKdKw2cCYlJXfbdSfRgYCUS/uZtkDyZ27u8zSsGbi8 oOQHoXcTpE65TGInLMPISWMvcTw/vUmXXpiGRfmc0i3j9N8poTHHaRREs2p+y82z32tuJOuZhmHR sT7HycmJZC0l9YbXtrWasG5en5XCpP9UCqjYsdFWsEajs1r1tJ3sW4iPgt+K+gEULAUIDGQKgw4W rZDfMRphaORYfdsTSTHq3nN4lakfhmbK2E0YxQFs5Llle24hvAKoHGuM5uVaz5NpP0i2ayHS/MC4 uIaX0zAravPE5qyAkdnAYLDcHoeYmTzne+v1NGpXvwAAAP//AwBQSwMEFAAGAAgAAAAhADwaE8Hf AAAACwEAAA8AAABkcnMvZG93bnJldi54bWxMj8tOwzAQRfdI/IM1SOyo3QJtE+JUCKkCITaEfoAb mzhKPLZi5wFfz7CC5dUc3Tm3OCyuZ5MZYutRwnolgBmsvW6xkXD6ON7sgcWkUKveo5HwZSIcysuL QuXaz/hupio1jEow5kqCTSnknMfaGqfiygeDdPv0g1OJ4tBwPaiZyl3PN0JsuVMt0gergnmypu6q 0Uk4js8vbvrmY3it6hlt6MbTWyfl9dXy+AAsmSX9wfCrT+pQktPZj6gj6yln24xQCZtdRqOIuBfr O2BnCbditwdeFvz/hvIHAAD//wMAUEsBAi0AFAAGAAgAAAAhALaDOJL+AAAA4QEAABMAAAAAAAAA AAAAAAAAAAAAAFtDb250ZW50X1R5cGVzXS54bWxQSwECLQAUAAYACAAAACEAOP0h/9YAAACUAQAA CwAAAAAAAAAAAAAAAAAvAQAAX3JlbHMvLnJlbHNQSwECLQAUAAYACAAAACEAXSvORrICAACyBQAA DgAAAAAAAAAAAAAAAAAuAgAAZHJzL2Uyb0RvYy54bWxQSwECLQAUAAYACAAAACEAPBoTwd8AAAAL AQAADwAAAAAAAAAAAAAAAAAMBQAAZHJzL2Rvd25yZXYueG1sUEsFBgAAAAAEAAQA8wAAABgGAAAA AA== " filled="f" stroked="f">
                      <v:path arrowok="t"/>
                      <v:textbox>
                        <w:txbxContent>
                          <w:p w:rsidR="001E1C80" w:rsidRPr="007773A3" w:rsidRDefault="001E1C80" w:rsidP="00C717D3">
                            <w:r w:rsidRPr="007773A3">
                              <w:rPr>
                                <w:sz w:val="16"/>
                              </w:rPr>
                              <w:t>http://kolokol.lv/?attachment_id=1706</w:t>
                            </w:r>
                          </w:p>
                        </w:txbxContent>
                      </v:textbox>
                    </v:shape>
                  </w:pict>
                </mc:Fallback>
              </mc:AlternateContent>
            </w:r>
            <w:r w:rsidRPr="00C87364">
              <w:rPr>
                <w:caps/>
                <w:noProof/>
                <w:sz w:val="28"/>
                <w:szCs w:val="28"/>
              </w:rPr>
              <w:drawing>
                <wp:anchor distT="0" distB="0" distL="114300" distR="114300" simplePos="0" relativeHeight="251695104" behindDoc="1" locked="0" layoutInCell="1" allowOverlap="1" wp14:anchorId="2B450C16" wp14:editId="12ED6835">
                  <wp:simplePos x="0" y="0"/>
                  <wp:positionH relativeFrom="column">
                    <wp:posOffset>21590</wp:posOffset>
                  </wp:positionH>
                  <wp:positionV relativeFrom="paragraph">
                    <wp:posOffset>1905</wp:posOffset>
                  </wp:positionV>
                  <wp:extent cx="3076575" cy="1933575"/>
                  <wp:effectExtent l="0" t="0" r="0" b="0"/>
                  <wp:wrapSquare wrapText="bothSides"/>
                  <wp:docPr id="63" name="Рисунок 4" descr="C:\Users\ProkofevaAV\Desktop\Аня\Коррупц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ProkofevaAV\Desktop\Аня\Коррупция.jpg"/>
                          <pic:cNvPicPr>
                            <a:picLocks/>
                          </pic:cNvPicPr>
                        </pic:nvPicPr>
                        <pic:blipFill>
                          <a:blip dor:embed="rId19">
                            <a:extLst>
                              <a:ext uri="{28A0092B-C50C-407E-A947-70E740481C1C}">
                                <a14:useLocalDpi xmlns:a14="http://schemas.microsoft.com/office/drawing/2010/main" val="0"/>
                              </a:ext>
                            </a:extLst>
                          </a:blip>
                          <a:srcRect/>
                          <a:stretch>
                            <a:fillRect/>
                          </a:stretch>
                        </pic:blipFill>
                        <pic:spPr bwMode="auto">
                          <a:xfrm>
                            <a:off x="0" y="0"/>
                            <a:ext cx="30765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49" w:type="dxa"/>
          </w:tcPr>
          <w:p w:rsidR="00C717D3" w:rsidRPr="00C87364" w:rsidRDefault="00C717D3" w:rsidP="00091F80">
            <w:pPr>
              <w:widowControl w:val="0"/>
              <w:autoSpaceDE w:val="0"/>
              <w:autoSpaceDN w:val="0"/>
              <w:adjustRightInd w:val="0"/>
              <w:ind w:firstLine="540"/>
              <w:jc w:val="both"/>
              <w:rPr>
                <w:bCs/>
                <w:caps/>
                <w:sz w:val="28"/>
                <w:szCs w:val="28"/>
              </w:rPr>
            </w:pPr>
            <w:r w:rsidRPr="00C87364">
              <w:rPr>
                <w:b/>
                <w:bCs/>
                <w:caps/>
                <w:sz w:val="28"/>
                <w:szCs w:val="28"/>
              </w:rPr>
              <w:t>КОРРУПЦИЯ</w:t>
            </w:r>
            <w:r w:rsidRPr="00C87364">
              <w:rPr>
                <w:bCs/>
                <w:caps/>
                <w:sz w:val="28"/>
                <w:szCs w:val="28"/>
              </w:rPr>
              <w:t xml:space="preserve"> - </w:t>
            </w:r>
            <w:r w:rsidRPr="00C87364">
              <w:rPr>
                <w:bCs/>
                <w:iCs/>
                <w:caps/>
                <w:sz w:val="28"/>
                <w:szCs w:val="28"/>
              </w:rPr>
              <w:t xml:space="preserve">злоупотребление служебным положением, </w:t>
            </w:r>
            <w:r w:rsidRPr="00C87364">
              <w:rPr>
                <w:b/>
                <w:bCs/>
                <w:iCs/>
                <w:caps/>
                <w:sz w:val="28"/>
                <w:szCs w:val="28"/>
              </w:rPr>
              <w:t xml:space="preserve">дача взятки, </w:t>
            </w:r>
            <w:r w:rsidRPr="00C87364">
              <w:rPr>
                <w:b/>
                <w:bCs/>
                <w:iCs/>
                <w:caps/>
                <w:sz w:val="28"/>
                <w:szCs w:val="28"/>
              </w:rPr>
              <w:br/>
              <w:t xml:space="preserve">получение взятки, </w:t>
            </w:r>
            <w:r w:rsidRPr="00C87364">
              <w:rPr>
                <w:bCs/>
                <w:iCs/>
                <w:caps/>
                <w:sz w:val="28"/>
                <w:szCs w:val="28"/>
              </w:rPr>
              <w:t xml:space="preserve">злоупотребление полномочиями, </w:t>
            </w:r>
            <w:r w:rsidRPr="00C87364">
              <w:rPr>
                <w:b/>
                <w:bCs/>
                <w:iCs/>
                <w:caps/>
                <w:sz w:val="28"/>
                <w:szCs w:val="28"/>
              </w:rPr>
              <w:t>коммерческий подкуп</w:t>
            </w:r>
            <w:r w:rsidRPr="00C87364">
              <w:rPr>
                <w:bCs/>
                <w:iCs/>
                <w:caps/>
                <w:sz w:val="28"/>
                <w:szCs w:val="28"/>
              </w:rPr>
              <w:t xml:space="preserve"> либо </w:t>
            </w:r>
            <w:r w:rsidRPr="00C87364">
              <w:rPr>
                <w:bCs/>
                <w:iCs/>
                <w:caps/>
                <w:sz w:val="28"/>
                <w:szCs w:val="28"/>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C87364">
              <w:rPr>
                <w:bCs/>
                <w:i/>
                <w:iCs/>
                <w:caps/>
                <w:sz w:val="28"/>
                <w:szCs w:val="28"/>
              </w:rPr>
              <w:t xml:space="preserve"> </w:t>
            </w:r>
            <w:r w:rsidRPr="00C87364">
              <w:rPr>
                <w:bCs/>
                <w:iCs/>
                <w:caps/>
                <w:sz w:val="28"/>
                <w:szCs w:val="28"/>
              </w:rPr>
              <w:t>(</w:t>
            </w:r>
            <w:r w:rsidRPr="00C87364">
              <w:rPr>
                <w:bCs/>
                <w:caps/>
                <w:sz w:val="28"/>
                <w:szCs w:val="28"/>
              </w:rPr>
              <w:t>ст. 1 Федерального закона от 25.12.2008№ 273-ФЗ «О противодействии коррупции»</w:t>
            </w:r>
            <w:r w:rsidRPr="00C87364">
              <w:rPr>
                <w:bCs/>
                <w:iCs/>
                <w:caps/>
                <w:sz w:val="28"/>
                <w:szCs w:val="28"/>
              </w:rPr>
              <w:t>)</w:t>
            </w:r>
            <w:r w:rsidRPr="00C87364">
              <w:rPr>
                <w:bCs/>
                <w:i/>
                <w:iCs/>
                <w:caps/>
                <w:sz w:val="28"/>
                <w:szCs w:val="28"/>
              </w:rPr>
              <w:t>.</w:t>
            </w:r>
          </w:p>
        </w:tc>
      </w:tr>
    </w:tbl>
    <w:p w:rsidR="00C717D3" w:rsidRPr="00C87364" w:rsidRDefault="00C717D3" w:rsidP="00091F80">
      <w:pPr>
        <w:widowControl w:val="0"/>
        <w:autoSpaceDE w:val="0"/>
        <w:autoSpaceDN w:val="0"/>
        <w:adjustRightInd w:val="0"/>
        <w:ind w:firstLine="540"/>
        <w:jc w:val="both"/>
        <w:rPr>
          <w:bCs/>
          <w:caps/>
          <w:sz w:val="28"/>
          <w:szCs w:val="28"/>
        </w:rPr>
      </w:pPr>
      <w:r w:rsidRPr="00C87364">
        <w:rPr>
          <w:b/>
          <w:bCs/>
          <w:caps/>
          <w:sz w:val="28"/>
          <w:szCs w:val="28"/>
        </w:rPr>
        <w:t>Взятка</w:t>
      </w:r>
      <w:r w:rsidRPr="00C87364">
        <w:rPr>
          <w:caps/>
          <w:sz w:val="28"/>
          <w:szCs w:val="28"/>
        </w:rPr>
        <w:t xml:space="preserve"> — принимаемые должностным лицом материальные ценности (предметы или </w:t>
      </w:r>
      <w:hyperlink dor:id="rId20" w:tooltip="Деньги" w:history="1">
        <w:r w:rsidRPr="00C87364">
          <w:rPr>
            <w:rStyle w:val="af5"/>
            <w:caps/>
            <w:sz w:val="28"/>
            <w:szCs w:val="28"/>
          </w:rPr>
          <w:t>деньги</w:t>
        </w:r>
      </w:hyperlink>
      <w:r w:rsidRPr="00C87364">
        <w:rPr>
          <w:caps/>
          <w:sz w:val="28"/>
          <w:szCs w:val="28"/>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C87364">
        <w:rPr>
          <w:caps/>
        </w:rPr>
        <w:t>.</w:t>
      </w:r>
    </w:p>
    <w:p w:rsidR="00C717D3" w:rsidRPr="00C87364" w:rsidRDefault="00C717D3" w:rsidP="00091F80">
      <w:pPr>
        <w:pStyle w:val="menutop"/>
        <w:spacing w:before="0" w:beforeAutospacing="0" w:after="0" w:afterAutospacing="0"/>
        <w:ind w:firstLine="709"/>
        <w:jc w:val="center"/>
        <w:rPr>
          <w:rFonts w:ascii="Times New Roman" w:hAnsi="Times New Roman"/>
          <w:b/>
          <w:caps/>
          <w:sz w:val="28"/>
          <w:szCs w:val="28"/>
          <w:lang w:val="ru-RU"/>
        </w:rPr>
      </w:pPr>
    </w:p>
    <w:p w:rsidR="00C717D3" w:rsidRPr="00C87364" w:rsidRDefault="00C717D3" w:rsidP="00091F80">
      <w:pPr>
        <w:pStyle w:val="menutop"/>
        <w:spacing w:before="0" w:beforeAutospacing="0" w:after="0" w:afterAutospacing="0"/>
        <w:ind w:firstLine="709"/>
        <w:jc w:val="center"/>
        <w:rPr>
          <w:rFonts w:ascii="Times New Roman" w:hAnsi="Times New Roman"/>
          <w:b/>
          <w:caps/>
          <w:sz w:val="28"/>
          <w:szCs w:val="28"/>
        </w:rPr>
      </w:pPr>
      <w:r w:rsidRPr="00C87364">
        <w:rPr>
          <w:rFonts w:ascii="Times New Roman" w:hAnsi="Times New Roman"/>
          <w:b/>
          <w:caps/>
          <w:sz w:val="28"/>
          <w:szCs w:val="28"/>
        </w:rPr>
        <w:t>ВЗЯТКОЙ МОГУТ БЫТЬ:</w:t>
      </w:r>
    </w:p>
    <w:p w:rsidR="00C717D3" w:rsidRPr="00C87364" w:rsidRDefault="00C717D3" w:rsidP="00091F80">
      <w:pPr>
        <w:pStyle w:val="menutop"/>
        <w:spacing w:before="0" w:beforeAutospacing="0" w:after="0" w:afterAutospacing="0"/>
        <w:ind w:firstLine="709"/>
        <w:jc w:val="center"/>
        <w:rPr>
          <w:rFonts w:ascii="Times New Roman" w:hAnsi="Times New Roman"/>
          <w:b/>
          <w:caps/>
          <w:sz w:val="28"/>
          <w:szCs w:val="28"/>
        </w:rPr>
      </w:pPr>
    </w:p>
    <w:tbl>
      <w:tblPr>
        <w:tblW w:w="0" w:type="auto"/>
        <w:tblLook w:val="04A0" w:firstRow="1" w:lastRow="0" w:firstColumn="1" w:lastColumn="0" w:noHBand="0" w:noVBand="1"/>
      </w:tblPr>
      <w:tblGrid>
        <w:gridCol w:w="3342"/>
        <w:gridCol w:w="10946"/>
      </w:tblGrid>
      <w:tr w:rsidR="00C717D3" w:rsidRPr="00C87364" w:rsidTr="005D1691">
        <w:tc>
          <w:tcPr>
            <w:tcW w:w="3369" w:type="dxa"/>
          </w:tcPr>
          <w:p w:rsidR="00C717D3" w:rsidRPr="00C87364" w:rsidRDefault="00C717D3" w:rsidP="00091F80">
            <w:pPr>
              <w:pStyle w:val="menutop"/>
              <w:spacing w:before="0" w:beforeAutospacing="0" w:after="0" w:afterAutospacing="0"/>
              <w:rPr>
                <w:rFonts w:ascii="Times New Roman" w:hAnsi="Times New Roman"/>
                <w:b/>
                <w:caps/>
                <w:sz w:val="28"/>
                <w:szCs w:val="28"/>
              </w:rPr>
            </w:pPr>
            <w:r w:rsidRPr="00C87364">
              <w:rPr>
                <w:rFonts w:ascii="Times New Roman" w:hAnsi="Times New Roman"/>
                <w:b/>
                <w:bCs/>
                <w:caps/>
                <w:noProof/>
                <w:sz w:val="28"/>
                <w:szCs w:val="28"/>
                <w:lang w:val="ru-RU" w:eastAsia="ru-RU" w:bidi="ar-SA"/>
              </w:rPr>
              <w:lastRenderedPageBreak/>
              <mc:AlternateContent>
                <mc:Choice Requires="wps">
                  <w:drawing>
                    <wp:anchor distT="0" distB="0" distL="114300" distR="114300" simplePos="0" relativeHeight="251685888" behindDoc="0" locked="0" layoutInCell="1" allowOverlap="1" wp14:anchorId="38C38648" wp14:editId="40034781">
                      <wp:simplePos x="0" y="0"/>
                      <wp:positionH relativeFrom="column">
                        <wp:posOffset>-26035</wp:posOffset>
                      </wp:positionH>
                      <wp:positionV relativeFrom="paragraph">
                        <wp:posOffset>1356360</wp:posOffset>
                      </wp:positionV>
                      <wp:extent cx="1933575" cy="182880"/>
                      <wp:effectExtent l="0" t="0" r="0" b="0"/>
                      <wp:wrapNone/>
                      <wp:docPr id="11887878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BC273D" w:rsidRDefault="001E1C80" w:rsidP="00C717D3">
                                  <w:r>
                                    <w:rPr>
                                      <w:sz w:val="16"/>
                                    </w:rPr>
                                    <w:t>http://news.rambler.ru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38648" id="Text Box 32" o:spid="_x0000_s1034" type="#_x0000_t202" style="position:absolute;margin-left:-2.05pt;margin-top:106.8pt;width:152.2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9Bh1sAIAALMFAAAOAAAAZHJzL2Uyb0RvYy54bWysVOtumzAU/j9p72D5P+USkwAqqdoQpknd RWr3AA6YYA1sZjsh3bR337Fp0rTVpGkbSJbtc/3O+Xwurw59h/ZMaS5FjsOLACMmKllzsc3xl/vS SzDShoqadlKwHD8wja+Wb99cjkPGItnKrmYKgROhs3HIcWvMkPm+rlrWU30hByZA2EjVUwNHtfVr RUfw3nd+FARzf5SqHpSsmNZwW0xCvHT+m4ZV5lPTaGZQl2PIzbhVuXVjV395SbOtokPLq8c06F9k 0VMuIOjJVUENRTvFX7nqeaWklo25qGTvy6bhFXMYAE0YvEBz19KBOSxQHD2cyqT/n9vq4/6zQryG 3oVJsoCfEIwE7aFX9+xg0I08oFlk6zQOOgP1uwEMzAHuwcZh1sOtrL5qUPHPdCYDbbU34wdZg0O6 M9JZHBrV22oBfgRuoDEPp2bYoJX1nc5m8SLGqAJZmERJ4rrl0+xoPSht3jHZI7vJsYJmO+90f6uN zYZmRxUbTMiSd51reCeeXYDidAOxwdTKbBaufz/SIF0n64R4JJqvPRIUhXddrog3L8NFXMyK1aoI f9q4IclaXtdM2DBHLoXkz3r1yOqJBSc2adnx2rqzKWm13aw6hfYUuFy6z7YFkj9T85+n4cSA5QWk MCLBTZR65TxZeKQksZcugsQLwvQmnQckJUX5HNItF+zfIaExx2kcxRNrfostcN9rbDTruYFp0fE+ x8lJiWYto/Va1K61hvJu2p+Vwqb/VAqo2LHRjrCWoxNbzWFzcI8hORJ+I+sHYLCSQDCgKUw62LRS fcdohKmRY/1tRxXDqHsv4FmmISF2zLgDiRcRHNS5ZHMuoaICVzk2GE3blZlG025QfNtCpOmBCXkN L6fhjtT2iU1ZASJ7gMngsD1OMTt6zs9O62nWLn8BAAD//wMAUEsDBBQABgAIAAAAIQD1VmY93wAA AAoBAAAPAAAAZHJzL2Rvd25yZXYueG1sTI9BTsMwEEX3SNzBGiR2rZ00qlCIU1VIFQixIe0B3NiN o8RjK7aTwOkxK1jOzNOf96vDakYyq8n3FjlkWwZEYWtljx2Hy/m0eQLig0ApRouKw5fycKjv7ypR Srvgp5qb0JEUgr4UHHQIrqTUt1oZ4bfWKUy3m52MCGmcOionsaRwM9KcsT01osf0QQunXrRqhyYa Dqf4+mbmbxrde9MuqN0QLx8D548P6/EZSFBr+IPhVz+pQ52crjai9GTksCmyRHLIs90eSAJ2jBVA rmlT5AXQuqL/K9Q/AAAA//8DAFBLAQItABQABgAIAAAAIQC2gziS/gAAAOEBAAATAAAAAAAAAAAA AAAAAAAAAABbQ29udGVudF9UeXBlc10ueG1sUEsBAi0AFAAGAAgAAAAhADj9If/WAAAAlAEAAAsA AAAAAAAAAAAAAAAALwEAAF9yZWxzLy5yZWxzUEsBAi0AFAAGAAgAAAAhAJj0GHWwAgAAswUAAA4A AAAAAAAAAAAAAAAALgIAAGRycy9lMm9Eb2MueG1sUEsBAi0AFAAGAAgAAAAhAPVWZj3fAAAACgEA AA8AAAAAAAAAAAAAAAAACgUAAGRycy9kb3ducmV2LnhtbFBLBQYAAAAABAAEAPMAAAAWBgAAAAA= " filled="f" stroked="f">
                      <v:path arrowok="t"/>
                      <v:textbox>
                        <w:txbxContent>
                          <w:p w:rsidR="001E1C80" w:rsidRPr="00BC273D" w:rsidRDefault="001E1C80" w:rsidP="00C717D3">
                            <w:r>
                              <w:rPr>
                                <w:sz w:val="16"/>
                              </w:rPr>
                              <w:t>http://news.rambler.ru</w:t>
                            </w:r>
                          </w:p>
                        </w:txbxContent>
                      </v:textbox>
                    </v:shape>
                  </w:pict>
                </mc:Fallback>
              </mc:AlternateContent>
            </w:r>
            <w:r w:rsidRPr="00C87364">
              <w:rPr>
                <w:rFonts w:ascii="Times New Roman" w:hAnsi="Times New Roman"/>
                <w:b/>
                <w:caps/>
                <w:noProof/>
                <w:sz w:val="28"/>
                <w:szCs w:val="28"/>
                <w:lang w:val="ru-RU" w:eastAsia="ru-RU" w:bidi="ar-SA"/>
              </w:rPr>
              <w:drawing>
                <wp:inline distT="0" distB="0" distL="0" distR="0" wp14:anchorId="58DB076A" wp14:editId="65B84865">
                  <wp:extent cx="1879600" cy="1511300"/>
                  <wp:effectExtent l="0" t="0" r="0" b="0"/>
                  <wp:docPr id="2" name="Рисунок 6" descr="C:\Users\IvanovaEV\Desktop\6029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IvanovaEV\Desktop\602906.jpg"/>
                          <pic:cNvPicPr>
                            <a:picLocks/>
                          </pic:cNvPicPr>
                        </pic:nvPicPr>
                        <pic:blipFill>
                          <a:blip dor:embed="rId21">
                            <a:extLst>
                              <a:ext uri="{28A0092B-C50C-407E-A947-70E740481C1C}">
                                <a14:useLocalDpi xmlns:a14="http://schemas.microsoft.com/office/drawing/2010/main" val="0"/>
                              </a:ext>
                            </a:extLst>
                          </a:blip>
                          <a:srcRect/>
                          <a:stretch>
                            <a:fillRect/>
                          </a:stretch>
                        </pic:blipFill>
                        <pic:spPr bwMode="auto">
                          <a:xfrm>
                            <a:off x="0" y="0"/>
                            <a:ext cx="1879600" cy="1511300"/>
                          </a:xfrm>
                          <a:prstGeom prst="rect">
                            <a:avLst/>
                          </a:prstGeom>
                          <a:noFill/>
                          <a:ln>
                            <a:noFill/>
                          </a:ln>
                        </pic:spPr>
                      </pic:pic>
                    </a:graphicData>
                  </a:graphic>
                </wp:inline>
              </w:drawing>
            </w:r>
          </w:p>
        </w:tc>
        <w:tc>
          <w:tcPr>
            <w:tcW w:w="12267" w:type="dxa"/>
          </w:tcPr>
          <w:p w:rsidR="00C717D3" w:rsidRPr="00C87364" w:rsidRDefault="00C717D3" w:rsidP="00091F80">
            <w:pPr>
              <w:pStyle w:val="af9"/>
              <w:spacing w:before="0" w:after="0"/>
              <w:ind w:firstLine="709"/>
              <w:jc w:val="both"/>
              <w:rPr>
                <w:rFonts w:ascii="Times New Roman" w:hAnsi="Times New Roman"/>
                <w:caps/>
                <w:sz w:val="28"/>
                <w:szCs w:val="28"/>
              </w:rPr>
            </w:pPr>
            <w:r w:rsidRPr="00C87364">
              <w:rPr>
                <w:rFonts w:ascii="Times New Roman" w:hAnsi="Times New Roman"/>
                <w:b w:val="0"/>
                <w:caps/>
                <w:sz w:val="28"/>
                <w:szCs w:val="28"/>
                <w:u w:val="single"/>
              </w:rPr>
              <w:t>ПРЕДМЕТЫ</w:t>
            </w:r>
            <w:r w:rsidRPr="00C87364">
              <w:rPr>
                <w:rFonts w:ascii="Times New Roman" w:hAnsi="Times New Roman"/>
                <w:caps/>
                <w:sz w:val="28"/>
                <w:szCs w:val="28"/>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C717D3" w:rsidRPr="00C87364" w:rsidRDefault="00C717D3" w:rsidP="00091F80">
            <w:pPr>
              <w:pStyle w:val="af9"/>
              <w:spacing w:before="0" w:after="0"/>
              <w:ind w:firstLine="709"/>
              <w:jc w:val="both"/>
              <w:rPr>
                <w:rFonts w:ascii="Times New Roman" w:hAnsi="Times New Roman"/>
                <w:caps/>
                <w:sz w:val="28"/>
                <w:szCs w:val="28"/>
              </w:rPr>
            </w:pPr>
            <w:r w:rsidRPr="00C87364">
              <w:rPr>
                <w:rFonts w:ascii="Times New Roman" w:hAnsi="Times New Roman"/>
                <w:b w:val="0"/>
                <w:caps/>
                <w:sz w:val="28"/>
                <w:szCs w:val="28"/>
                <w:u w:val="single"/>
              </w:rPr>
              <w:t>УСЛУГИ И ВЫГОДЫ</w:t>
            </w:r>
            <w:r w:rsidRPr="00C87364">
              <w:rPr>
                <w:rFonts w:ascii="Times New Roman" w:hAnsi="Times New Roman"/>
                <w:caps/>
                <w:sz w:val="28"/>
                <w:szCs w:val="28"/>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C717D3" w:rsidRPr="00C87364" w:rsidRDefault="00C717D3" w:rsidP="00091F80">
            <w:pPr>
              <w:pStyle w:val="menutop"/>
              <w:spacing w:before="0" w:beforeAutospacing="0" w:after="0" w:afterAutospacing="0"/>
              <w:jc w:val="center"/>
              <w:rPr>
                <w:rFonts w:ascii="Times New Roman" w:hAnsi="Times New Roman"/>
                <w:b/>
                <w:caps/>
                <w:sz w:val="28"/>
                <w:szCs w:val="28"/>
                <w:lang w:val="ru-RU"/>
              </w:rPr>
            </w:pPr>
          </w:p>
        </w:tc>
      </w:tr>
    </w:tbl>
    <w:p w:rsidR="00C717D3" w:rsidRPr="00C87364" w:rsidRDefault="00C717D3" w:rsidP="00091F80">
      <w:pPr>
        <w:pStyle w:val="af9"/>
        <w:spacing w:before="0" w:after="0"/>
        <w:ind w:firstLine="709"/>
        <w:jc w:val="both"/>
        <w:rPr>
          <w:rFonts w:ascii="Times New Roman" w:hAnsi="Times New Roman"/>
          <w:caps/>
          <w:sz w:val="28"/>
          <w:szCs w:val="28"/>
        </w:rPr>
      </w:pPr>
      <w:r w:rsidRPr="00C87364">
        <w:rPr>
          <w:rFonts w:ascii="Times New Roman" w:hAnsi="Times New Roman"/>
          <w:b w:val="0"/>
          <w:caps/>
          <w:sz w:val="28"/>
          <w:szCs w:val="28"/>
          <w:u w:val="single"/>
        </w:rPr>
        <w:t>ЗАВУАЛИРОВАННАЯ ФОРМА ВЗЯТКИ</w:t>
      </w:r>
      <w:r w:rsidRPr="00C87364">
        <w:rPr>
          <w:rFonts w:ascii="Times New Roman" w:hAnsi="Times New Roman"/>
          <w:caps/>
          <w:sz w:val="28"/>
          <w:szCs w:val="28"/>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C717D3" w:rsidRPr="00C87364" w:rsidRDefault="00C717D3" w:rsidP="00091F80">
      <w:pPr>
        <w:pStyle w:val="menutop"/>
        <w:spacing w:before="0" w:beforeAutospacing="0" w:after="0" w:afterAutospacing="0"/>
        <w:ind w:firstLine="709"/>
        <w:jc w:val="center"/>
        <w:rPr>
          <w:rFonts w:ascii="Times New Roman" w:hAnsi="Times New Roman"/>
          <w:b/>
          <w:caps/>
          <w:sz w:val="28"/>
          <w:szCs w:val="28"/>
          <w:lang w:val="ru-RU"/>
        </w:rPr>
      </w:pPr>
      <w:r w:rsidRPr="00C87364">
        <w:rPr>
          <w:rFonts w:ascii="Times New Roman" w:hAnsi="Times New Roman"/>
          <w:b/>
          <w:caps/>
          <w:sz w:val="28"/>
          <w:szCs w:val="28"/>
          <w:lang w:val="ru-RU"/>
        </w:rPr>
        <w:t>КТО МОЖЕТ БЫТЬ ПРИВЛЕЧЕН К УГОЛОВНОЙ ОТВЕТСТВЕННОСТИ ЗА ПОЛУЧЕНИЕ (ДАЧУ) ВЗЯТКИ?</w:t>
      </w:r>
    </w:p>
    <w:p w:rsidR="00C717D3" w:rsidRPr="00C87364" w:rsidRDefault="00C717D3" w:rsidP="00091F80">
      <w:pPr>
        <w:pStyle w:val="menutop"/>
        <w:spacing w:before="0" w:beforeAutospacing="0" w:after="0" w:afterAutospacing="0"/>
        <w:ind w:firstLine="709"/>
        <w:jc w:val="center"/>
        <w:rPr>
          <w:rFonts w:ascii="Times New Roman" w:hAnsi="Times New Roman"/>
          <w:caps/>
          <w:sz w:val="28"/>
          <w:szCs w:val="28"/>
          <w:lang w:val="ru-RU"/>
        </w:rPr>
      </w:pPr>
    </w:p>
    <w:p w:rsidR="00C717D3" w:rsidRPr="00C87364" w:rsidRDefault="00C717D3" w:rsidP="00091F80">
      <w:pPr>
        <w:pStyle w:val="menutop"/>
        <w:spacing w:before="0" w:beforeAutospacing="0" w:after="0" w:afterAutospacing="0"/>
        <w:ind w:firstLine="709"/>
        <w:jc w:val="both"/>
        <w:rPr>
          <w:rFonts w:ascii="Times New Roman" w:hAnsi="Times New Roman"/>
          <w:caps/>
          <w:sz w:val="28"/>
          <w:szCs w:val="28"/>
          <w:lang w:val="ru-RU"/>
        </w:rPr>
      </w:pPr>
    </w:p>
    <w:p w:rsidR="00C717D3" w:rsidRPr="00C87364" w:rsidRDefault="00C717D3" w:rsidP="00091F80">
      <w:pPr>
        <w:pStyle w:val="menutop"/>
        <w:spacing w:before="0" w:beforeAutospacing="0" w:after="0" w:afterAutospacing="0"/>
        <w:jc w:val="both"/>
        <w:rPr>
          <w:rFonts w:ascii="Times New Roman" w:hAnsi="Times New Roman"/>
          <w:b/>
          <w:caps/>
          <w:sz w:val="32"/>
          <w:szCs w:val="32"/>
          <w:lang w:val="ru-RU"/>
        </w:rPr>
      </w:pPr>
      <w:r w:rsidRPr="00C87364">
        <w:rPr>
          <w:rFonts w:ascii="Times New Roman" w:hAnsi="Times New Roman"/>
          <w:b/>
          <w:caps/>
          <w:noProof/>
          <w:sz w:val="28"/>
          <w:szCs w:val="28"/>
          <w:lang w:val="ru-RU" w:eastAsia="ru-RU" w:bidi="ar-SA"/>
        </w:rPr>
        <mc:AlternateContent>
          <mc:Choice Requires="wps">
            <w:drawing>
              <wp:anchor distT="0" distB="0" distL="114300" distR="114300" simplePos="0" relativeHeight="251673600" behindDoc="0" locked="0" layoutInCell="1" allowOverlap="1" wp14:anchorId="69BE3131" wp14:editId="40721139">
                <wp:simplePos x="0" y="0"/>
                <wp:positionH relativeFrom="column">
                  <wp:posOffset>4555490</wp:posOffset>
                </wp:positionH>
                <wp:positionV relativeFrom="paragraph">
                  <wp:posOffset>41275</wp:posOffset>
                </wp:positionV>
                <wp:extent cx="904875" cy="167005"/>
                <wp:effectExtent l="0" t="12700" r="9525" b="10795"/>
                <wp:wrapNone/>
                <wp:docPr id="165921530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167005"/>
                        </a:xfrm>
                        <a:prstGeom prst="rightArrow">
                          <a:avLst>
                            <a:gd name="adj1" fmla="val 50000"/>
                            <a:gd name="adj2" fmla="val 135456"/>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type w14:anchorId="1405DC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358.7pt;margin-top:3.25pt;width:71.25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2sHEfQIAABkFAAAOAAAAZHJzL2Uyb0RvYy54bWysVE1v1DAQvSPxHyzfaZIl2bZRs1XVshVS +ZAK4uy1ncTgj2B7N1t+PeNJdruAuCByiDye8Zs3zzO+ut4bTXbSB+VsQ4uznBJpuRPKdg39/Gn9 6oKSEJkVTDsrG/okA71evXxxNQ61XLjeaSE9ARAb6nFoaB/jUGdZ4L00LJy5QVpwts4bFsH0XSY8 GwHd6GyR58tsdF4M3nEZAuzeTU66Qvy2lTx+aNsgI9ENBW4R/x7/m/TPVles7jwbesVnGuwfWBim LCQ9Qt2xyMjWqz+gjOLeBdfGM+5M5tpWcYk1QDVF/ls1jz0bJNYC4oThKFP4f7D8/e5x+OgT9TA8 OP4tgCLZOIT66ElGgBiyGd85AXfIttFhsfvWm3QSyiB71PTpqKncR8Jh8zIvL84rSji4iuV5nldJ 84zVh8ODD/FeOkPSoqFedX288d6NmILtHkJEYQWxzKTs4mtBSWs03NOOaVLl8M33eBKzOI0pXldl tZwTz5BA4ZB6vjixVloT7+IXFXvUHigjiy4cWAQyOJA/x+3gu82t9gRoNHS9PhAB5C4g5hxdJM/f j2AoM4ZhM4aeCTlBlssFSIe7yu7u5xCAnxOjjikVZpwpamUJS9NXlVNaEjjTUqRaJuWh3bHUlFdb MsIlVYtqqshpdfT9Uh5ioc4p/2mYURFGWCvT0IspIzLuJRNvrMB1ZEpPazis7dxhqanSoIZ648QT NBhIj10E7wkseud/UDLCbDY0fN8yLynRby2of1mUZRpmNMrqfAGGP/VsTj3McoBqaKSgS1rexukB 2A7YbIdLtu4GGrtVMan0zGo2YP4mnae3Ig34qY1Rzy/a6icAAAD//wMAUEsDBBQABgAIAAAAIQCx 35cF4AAAAA0BAAAPAAAAZHJzL2Rvd25yZXYueG1sTE9NT8JAEL2b+B82Y+LFyJYiUEq3xEiUixcB 70t3bBt3Z5vuAoVf73jSy0smb95XsRqcFSfsQ+tJwXiUgECqvGmpVrDfvT5mIELUZLT1hAouGGBV 3t4UOjf+TB942sZasAmFXCtoYuxyKUPVoNNh5Dsk5r5873Tks6+l6fWZzZ2VaZLMpNMtcUKjO3xp sPreHp2Ca/I5kaa9vj+wQFtK3y6btVPq/m5YLxmelyAiDvFPAb8buD+UXOzgj2SCsArm4/kTvyqY TUEwn00XCxAHBZM0A1kW8v+K8gcAAP//AwBQSwECLQAUAAYACAAAACEAtoM4kv4AAADhAQAAEwAA AAAAAAAAAAAAAAAAAAAAW0NvbnRlbnRfVHlwZXNdLnhtbFBLAQItABQABgAIAAAAIQA4/SH/1gAA AJQBAAALAAAAAAAAAAAAAAAAAC8BAABfcmVscy8ucmVsc1BLAQItABQABgAIAAAAIQBl2sHEfQIA ABkFAAAOAAAAAAAAAAAAAAAAAC4CAABkcnMvZTJvRG9jLnhtbFBLAQItABQABgAIAAAAIQCx35cF 4AAAAA0BAAAPAAAAAAAAAAAAAAAAANcEAABkcnMvZG93bnJldi54bWxQSwUGAAAAAAQABADzAAAA 5AUAAAAA " fillcolor="red">
                <v:fill color2="#760000" rotate="t" focus="100%" type="gradient"/>
                <v:path arrowok="t"/>
              </v:shape>
            </w:pict>
          </mc:Fallback>
        </mc:AlternateContent>
      </w:r>
      <w:r w:rsidRPr="00C87364">
        <w:rPr>
          <w:rFonts w:ascii="Times New Roman" w:hAnsi="Times New Roman"/>
          <w:b/>
          <w:caps/>
          <w:sz w:val="28"/>
          <w:szCs w:val="28"/>
          <w:lang w:val="ru-RU"/>
        </w:rPr>
        <w:t xml:space="preserve">                                                        </w:t>
      </w:r>
      <w:r w:rsidRPr="00C87364">
        <w:rPr>
          <w:rFonts w:ascii="Times New Roman" w:hAnsi="Times New Roman"/>
          <w:b/>
          <w:caps/>
          <w:sz w:val="32"/>
          <w:szCs w:val="32"/>
          <w:lang w:val="ru-RU"/>
        </w:rPr>
        <w:t>ВЗЯТКОДАТЕЛЬ</w:t>
      </w:r>
      <w:r w:rsidRPr="00C87364">
        <w:rPr>
          <w:rFonts w:ascii="Times New Roman" w:hAnsi="Times New Roman"/>
          <w:b/>
          <w:caps/>
          <w:sz w:val="28"/>
          <w:szCs w:val="28"/>
          <w:lang w:val="ru-RU"/>
        </w:rPr>
        <w:t xml:space="preserve">          </w:t>
      </w:r>
      <w:r w:rsidRPr="00C87364">
        <w:rPr>
          <w:rFonts w:ascii="Times New Roman" w:hAnsi="Times New Roman"/>
          <w:caps/>
          <w:sz w:val="28"/>
          <w:szCs w:val="28"/>
          <w:lang w:val="ru-RU"/>
        </w:rPr>
        <w:t xml:space="preserve">                      </w:t>
      </w:r>
      <w:r w:rsidRPr="00C87364">
        <w:rPr>
          <w:rFonts w:ascii="Times New Roman" w:hAnsi="Times New Roman"/>
          <w:b/>
          <w:caps/>
          <w:sz w:val="32"/>
          <w:szCs w:val="32"/>
          <w:lang w:val="ru-RU"/>
        </w:rPr>
        <w:t>ВЗЯТКОПОЛУЧАТЕЛЬ</w:t>
      </w:r>
    </w:p>
    <w:p w:rsidR="00C717D3" w:rsidRPr="00C87364" w:rsidRDefault="00C717D3" w:rsidP="00091F80">
      <w:pPr>
        <w:pStyle w:val="menutop"/>
        <w:spacing w:before="0" w:beforeAutospacing="0" w:after="0" w:afterAutospacing="0"/>
        <w:ind w:firstLine="709"/>
        <w:jc w:val="both"/>
        <w:rPr>
          <w:rFonts w:ascii="Times New Roman" w:hAnsi="Times New Roman"/>
          <w:b/>
          <w:caps/>
          <w:sz w:val="28"/>
          <w:szCs w:val="28"/>
          <w:lang w:val="ru-RU"/>
        </w:rPr>
      </w:pPr>
      <w:r w:rsidRPr="00C87364">
        <w:rPr>
          <w:rFonts w:ascii="Times New Roman" w:hAnsi="Times New Roman"/>
          <w:b/>
          <w:caps/>
          <w:noProof/>
          <w:sz w:val="28"/>
          <w:szCs w:val="28"/>
          <w:lang w:val="ru-RU" w:eastAsia="ru-RU" w:bidi="ar-SA"/>
        </w:rPr>
        <mc:AlternateContent>
          <mc:Choice Requires="wps">
            <w:drawing>
              <wp:anchor distT="0" distB="0" distL="114300" distR="114300" simplePos="0" relativeHeight="251675648" behindDoc="0" locked="0" layoutInCell="1" allowOverlap="1" wp14:anchorId="730B8B2D" wp14:editId="1CE72487">
                <wp:simplePos x="0" y="0"/>
                <wp:positionH relativeFrom="column">
                  <wp:posOffset>5565775</wp:posOffset>
                </wp:positionH>
                <wp:positionV relativeFrom="paragraph">
                  <wp:posOffset>30480</wp:posOffset>
                </wp:positionV>
                <wp:extent cx="144145" cy="730250"/>
                <wp:effectExtent l="215900" t="0" r="173355" b="0"/>
                <wp:wrapNone/>
                <wp:docPr id="124589915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91859">
                          <a:off x="0" y="0"/>
                          <a:ext cx="144145" cy="730250"/>
                        </a:xfrm>
                        <a:prstGeom prst="upArrow">
                          <a:avLst>
                            <a:gd name="adj1" fmla="val 50000"/>
                            <a:gd name="adj2" fmla="val 126652"/>
                          </a:avLst>
                        </a:prstGeom>
                        <a:gradFill rotWithShape="1">
                          <a:gsLst>
                            <a:gs pos="0">
                              <a:srgbClr val="FF0000"/>
                            </a:gs>
                            <a:gs pos="100000">
                              <a:srgbClr val="E5B8B7"/>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type w14:anchorId="6EB7D2A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 o:spid="_x0000_s1026" type="#_x0000_t68" style="position:absolute;margin-left:438.25pt;margin-top:2.4pt;width:11.35pt;height:57.5pt;rotation:272177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8AoxbwIAAO4EAAAOAAAAZHJzL2Uyb0RvYy54bWysVFmP2yAQfq/U/4B4b3w0zibWOqu9UlXa HtL2eCaAbVquAomz/74DdrLp8VTVD5hhhm++ubi8OiiJ9tx5YXSDi1mOEdfUMKG7Bn/+tHm1xMgH ohmRRvMGP3GPr9YvX1wOtual6Y1k3CEA0b4ebIP7EGydZZ72XBE/M5ZrULbGKRJAdF3GHBkAXcms zPNFNhjHrDOUew+nd6MSrxN+23IaPrSt5wHJBgO3kFaX1m1cs/UlqTtHbC/oRIP8AwtFhAanJ6g7 EgjaOfEHlBLUGW/aMKNGZaZtBeUpBoimyH+L5rEnlqdYIDnentLk/x8sfb9/tB9dpO7tg6HfPWQk G6yvT5ooeLBB2+GdYVBDsgsmBXtonULOQFLL+apYVqt0CkGhQ8rw0ynD/BAQhcNiPi/mFUYUVBev 87JKFchIHaEiCet8eMONQnHT4J29ds4MCZfsH3xIOWZIExWJsG8FRq2SULI9kajK4ZtKemZTntsU 5WJRldEIvE6QsDv6nWrINkLKGNpXEfpUBuCeWHT+yMIja6ASeTr2rtveSoeARoM3myMRQO58wpys i6j5y5X76mZ5czHRilfSzcmVFBqROFDVfLyOPCWSs8hpDAQ6OFGOrqRGQ4NXVVmNzIwUJ90vNBPW sQD+3EyJAFMphWrwcvSY5qTnhN1rlvaBCDnuganUU9PEPomz5+utYU/QM6k7YPDgiYBycvIF/hgN MHAN9j92xHGM5FsNeVxBb8QJTcK8uihBcOea7bmGaNobmGMAG7e3YZzqnXWi68HXWC5trqFbWxFi np55TQIM1Zjp8QGIU3suJ6vnZ2r9EwAA//8DAFBLAwQUAAYACAAAACEAZxx4XeQAAAAOAQAADwAA AGRycy9kb3ducmV2LnhtbEyPzU7DMBCE70i8g7VI3KjTihQnjVMhUMUBLg09lJsbL3HAP1HstoGn ZznBZaXVzM7OV60nZ9kJx9gHL2E+y4Chb4PufSdh97q5EcBiUl4rGzxK+MII6/ryolKlDme/xVOT OkYhPpZKgklpKDmPrUGn4iwM6El7D6NTidax43pUZwp3li+ybMmd6j19MGrAB4PtZ3N0EvKnlyZ/ e95+t2LzYexgRLcPQsrrq+lxReN+BSzhlP4u4JeB+kNNxQ7h6HVkVoK4W+ZklXBLGKSLolgAO5Bx XgjgdcX/Y9Q/AAAA//8DAFBLAQItABQABgAIAAAAIQC2gziS/gAAAOEBAAATAAAAAAAAAAAAAAAA AAAAAABbQ29udGVudF9UeXBlc10ueG1sUEsBAi0AFAAGAAgAAAAhADj9If/WAAAAlAEAAAsAAAAA AAAAAAAAAAAALwEAAF9yZWxzLy5yZWxzUEsBAi0AFAAGAAgAAAAhABHwCjFvAgAA7gQAAA4AAAAA AAAAAAAAAAAALgIAAGRycy9lMm9Eb2MueG1sUEsBAi0AFAAGAAgAAAAhAGcceF3kAAAADgEAAA8A AAAAAAAAAAAAAAAAyQQAAGRycy9kb3ducmV2LnhtbFBLBQYAAAAABAAEAPMAAADaBQAAAAA= " fillcolor="red">
                <v:fill color2="#e5b8b7" rotate="t" focus="100%" type="gradient"/>
                <v:path arrowok="t"/>
                <v:textbox style="layout-flow:vertical-ideographic"/>
              </v:shape>
            </w:pict>
          </mc:Fallback>
        </mc:AlternateContent>
      </w:r>
      <w:r w:rsidRPr="00C87364">
        <w:rPr>
          <w:rFonts w:ascii="Times New Roman" w:hAnsi="Times New Roman"/>
          <w:b/>
          <w:caps/>
          <w:noProof/>
          <w:sz w:val="28"/>
          <w:szCs w:val="28"/>
          <w:lang w:val="ru-RU" w:eastAsia="ru-RU" w:bidi="ar-SA"/>
        </w:rPr>
        <mc:AlternateContent>
          <mc:Choice Requires="wps">
            <w:drawing>
              <wp:anchor distT="0" distB="0" distL="114300" distR="114300" simplePos="0" relativeHeight="251674624" behindDoc="0" locked="0" layoutInCell="1" allowOverlap="1" wp14:anchorId="6A710729" wp14:editId="0D2CB1F9">
                <wp:simplePos x="0" y="0"/>
                <wp:positionH relativeFrom="column">
                  <wp:posOffset>4164330</wp:posOffset>
                </wp:positionH>
                <wp:positionV relativeFrom="paragraph">
                  <wp:posOffset>59690</wp:posOffset>
                </wp:positionV>
                <wp:extent cx="137160" cy="701040"/>
                <wp:effectExtent l="177800" t="0" r="142240" b="0"/>
                <wp:wrapNone/>
                <wp:docPr id="19562743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87538">
                          <a:off x="0" y="0"/>
                          <a:ext cx="137160" cy="701040"/>
                        </a:xfrm>
                        <a:prstGeom prst="downArrow">
                          <a:avLst>
                            <a:gd name="adj1" fmla="val 50000"/>
                            <a:gd name="adj2" fmla="val 127778"/>
                          </a:avLst>
                        </a:prstGeom>
                        <a:gradFill rotWithShape="1">
                          <a:gsLst>
                            <a:gs pos="0">
                              <a:srgbClr val="FF0000"/>
                            </a:gs>
                            <a:gs pos="100000">
                              <a:srgbClr val="E5B8B7"/>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type w14:anchorId="6F085A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327.9pt;margin-top:4.7pt;width:10.8pt;height:55.2pt;rotation:-238937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p/MtcwIAAPEEAAAOAAAAZHJzL2Uyb0RvYy54bWysVMlu2zAQvRfoPxC8J7IUK3KEyEE2FwXS BUiXM01SEltuJWnL/vsOKdlxl1NRH2SSM3zzZt4Mr292SqItd14Y3eD8fIYR19QwobsGf/60Oltg 5APRjEijeYP33OOb5etX14OteWF6Ixl3CEC0rwfb4D4EW2eZpz1XxJ8byzUYW+MUCbB1XcYcGQBd yayYzS6zwThmnaHcezh9GI14mfDbltPwoW09D0g2GLiF9HXpu47fbHlN6s4R2ws60SD/wEIRoSHo EeqBBII2TvwBpQR1xps2nFOjMtO2gvKUA2STz37L5rknlqdcoDjeHsvk/x8sfb99th9dpO7tk6Hf PVQkG6yvj5a48eCD1sM7w0BDsgkmJbtrnULOQFHPinxRlReLdAxZoV0q8f5YYr4LiMJhflHllyAE BVMFGc+TBBmpI1ZkYZ0Pb7hRKC4azMygb50zQ0Im2ycfUpkZ0kRFLuxbjlGrJKi2JRKVM/hNqp74 FKc+eVFV1SI6QdwJElaHyJOMbCWkjNl9FaFPSgD7xKLzBxYeWQNizNKxd936XjoENBq8Wh2IAHLn E+bknUfLX648lneLu2qiFa+km1MoKTQicabK+XgdeUokZ5HTmAg0caIcQ0mNhgZflUU5MjNSHG2/ 0ExYBwn8qZsSAQZTCtXgxRgxjUrPCXvULK0DEXJcA1Opp76JrRLHz9drw/bQNqlBQHJ4JUBQTr7A P0YDzFyD/Y8NcRwj+VZDHa/yOfQDCmkzL6sCNu7Usj61EE17A6MMYOPyPoyDvbFOdD3EGuXS5hYa thUh1umF17SBuRorPb4BcXBP98nr5aVa/gQAAP//AwBQSwMEFAAGAAgAAAAhAJg3X9PhAAAADgEA AA8AAABkcnMvZG93bnJldi54bWxMj0FPwzAMhe9I/IfISNxYOmDd1jWdJqYdEWLbgaPXmLaicaom Xcu/x5zgYtl69vP38u3kWnWlPjSeDcxnCSji0tuGKwPn0+FhBSpEZIutZzLwTQG2xe1Njpn1I7/T 9RgrJSYcMjRQx9hlWoeyJodh5jti0T597zDK2Ffa9jiKuWv1Y5Kk2mHD8qHGjl5qKr+OgzMw0rCj yX287sfqLTwdzoMuT2TM/d2030jZbUBFmuLfBfxmEH4oBOziB7ZBtQbSxUL4o4H1MyjR0+VSmoss ztcr0EWu/8cofgAAAP//AwBQSwECLQAUAAYACAAAACEAtoM4kv4AAADhAQAAEwAAAAAAAAAAAAAA AAAAAAAAW0NvbnRlbnRfVHlwZXNdLnhtbFBLAQItABQABgAIAAAAIQA4/SH/1gAAAJQBAAALAAAA AAAAAAAAAAAAAC8BAABfcmVscy8ucmVsc1BLAQItABQABgAIAAAAIQASp/MtcwIAAPEEAAAOAAAA AAAAAAAAAAAAAC4CAABkcnMvZTJvRG9jLnhtbFBLAQItABQABgAIAAAAIQCYN1/T4QAAAA4BAAAP AAAAAAAAAAAAAAAAAM0EAABkcnMvZG93bnJldi54bWxQSwUGAAAAAAQABADzAAAA2wUAAAAA " fillcolor="red">
                <v:fill color2="#e5b8b7" rotate="t" focus="100%" type="gradient"/>
                <v:path arrowok="t"/>
                <v:textbox style="layout-flow:vertical-ideographic"/>
              </v:shape>
            </w:pict>
          </mc:Fallback>
        </mc:AlternateContent>
      </w:r>
    </w:p>
    <w:p w:rsidR="00C717D3" w:rsidRPr="00C87364" w:rsidRDefault="00C717D3" w:rsidP="00091F80">
      <w:pPr>
        <w:pStyle w:val="menutop"/>
        <w:spacing w:before="0" w:beforeAutospacing="0" w:after="0" w:afterAutospacing="0"/>
        <w:ind w:firstLine="709"/>
        <w:jc w:val="both"/>
        <w:rPr>
          <w:rFonts w:ascii="Times New Roman" w:hAnsi="Times New Roman"/>
          <w:b/>
          <w:caps/>
          <w:sz w:val="28"/>
          <w:szCs w:val="28"/>
          <w:lang w:val="ru-RU"/>
        </w:rPr>
      </w:pPr>
    </w:p>
    <w:p w:rsidR="00C717D3" w:rsidRPr="00C87364" w:rsidRDefault="00C717D3" w:rsidP="00091F80">
      <w:pPr>
        <w:pStyle w:val="menutop"/>
        <w:spacing w:before="0" w:beforeAutospacing="0" w:after="0" w:afterAutospacing="0"/>
        <w:ind w:firstLine="709"/>
        <w:jc w:val="both"/>
        <w:rPr>
          <w:rFonts w:ascii="Times New Roman" w:hAnsi="Times New Roman"/>
          <w:b/>
          <w:caps/>
          <w:sz w:val="28"/>
          <w:szCs w:val="28"/>
          <w:lang w:val="ru-RU"/>
        </w:rPr>
      </w:pPr>
    </w:p>
    <w:p w:rsidR="00C717D3" w:rsidRPr="00C87364" w:rsidRDefault="00C717D3" w:rsidP="00091F80">
      <w:pPr>
        <w:pStyle w:val="menutop"/>
        <w:spacing w:before="0" w:beforeAutospacing="0" w:after="0" w:afterAutospacing="0"/>
        <w:ind w:firstLine="709"/>
        <w:jc w:val="both"/>
        <w:rPr>
          <w:rFonts w:ascii="Times New Roman" w:hAnsi="Times New Roman"/>
          <w:caps/>
          <w:sz w:val="28"/>
          <w:szCs w:val="28"/>
          <w:lang w:val="ru-RU"/>
        </w:rPr>
      </w:pPr>
    </w:p>
    <w:p w:rsidR="00C717D3" w:rsidRPr="00143454" w:rsidRDefault="00C717D3" w:rsidP="00091F80">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rsidR="00C717D3" w:rsidRPr="00143454" w:rsidRDefault="00C717D3" w:rsidP="00091F80">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lastRenderedPageBreak/>
        <w:t xml:space="preserve">                                                                         при получении (даче) взятки</w:t>
      </w:r>
    </w:p>
    <w:p w:rsidR="00C717D3" w:rsidRPr="00143454" w:rsidRDefault="00C717D3" w:rsidP="00091F80">
      <w:pPr>
        <w:rPr>
          <w:b/>
          <w:color w:val="FF0000"/>
          <w:sz w:val="28"/>
          <w:szCs w:val="28"/>
        </w:rPr>
      </w:pPr>
    </w:p>
    <w:p w:rsidR="00C717D3" w:rsidRPr="00544A7F" w:rsidRDefault="00C717D3" w:rsidP="00091F80">
      <w:pPr>
        <w:jc w:val="center"/>
        <w:rPr>
          <w:b/>
          <w:color w:val="FF0000"/>
          <w:sz w:val="28"/>
          <w:szCs w:val="28"/>
        </w:rPr>
      </w:pPr>
      <w:r w:rsidRPr="005722EC">
        <w:rPr>
          <w:noProof/>
          <w:sz w:val="28"/>
          <w:szCs w:val="28"/>
        </w:rPr>
        <mc:AlternateContent>
          <mc:Choice Requires="wps">
            <w:drawing>
              <wp:anchor distT="0" distB="0" distL="114300" distR="114300" simplePos="0" relativeHeight="251669504" behindDoc="1" locked="0" layoutInCell="1" allowOverlap="1" wp14:anchorId="06B45D86" wp14:editId="50749CC5">
                <wp:simplePos x="0" y="0"/>
                <wp:positionH relativeFrom="column">
                  <wp:posOffset>3498215</wp:posOffset>
                </wp:positionH>
                <wp:positionV relativeFrom="paragraph">
                  <wp:posOffset>1607185</wp:posOffset>
                </wp:positionV>
                <wp:extent cx="2695575" cy="230505"/>
                <wp:effectExtent l="0" t="0" r="0" b="0"/>
                <wp:wrapNone/>
                <wp:docPr id="15791784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55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E62851" w:rsidRDefault="001E1C80" w:rsidP="00C717D3">
                            <w:r w:rsidRPr="00E62851">
                              <w:rPr>
                                <w:sz w:val="16"/>
                              </w:rPr>
                              <w:t>http://ou</w:t>
                            </w:r>
                            <w:r>
                              <w:rPr>
                                <w:sz w:val="16"/>
                              </w:rPr>
                              <w:t>r-russia.ucoz.ru/blog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45D86" id="Text Box 35" o:spid="_x0000_s1035" type="#_x0000_t202" style="position:absolute;left:0;text-align:left;margin-left:275.45pt;margin-top:126.55pt;width:212.25pt;height:1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H6CBsQIAALMFAAAOAAAAZHJzL2Uyb0RvYy54bWysVFtv2yAUfp+0/4B4d30pjmOrTtXG8TSp u0jtfgCxcYxmgwckTjftv++AmzRpNWnaxgMCzvU75+NcXe/7Du2Y0lyKHIcXAUZMVLLmYpPjLw+l N8dIGypq2knBcvzINL5evH1zNQ4Zi2Qru5opBE6EzsYhx60xQ+b7umpZT/WFHJgAYSNVTw1c1cav FR3Be9/5URDM/FGqelCyYlrDazEJ8cL5bxpWmU9No5lBXY4hN+N25fa13f3FFc02ig4tr57SoH+R RU+5gKBHVwU1FG0Vf+Wq55WSWjbmopK9L5uGV8xhADRh8ALNfUsH5rBAcfRwLJP+f26rj7vPCvEa ehcnaZjMSQhlErSHXj2wvUG3co8uY1uncdAZqN8PYGD28A42DrMe7mT1VYOKf6IzGWirvR4/yBoc 0q2RzmLfqN5WC/AjcAMRH4/NsEEreIxmaRwnMUYVyKLLIA5cFj7NDtaD0uYdkz2yhxwraLbzTnd3 2thsaHZQscGELHnXuYZ34uwBFKcXiA2mVmazcP37kQbpar6aE49Es5VHgqLwbsol8WZlmMTFZbFc FuFPGzckWcvrmgkb5sClkPxZr55YPbHgyCYtO15bdzYlrTbrZafQjgKXS7dsWyD5EzX/PA0nBiwv IIURCW6j1Ctn88QjJYm9NAnmXhCmt+ksICkpynNId1ywf4eExhyncRRPrPkttsCt19ho1nMD06Lj fY7nRyWatYzWK1G71hrKu+l8Ugqb/nMpoGKHRjvCWo5ObDX79d59hvRA+LWsH4HBSgLBgKYw6eDQ SvUdoxGmRo71ty1VDKPuvYBvmYaE2DHjLiROIrioU8n6VEJFBa5ybDCajkszjabtoPimhUjTBxPy Bn5Owx2p7RebsgJE9gKTwWF7mmJ29JzendbzrF38AgAA//8DAFBLAwQUAAYACAAAACEAsF1a8uAA AAALAQAADwAAAGRycy9kb3ducmV2LnhtbEyPQU7DMBBF90jcwZpK7KjT0kCTxqkQUgVCbAg9gBsP cZR4HMV2Ejg9ZgXLmXn6835xXEzPJhxda0nAZp0AQ6qtaqkRcP443e6BOS9Jyd4SCvhCB8fy+qqQ ubIzveNU+YbFEHK5FKC9H3LOXa3RSLe2A1K8fdrRSB/HseFqlHMMNz3fJsk9N7Kl+EHLAZ801l0V jIBTeH4x0zcPw2tVz6SHLpzfOiFuVsvjAZjHxf/B8Ksf1aGMThcbSDnWC0jTJIuogG16twEWiewh 3QG7xM0+2wEvC/6/Q/kDAAD//wMAUEsBAi0AFAAGAAgAAAAhALaDOJL+AAAA4QEAABMAAAAAAAAA AAAAAAAAAAAAAFtDb250ZW50X1R5cGVzXS54bWxQSwECLQAUAAYACAAAACEAOP0h/9YAAACUAQAA CwAAAAAAAAAAAAAAAAAvAQAAX3JlbHMvLnJlbHNQSwECLQAUAAYACAAAACEAWh+ggbECAACzBQAA DgAAAAAAAAAAAAAAAAAuAgAAZHJzL2Uyb0RvYy54bWxQSwECLQAUAAYACAAAACEAsF1a8uAAAAAL AQAADwAAAAAAAAAAAAAAAAALBQAAZHJzL2Rvd25yZXYueG1sUEsFBgAAAAAEAAQA8wAAABgGAAAA AA== " filled="f" stroked="f">
                <v:path arrowok="t"/>
                <v:textbox>
                  <w:txbxContent>
                    <w:p w:rsidR="001E1C80" w:rsidRPr="00E62851" w:rsidRDefault="001E1C80" w:rsidP="00C717D3">
                      <w:r w:rsidRPr="00E62851">
                        <w:rPr>
                          <w:sz w:val="16"/>
                        </w:rPr>
                        <w:t>http://ou</w:t>
                      </w:r>
                      <w:r>
                        <w:rPr>
                          <w:sz w:val="16"/>
                        </w:rPr>
                        <w:t>r-russia.ucoz.ru/blog</w:t>
                      </w:r>
                    </w:p>
                  </w:txbxContent>
                </v:textbox>
              </v:shape>
            </w:pict>
          </mc:Fallback>
        </mc:AlternateContent>
      </w:r>
      <w:r w:rsidRPr="00CB2582">
        <w:rPr>
          <w:b/>
          <w:noProof/>
          <w:color w:val="FF0000"/>
          <w:sz w:val="28"/>
          <w:szCs w:val="28"/>
        </w:rPr>
        <w:drawing>
          <wp:inline distT="0" distB="0" distL="0" distR="0" wp14:anchorId="24AF0929" wp14:editId="69FF2A55">
            <wp:extent cx="2667000" cy="1663700"/>
            <wp:effectExtent l="0" t="0" r="0" b="0"/>
            <wp:docPr id="3" name="Рисунок 8" descr="P:\Методичка_Взятка\1339936962_11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1339936962_11_МИНИ.jpg"/>
                    <pic:cNvPicPr>
                      <a:picLocks/>
                    </pic:cNvPicPr>
                  </pic:nvPicPr>
                  <pic:blipFill>
                    <a:blip dor:embed="rId22">
                      <a:extLst>
                        <a:ext uri="{28A0092B-C50C-407E-A947-70E740481C1C}">
                          <a14:useLocalDpi xmlns:a14="http://schemas.microsoft.com/office/drawing/2010/main" val="0"/>
                        </a:ext>
                      </a:extLst>
                    </a:blip>
                    <a:srcRect/>
                    <a:stretch>
                      <a:fillRect/>
                    </a:stretch>
                  </pic:blipFill>
                  <pic:spPr bwMode="auto">
                    <a:xfrm>
                      <a:off x="0" y="0"/>
                      <a:ext cx="2667000" cy="1663700"/>
                    </a:xfrm>
                    <a:prstGeom prst="rect">
                      <a:avLst/>
                    </a:prstGeom>
                    <a:noFill/>
                    <a:ln>
                      <a:noFill/>
                    </a:ln>
                  </pic:spPr>
                </pic:pic>
              </a:graphicData>
            </a:graphic>
          </wp:inline>
        </w:drawing>
      </w:r>
    </w:p>
    <w:p w:rsidR="00C717D3" w:rsidRPr="00544A7F" w:rsidRDefault="00C717D3" w:rsidP="00091F80">
      <w:pPr>
        <w:rPr>
          <w:b/>
          <w:color w:val="FF0000"/>
          <w:sz w:val="28"/>
          <w:szCs w:val="28"/>
        </w:rPr>
      </w:pPr>
    </w:p>
    <w:p w:rsidR="00C717D3" w:rsidRPr="00544A7F" w:rsidRDefault="00C717D3" w:rsidP="00091F80">
      <w:pPr>
        <w:rPr>
          <w:b/>
          <w:color w:val="FF0000"/>
          <w:sz w:val="20"/>
          <w:szCs w:val="20"/>
        </w:rPr>
      </w:pPr>
    </w:p>
    <w:p w:rsidR="00C717D3" w:rsidRPr="00544A7F" w:rsidRDefault="00C717D3" w:rsidP="00091F80">
      <w:pPr>
        <w:jc w:val="center"/>
        <w:rPr>
          <w:b/>
          <w:color w:val="FF0000"/>
          <w:sz w:val="28"/>
          <w:szCs w:val="28"/>
        </w:rPr>
      </w:pPr>
      <w:r w:rsidRPr="00544A7F">
        <w:rPr>
          <w:b/>
          <w:color w:val="FF0000"/>
          <w:sz w:val="28"/>
          <w:szCs w:val="28"/>
        </w:rPr>
        <w:t>ВНИМАНИЕ</w:t>
      </w:r>
    </w:p>
    <w:p w:rsidR="00C717D3" w:rsidRPr="00544A7F" w:rsidRDefault="00C717D3" w:rsidP="00091F80">
      <w:pPr>
        <w:rPr>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608"/>
      </w:tblGrid>
      <w:tr w:rsidR="00C717D3" w:rsidRPr="00CB2582" w:rsidTr="005D1691">
        <w:trPr>
          <w:trHeight w:val="2036"/>
        </w:trPr>
        <w:tc>
          <w:tcPr>
            <w:tcW w:w="1809" w:type="dxa"/>
          </w:tcPr>
          <w:p w:rsidR="00C717D3" w:rsidRPr="00CB2582" w:rsidRDefault="00C717D3" w:rsidP="00091F80">
            <w:pPr>
              <w:jc w:val="center"/>
              <w:rPr>
                <w:sz w:val="28"/>
                <w:szCs w:val="28"/>
              </w:rPr>
            </w:pPr>
            <w:r w:rsidRPr="00CB2582">
              <w:rPr>
                <w:noProof/>
                <w:sz w:val="28"/>
                <w:szCs w:val="28"/>
              </w:rPr>
              <w:drawing>
                <wp:inline distT="0" distB="0" distL="0" distR="0" wp14:anchorId="7D07E0CF" wp14:editId="32484E8D">
                  <wp:extent cx="647700" cy="1117600"/>
                  <wp:effectExtent l="0" t="0" r="0" b="0"/>
                  <wp:docPr id="4"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1117600"/>
                          </a:xfrm>
                          <a:prstGeom prst="rect">
                            <a:avLst/>
                          </a:prstGeom>
                          <a:noFill/>
                          <a:ln>
                            <a:noFill/>
                          </a:ln>
                        </pic:spPr>
                      </pic:pic>
                    </a:graphicData>
                  </a:graphic>
                </wp:inline>
              </w:drawing>
            </w:r>
          </w:p>
        </w:tc>
        <w:tc>
          <w:tcPr>
            <w:tcW w:w="13608" w:type="dxa"/>
          </w:tcPr>
          <w:p w:rsidR="00C717D3" w:rsidRPr="00CB2582" w:rsidRDefault="00C717D3" w:rsidP="00091F80">
            <w:pPr>
              <w:jc w:val="center"/>
              <w:rPr>
                <w:b/>
                <w:color w:val="FF0000"/>
                <w:sz w:val="28"/>
                <w:szCs w:val="28"/>
              </w:rPr>
            </w:pPr>
            <w:r w:rsidRPr="00CB2582">
              <w:rPr>
                <w:b/>
                <w:color w:val="FF0000"/>
                <w:sz w:val="28"/>
                <w:szCs w:val="28"/>
              </w:rPr>
              <w:t>УЧАСТИЕ РОДСТВЕННИКОВ В ПОЛУЧЕНИИ ВЗЯТКИ</w:t>
            </w:r>
          </w:p>
          <w:p w:rsidR="00C717D3" w:rsidRPr="00CB2582" w:rsidRDefault="00C717D3" w:rsidP="00091F80">
            <w:pPr>
              <w:jc w:val="both"/>
              <w:rPr>
                <w:sz w:val="22"/>
                <w:szCs w:val="22"/>
              </w:rPr>
            </w:pPr>
          </w:p>
          <w:p w:rsidR="00C717D3" w:rsidRPr="00CB2582" w:rsidRDefault="00C717D3" w:rsidP="00091F80">
            <w:pPr>
              <w:jc w:val="both"/>
              <w:rPr>
                <w:sz w:val="32"/>
                <w:szCs w:val="32"/>
              </w:rPr>
            </w:pPr>
            <w:r w:rsidRPr="00CB2582">
              <w:rPr>
                <w:sz w:val="32"/>
                <w:szCs w:val="32"/>
              </w:rPr>
              <w:t xml:space="preserve">Действия должностного лица также квалифицируются как получение </w:t>
            </w:r>
            <w:r w:rsidRPr="00CB2582">
              <w:rPr>
                <w:b/>
                <w:sz w:val="32"/>
                <w:szCs w:val="32"/>
              </w:rPr>
              <w:t>взятки</w:t>
            </w:r>
            <w:r w:rsidRPr="00CB2582">
              <w:rPr>
                <w:sz w:val="32"/>
                <w:szCs w:val="32"/>
              </w:rPr>
              <w:t xml:space="preserve">, если имущественные выгоды в виде денег, иных ценностей, оказания материальных услуг предоставлены </w:t>
            </w:r>
            <w:r w:rsidRPr="00CB2582">
              <w:rPr>
                <w:b/>
                <w:sz w:val="32"/>
                <w:szCs w:val="32"/>
              </w:rPr>
              <w:t>родным и близким должностного лица</w:t>
            </w:r>
            <w:r w:rsidRPr="00CB2582">
              <w:rPr>
                <w:sz w:val="32"/>
                <w:szCs w:val="32"/>
              </w:rPr>
              <w:t xml:space="preserve"> с его согласия, и при этом он использовал свои служебные полномочия в пользу взяткодателя </w:t>
            </w:r>
          </w:p>
        </w:tc>
      </w:tr>
    </w:tbl>
    <w:p w:rsidR="00C717D3" w:rsidRPr="002F02B0" w:rsidRDefault="00C717D3" w:rsidP="00091F80">
      <w:pPr>
        <w:pStyle w:val="af9"/>
        <w:spacing w:before="0" w:after="0"/>
        <w:ind w:firstLine="709"/>
        <w:jc w:val="both"/>
        <w:rPr>
          <w:rFonts w:ascii="Times New Roman" w:hAnsi="Times New Roman"/>
          <w:sz w:val="30"/>
          <w:szCs w:val="30"/>
        </w:rPr>
      </w:pPr>
      <w:r w:rsidRPr="002F02B0">
        <w:rPr>
          <w:rFonts w:ascii="Times New Roman" w:hAnsi="Times New Roman"/>
          <w:sz w:val="30"/>
          <w:szCs w:val="30"/>
        </w:rPr>
        <w:t xml:space="preserve">Уголовный кодекс Российской Федерации предусматривает несколько видов преступлений, связанных </w:t>
      </w:r>
      <w:r>
        <w:rPr>
          <w:rFonts w:ascii="Times New Roman" w:hAnsi="Times New Roman"/>
          <w:sz w:val="30"/>
          <w:szCs w:val="30"/>
        </w:rPr>
        <w:br/>
      </w:r>
      <w:r w:rsidRPr="002F02B0">
        <w:rPr>
          <w:rFonts w:ascii="Times New Roman" w:hAnsi="Times New Roman"/>
          <w:sz w:val="30"/>
          <w:szCs w:val="30"/>
        </w:rPr>
        <w:t xml:space="preserve">со взяткой: </w:t>
      </w:r>
    </w:p>
    <w:p w:rsidR="00C717D3" w:rsidRPr="002F02B0" w:rsidRDefault="00C717D3" w:rsidP="00091F80">
      <w:pPr>
        <w:pStyle w:val="af9"/>
        <w:spacing w:before="0" w:after="0"/>
        <w:ind w:firstLine="709"/>
        <w:jc w:val="both"/>
        <w:rPr>
          <w:rFonts w:ascii="Times New Roman" w:hAnsi="Times New Roman"/>
          <w:sz w:val="30"/>
          <w:szCs w:val="30"/>
        </w:rPr>
      </w:pPr>
    </w:p>
    <w:tbl>
      <w:tblPr>
        <w:tblW w:w="0" w:type="auto"/>
        <w:tblLook w:val="04A0" w:firstRow="1" w:lastRow="0" w:firstColumn="1" w:lastColumn="0" w:noHBand="0" w:noVBand="1"/>
      </w:tblPr>
      <w:tblGrid>
        <w:gridCol w:w="3624"/>
        <w:gridCol w:w="10664"/>
      </w:tblGrid>
      <w:tr w:rsidR="00C717D3" w:rsidRPr="007E3EFE" w:rsidTr="005D1691">
        <w:tc>
          <w:tcPr>
            <w:tcW w:w="3652" w:type="dxa"/>
          </w:tcPr>
          <w:p w:rsidR="00C717D3" w:rsidRPr="00CB2582" w:rsidRDefault="00C717D3" w:rsidP="00091F80">
            <w:pPr>
              <w:pStyle w:val="af9"/>
              <w:spacing w:before="0" w:after="0"/>
              <w:jc w:val="both"/>
              <w:rPr>
                <w:rFonts w:ascii="Times New Roman" w:hAnsi="Times New Roman"/>
                <w:sz w:val="30"/>
                <w:szCs w:val="30"/>
              </w:rPr>
            </w:pPr>
            <w:r w:rsidRPr="00CB2582">
              <w:rPr>
                <w:rFonts w:ascii="Times New Roman" w:hAnsi="Times New Roman"/>
                <w:noProof/>
                <w:sz w:val="30"/>
                <w:szCs w:val="30"/>
                <w:lang w:eastAsia="ru-RU"/>
              </w:rPr>
              <w:lastRenderedPageBreak/>
              <mc:AlternateContent>
                <mc:Choice Requires="wps">
                  <w:drawing>
                    <wp:anchor distT="0" distB="0" distL="114300" distR="114300" simplePos="0" relativeHeight="251686912" behindDoc="0" locked="0" layoutInCell="1" allowOverlap="1" wp14:anchorId="1AFA3989" wp14:editId="0C7E0D19">
                      <wp:simplePos x="0" y="0"/>
                      <wp:positionH relativeFrom="column">
                        <wp:posOffset>-3175</wp:posOffset>
                      </wp:positionH>
                      <wp:positionV relativeFrom="paragraph">
                        <wp:posOffset>1381125</wp:posOffset>
                      </wp:positionV>
                      <wp:extent cx="2101215" cy="211455"/>
                      <wp:effectExtent l="0" t="0" r="0" b="0"/>
                      <wp:wrapNone/>
                      <wp:docPr id="27793866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12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E62851" w:rsidRDefault="001E1C80" w:rsidP="00C717D3">
                                  <w:r>
                                    <w:rPr>
                                      <w:sz w:val="16"/>
                                    </w:rPr>
                                    <w:t>http://old.usedcars.ru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A3989" id="Text Box 36" o:spid="_x0000_s1036" type="#_x0000_t202" style="position:absolute;left:0;text-align:left;margin-left:-.25pt;margin-top:108.75pt;width:165.45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2U8jsQIAALMFAAAOAAAAZHJzL2Uyb0RvYy54bWysVG1vmzAQ/j5p/8HydwqmQAIqqdoQpknd i9TuBzhggjWwme2EdNP++84mSdNWk6ZtfED2+fzcPXeP7+p633dox5TmUuSYXAQYMVHJmotNjr88 lN4cI22oqGknBcvxI9P4evH2zdU4ZCyUrexqphCACJ2NQ45bY4bM93XVsp7qCzkwAYeNVD01sFUb v1Z0BPS+88MgSPxRqnpQsmJag7WYDvHC4TcNq8ynptHMoC7HkJtxf+X+a/v3F1c02yg6tLw6pEH/ IouecgFBT1AFNRRtFX8F1fNKSS0bc1HJ3pdNwyvmOAAbErxgc9/SgTkuUBw9nMqk/x9s9XH3WSFe 5ziczdLLeZIQjATtoVUPbG/Qrdyjy8SWaRx0Bt73A/ibPdih3Y6yHu5k9VWDi3/mM13Q1ns9fpA1 ANKtke7GvlG9LRbQRwADfXk89cIGrcAYkoCEJMaogrOQkCiObRY+zY63B6XNOyZ7ZBc5VtBrh053 d9pMrkcXG0zIkncd2GnWiWcGwJwsEBuu2jObhWvfjzRIV/PVPPKiMFl5UVAU3k25jLykJLO4uCyW y4L8tHFJlLW8rpmwYY5SItGfteog6kkEJzFp2fHawtmUtNqsl51COwpSLt13KMiZm/88DVcv4PKC Egmj4DZMvTKZz7yojGIvnQVzLyDpbZoEURoV5XNKd1ywf6eExhyncRhPqvktt8B9r7nRrOcGhkXH +xzPT040axmtV6J2rTWUd9P6rBQ2/adSQLuPjXaCtRqd1Gr26717C8QNBqvmtawfQcJKgsJApzDp YNFK9R2jEaZGjvW3LVUMo+69gGeZkiiyY8ZtongWwkadn6zPT6ioACrHBqNpuTTTaNoOim9aiDS9 MCFv4Ok03Kn6KavDg4PJ4MgdppgdPed75/U0axe/AAAA//8DAFBLAwQUAAYACAAAACEAhNO6rt8A AAAJAQAADwAAAGRycy9kb3ducmV2LnhtbEyPwU7DMBBE70j8g7WVuLVOWwpVGqdCSBUIcWnoB7ix iaPEayu2k8DXs5zgtrszmn1THGfbs1EPoXUoYL3KgGmsnWqxEXD5OC33wEKUqGTvUAv40gGO5e1N IXPlJjzrsYoNoxAMuRRgYvQ556E22sqwcl4jaZ9usDLSOjRcDXKicNvzTZY9cCtbpA9Gev1sdN1V yQo4pZdXO37z5N+qekLju3R574S4W8xPB2BRz/HPDL/4hA4lMV1dQhVYL2C5I6OAzfqRBtK32+we 2JUuu2wPvCz4/wblDwAAAP//AwBQSwECLQAUAAYACAAAACEAtoM4kv4AAADhAQAAEwAAAAAAAAAA AAAAAAAAAAAAW0NvbnRlbnRfVHlwZXNdLnhtbFBLAQItABQABgAIAAAAIQA4/SH/1gAAAJQBAAAL AAAAAAAAAAAAAAAAAC8BAABfcmVscy8ucmVsc1BLAQItABQABgAIAAAAIQBu2U8jsQIAALMFAAAO AAAAAAAAAAAAAAAAAC4CAABkcnMvZTJvRG9jLnhtbFBLAQItABQABgAIAAAAIQCE07qu3wAAAAkB AAAPAAAAAAAAAAAAAAAAAAsFAABkcnMvZG93bnJldi54bWxQSwUGAAAAAAQABADzAAAAFwYAAAAA " filled="f" stroked="f">
                      <v:path arrowok="t"/>
                      <v:textbox>
                        <w:txbxContent>
                          <w:p w:rsidR="001E1C80" w:rsidRPr="00E62851" w:rsidRDefault="001E1C80" w:rsidP="00C717D3">
                            <w:r>
                              <w:rPr>
                                <w:sz w:val="16"/>
                              </w:rPr>
                              <w:t>http://old.usedcars.ru</w:t>
                            </w:r>
                          </w:p>
                        </w:txbxContent>
                      </v:textbox>
                    </v:shape>
                  </w:pict>
                </mc:Fallback>
              </mc:AlternateContent>
            </w:r>
            <w:r w:rsidRPr="00CB2582">
              <w:rPr>
                <w:rFonts w:ascii="Times New Roman" w:hAnsi="Times New Roman"/>
                <w:noProof/>
                <w:sz w:val="30"/>
                <w:szCs w:val="30"/>
                <w:lang w:eastAsia="ru-RU"/>
              </w:rPr>
              <w:drawing>
                <wp:inline distT="0" distB="0" distL="0" distR="0" wp14:anchorId="5AC920C4" wp14:editId="70FAF13E">
                  <wp:extent cx="2070100" cy="1549400"/>
                  <wp:effectExtent l="0" t="0" r="0" b="0"/>
                  <wp:docPr id="5" name="Рисунок 10" descr="P:\Методичка_Взятка\800x600_40696_kodeks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P:\Методичка_Взятка\800x600_40696_kodeks_мини.jpg"/>
                          <pic:cNvPicPr>
                            <a:picLocks/>
                          </pic:cNvPicPr>
                        </pic:nvPicPr>
                        <pic:blipFill>
                          <a:blip dor:embed="rId24">
                            <a:extLst>
                              <a:ext uri="{28A0092B-C50C-407E-A947-70E740481C1C}">
                                <a14:useLocalDpi xmlns:a14="http://schemas.microsoft.com/office/drawing/2010/main" val="0"/>
                              </a:ext>
                            </a:extLst>
                          </a:blip>
                          <a:srcRect/>
                          <a:stretch>
                            <a:fillRect/>
                          </a:stretch>
                        </pic:blipFill>
                        <pic:spPr bwMode="auto">
                          <a:xfrm>
                            <a:off x="0" y="0"/>
                            <a:ext cx="2070100" cy="1549400"/>
                          </a:xfrm>
                          <a:prstGeom prst="rect">
                            <a:avLst/>
                          </a:prstGeom>
                          <a:noFill/>
                          <a:ln>
                            <a:noFill/>
                          </a:ln>
                        </pic:spPr>
                      </pic:pic>
                    </a:graphicData>
                  </a:graphic>
                </wp:inline>
              </w:drawing>
            </w:r>
          </w:p>
        </w:tc>
        <w:tc>
          <w:tcPr>
            <w:tcW w:w="11984" w:type="dxa"/>
          </w:tcPr>
          <w:p w:rsidR="00C717D3" w:rsidRPr="00CB2582" w:rsidRDefault="00C717D3" w:rsidP="00091F80">
            <w:pPr>
              <w:ind w:left="709"/>
              <w:jc w:val="both"/>
              <w:rPr>
                <w:rStyle w:val="af8"/>
                <w:b w:val="0"/>
                <w:bCs w:val="0"/>
                <w:sz w:val="30"/>
                <w:szCs w:val="30"/>
              </w:rPr>
            </w:pPr>
          </w:p>
          <w:p w:rsidR="00C717D3" w:rsidRPr="00CB2582" w:rsidRDefault="00C717D3" w:rsidP="00091F80">
            <w:pPr>
              <w:numPr>
                <w:ilvl w:val="0"/>
                <w:numId w:val="47"/>
              </w:numPr>
              <w:ind w:left="0" w:firstLine="709"/>
              <w:jc w:val="both"/>
              <w:rPr>
                <w:rStyle w:val="af8"/>
                <w:b w:val="0"/>
                <w:bCs w:val="0"/>
                <w:sz w:val="30"/>
                <w:szCs w:val="30"/>
              </w:rPr>
            </w:pPr>
            <w:r w:rsidRPr="00CB2582">
              <w:rPr>
                <w:rStyle w:val="af8"/>
                <w:sz w:val="30"/>
                <w:szCs w:val="30"/>
              </w:rPr>
              <w:t xml:space="preserve">получение взятки; </w:t>
            </w:r>
          </w:p>
          <w:p w:rsidR="00C717D3" w:rsidRPr="00CB2582" w:rsidRDefault="00C717D3" w:rsidP="00091F80">
            <w:pPr>
              <w:numPr>
                <w:ilvl w:val="0"/>
                <w:numId w:val="47"/>
              </w:numPr>
              <w:ind w:left="0" w:firstLine="709"/>
              <w:jc w:val="both"/>
              <w:rPr>
                <w:rStyle w:val="af8"/>
                <w:b w:val="0"/>
                <w:bCs w:val="0"/>
                <w:sz w:val="30"/>
                <w:szCs w:val="30"/>
              </w:rPr>
            </w:pPr>
            <w:r w:rsidRPr="00CB2582">
              <w:rPr>
                <w:rStyle w:val="af8"/>
                <w:sz w:val="30"/>
                <w:szCs w:val="30"/>
              </w:rPr>
              <w:t>дача взятки;</w:t>
            </w:r>
          </w:p>
          <w:p w:rsidR="00C717D3" w:rsidRPr="00CB2582" w:rsidRDefault="00C717D3" w:rsidP="00091F80">
            <w:pPr>
              <w:numPr>
                <w:ilvl w:val="0"/>
                <w:numId w:val="47"/>
              </w:numPr>
              <w:ind w:left="0" w:firstLine="709"/>
              <w:jc w:val="both"/>
              <w:rPr>
                <w:rStyle w:val="af8"/>
                <w:b w:val="0"/>
                <w:bCs w:val="0"/>
                <w:sz w:val="30"/>
                <w:szCs w:val="30"/>
              </w:rPr>
            </w:pPr>
            <w:r w:rsidRPr="00CB2582">
              <w:rPr>
                <w:rStyle w:val="af8"/>
                <w:sz w:val="30"/>
                <w:szCs w:val="30"/>
              </w:rPr>
              <w:t>посредничество во взяточничестве;</w:t>
            </w:r>
          </w:p>
          <w:p w:rsidR="00C717D3" w:rsidRPr="00CB2582" w:rsidRDefault="00C717D3" w:rsidP="00091F80">
            <w:pPr>
              <w:numPr>
                <w:ilvl w:val="0"/>
                <w:numId w:val="47"/>
              </w:numPr>
              <w:ind w:left="0" w:firstLine="709"/>
              <w:jc w:val="both"/>
              <w:rPr>
                <w:rStyle w:val="af8"/>
                <w:bCs w:val="0"/>
                <w:sz w:val="30"/>
                <w:szCs w:val="30"/>
              </w:rPr>
            </w:pPr>
            <w:r w:rsidRPr="00CB2582">
              <w:rPr>
                <w:rStyle w:val="af8"/>
                <w:bCs w:val="0"/>
                <w:sz w:val="30"/>
                <w:szCs w:val="30"/>
              </w:rPr>
              <w:t>коммерческий подкуп;</w:t>
            </w:r>
          </w:p>
          <w:p w:rsidR="00C717D3" w:rsidRPr="00CB2582" w:rsidRDefault="00C717D3" w:rsidP="00091F80">
            <w:pPr>
              <w:numPr>
                <w:ilvl w:val="0"/>
                <w:numId w:val="47"/>
              </w:numPr>
              <w:ind w:left="0" w:firstLine="709"/>
              <w:jc w:val="both"/>
              <w:rPr>
                <w:rStyle w:val="af8"/>
                <w:bCs w:val="0"/>
                <w:sz w:val="30"/>
                <w:szCs w:val="30"/>
              </w:rPr>
            </w:pPr>
            <w:r w:rsidRPr="00CB2582">
              <w:rPr>
                <w:rFonts w:eastAsia="Lucida Sans Unicode"/>
                <w:b/>
                <w:bCs/>
                <w:sz w:val="30"/>
                <w:szCs w:val="30"/>
              </w:rPr>
              <w:t>провокация взятки либо коммерческого подкупа.</w:t>
            </w:r>
          </w:p>
          <w:p w:rsidR="00C717D3" w:rsidRPr="00CB2582" w:rsidRDefault="00C717D3" w:rsidP="00091F80">
            <w:pPr>
              <w:pStyle w:val="af9"/>
              <w:spacing w:before="0" w:after="0"/>
              <w:jc w:val="both"/>
              <w:rPr>
                <w:rFonts w:ascii="Times New Roman" w:hAnsi="Times New Roman"/>
                <w:sz w:val="30"/>
                <w:szCs w:val="30"/>
              </w:rPr>
            </w:pPr>
          </w:p>
        </w:tc>
      </w:tr>
    </w:tbl>
    <w:p w:rsidR="00C717D3" w:rsidRPr="002F02B0" w:rsidRDefault="00C717D3" w:rsidP="00091F80">
      <w:pPr>
        <w:pStyle w:val="af9"/>
        <w:spacing w:before="0" w:after="0"/>
        <w:ind w:firstLine="709"/>
        <w:jc w:val="both"/>
        <w:rPr>
          <w:rFonts w:ascii="Times New Roman" w:hAnsi="Times New Roman"/>
          <w:sz w:val="30"/>
          <w:szCs w:val="30"/>
        </w:rPr>
      </w:pPr>
    </w:p>
    <w:p w:rsidR="00C717D3" w:rsidRPr="002F02B0" w:rsidRDefault="00C717D3" w:rsidP="00091F80">
      <w:pPr>
        <w:pStyle w:val="af9"/>
        <w:spacing w:before="0" w:after="0"/>
        <w:ind w:firstLine="709"/>
        <w:jc w:val="both"/>
        <w:rPr>
          <w:rFonts w:ascii="Times New Roman" w:hAnsi="Times New Roman"/>
          <w:sz w:val="30"/>
          <w:szCs w:val="30"/>
        </w:rPr>
      </w:pPr>
    </w:p>
    <w:p w:rsidR="00C717D3" w:rsidRPr="002F02B0" w:rsidRDefault="00C717D3" w:rsidP="00091F80">
      <w:pPr>
        <w:widowControl w:val="0"/>
        <w:autoSpaceDE w:val="0"/>
        <w:autoSpaceDN w:val="0"/>
        <w:adjustRightInd w:val="0"/>
        <w:ind w:firstLine="540"/>
        <w:jc w:val="both"/>
        <w:rPr>
          <w:bCs/>
          <w:sz w:val="30"/>
          <w:szCs w:val="30"/>
        </w:rPr>
      </w:pPr>
    </w:p>
    <w:p w:rsidR="00C717D3" w:rsidRPr="002F02B0" w:rsidRDefault="00C717D3" w:rsidP="00091F80">
      <w:pPr>
        <w:autoSpaceDE w:val="0"/>
        <w:autoSpaceDN w:val="0"/>
        <w:adjustRightInd w:val="0"/>
        <w:ind w:firstLine="708"/>
        <w:jc w:val="both"/>
        <w:rPr>
          <w:sz w:val="30"/>
          <w:szCs w:val="30"/>
        </w:rPr>
      </w:pPr>
      <w:r w:rsidRPr="002F02B0">
        <w:rPr>
          <w:rStyle w:val="af8"/>
          <w:sz w:val="30"/>
          <w:szCs w:val="30"/>
        </w:rPr>
        <w:t>Получение взятки</w:t>
      </w:r>
      <w:r w:rsidRPr="002F02B0">
        <w:rPr>
          <w:sz w:val="30"/>
          <w:szCs w:val="30"/>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dor:id="rId25" w:history="1">
        <w:r w:rsidRPr="002F02B0">
          <w:rPr>
            <w:sz w:val="30"/>
            <w:szCs w:val="30"/>
          </w:rPr>
          <w:t>должностного положения</w:t>
        </w:r>
      </w:hyperlink>
      <w:r w:rsidRPr="002F02B0">
        <w:rPr>
          <w:sz w:val="30"/>
          <w:szCs w:val="30"/>
        </w:rPr>
        <w:t xml:space="preserve"> может способствовать таким действиям (бездействию), а равно за </w:t>
      </w:r>
      <w:hyperlink dor:id="rId26" w:history="1">
        <w:r w:rsidRPr="002F02B0">
          <w:rPr>
            <w:sz w:val="30"/>
            <w:szCs w:val="30"/>
          </w:rPr>
          <w:t>общее покровительство</w:t>
        </w:r>
      </w:hyperlink>
      <w:r w:rsidRPr="002F02B0">
        <w:rPr>
          <w:sz w:val="30"/>
          <w:szCs w:val="30"/>
        </w:rPr>
        <w:t xml:space="preserve"> или </w:t>
      </w:r>
      <w:hyperlink dor:id="rId27" w:history="1">
        <w:r w:rsidRPr="002F02B0">
          <w:rPr>
            <w:sz w:val="30"/>
            <w:szCs w:val="30"/>
          </w:rPr>
          <w:t>попустительство по службе</w:t>
        </w:r>
      </w:hyperlink>
      <w:r w:rsidRPr="002F02B0">
        <w:rPr>
          <w:sz w:val="30"/>
          <w:szCs w:val="30"/>
        </w:rPr>
        <w:t xml:space="preserve"> (статья 290 УК РФ).</w:t>
      </w:r>
    </w:p>
    <w:p w:rsidR="00C717D3" w:rsidRPr="002F02B0" w:rsidRDefault="00C717D3" w:rsidP="00091F80">
      <w:pPr>
        <w:pStyle w:val="af9"/>
        <w:spacing w:before="0" w:after="0"/>
        <w:ind w:firstLine="540"/>
        <w:jc w:val="both"/>
        <w:rPr>
          <w:rStyle w:val="af8"/>
          <w:sz w:val="30"/>
          <w:szCs w:val="30"/>
        </w:rPr>
      </w:pPr>
    </w:p>
    <w:p w:rsidR="00C717D3" w:rsidRPr="002F02B0" w:rsidRDefault="00C717D3" w:rsidP="00091F80">
      <w:pPr>
        <w:pStyle w:val="af9"/>
        <w:spacing w:before="0" w:after="0"/>
        <w:ind w:firstLine="540"/>
        <w:jc w:val="both"/>
        <w:rPr>
          <w:rFonts w:ascii="Times New Roman" w:hAnsi="Times New Roman"/>
          <w:sz w:val="30"/>
          <w:szCs w:val="30"/>
        </w:rPr>
      </w:pPr>
      <w:r w:rsidRPr="002F02B0">
        <w:rPr>
          <w:rStyle w:val="af8"/>
          <w:sz w:val="30"/>
          <w:szCs w:val="30"/>
        </w:rPr>
        <w:t>Дача взятки</w:t>
      </w:r>
      <w:r w:rsidRPr="002F02B0">
        <w:rPr>
          <w:rFonts w:ascii="Times New Roman" w:hAnsi="Times New Roman"/>
          <w:sz w:val="30"/>
          <w:szCs w:val="30"/>
        </w:rPr>
        <w:t xml:space="preserve"> - дача взятки должностному лицу, </w:t>
      </w:r>
      <w:hyperlink dor:id="rId28" w:history="1">
        <w:r w:rsidRPr="002F02B0">
          <w:rPr>
            <w:rFonts w:ascii="Times New Roman" w:hAnsi="Times New Roman"/>
            <w:sz w:val="30"/>
            <w:szCs w:val="30"/>
          </w:rPr>
          <w:t>иностранному должностному лицу</w:t>
        </w:r>
      </w:hyperlink>
      <w:r w:rsidRPr="002F02B0">
        <w:rPr>
          <w:rFonts w:ascii="Times New Roman" w:hAnsi="Times New Roman"/>
          <w:sz w:val="30"/>
          <w:szCs w:val="30"/>
        </w:rPr>
        <w:t xml:space="preserve"> либо </w:t>
      </w:r>
      <w:hyperlink dor:id="rId29" w:history="1">
        <w:r w:rsidRPr="002F02B0">
          <w:rPr>
            <w:rFonts w:ascii="Times New Roman" w:hAnsi="Times New Roman"/>
            <w:sz w:val="30"/>
            <w:szCs w:val="30"/>
          </w:rPr>
          <w:t>должностному лицу публичной международной организации</w:t>
        </w:r>
      </w:hyperlink>
      <w:r w:rsidRPr="002F02B0">
        <w:rPr>
          <w:rFonts w:ascii="Times New Roman" w:hAnsi="Times New Roman"/>
          <w:sz w:val="30"/>
          <w:szCs w:val="30"/>
        </w:rPr>
        <w:t xml:space="preserve"> лично или через посредника (статья 291 УК РФ).</w:t>
      </w:r>
    </w:p>
    <w:p w:rsidR="00C717D3" w:rsidRPr="002F02B0" w:rsidRDefault="00C717D3" w:rsidP="00091F80">
      <w:pPr>
        <w:widowControl w:val="0"/>
        <w:autoSpaceDE w:val="0"/>
        <w:autoSpaceDN w:val="0"/>
        <w:adjustRightInd w:val="0"/>
        <w:ind w:firstLine="540"/>
        <w:jc w:val="both"/>
        <w:rPr>
          <w:b/>
          <w:sz w:val="30"/>
          <w:szCs w:val="30"/>
        </w:rPr>
      </w:pPr>
    </w:p>
    <w:p w:rsidR="00C717D3" w:rsidRPr="002F02B0" w:rsidRDefault="00C717D3" w:rsidP="00091F80">
      <w:pPr>
        <w:widowControl w:val="0"/>
        <w:autoSpaceDE w:val="0"/>
        <w:autoSpaceDN w:val="0"/>
        <w:adjustRightInd w:val="0"/>
        <w:ind w:firstLine="540"/>
        <w:jc w:val="both"/>
        <w:rPr>
          <w:sz w:val="30"/>
          <w:szCs w:val="30"/>
        </w:rPr>
      </w:pPr>
      <w:r w:rsidRPr="002F02B0">
        <w:rPr>
          <w:b/>
          <w:sz w:val="30"/>
          <w:szCs w:val="30"/>
        </w:rPr>
        <w:t xml:space="preserve">Посредничество во взяточничестве </w:t>
      </w:r>
      <w:r w:rsidRPr="002F02B0">
        <w:rPr>
          <w:sz w:val="30"/>
          <w:szCs w:val="30"/>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w:t>
      </w:r>
      <w:proofErr w:type="gramStart"/>
      <w:r w:rsidRPr="002F02B0">
        <w:rPr>
          <w:sz w:val="30"/>
          <w:szCs w:val="30"/>
        </w:rPr>
        <w:t>статья  291.1</w:t>
      </w:r>
      <w:proofErr w:type="gramEnd"/>
      <w:r w:rsidRPr="002F02B0">
        <w:rPr>
          <w:sz w:val="30"/>
          <w:szCs w:val="30"/>
        </w:rPr>
        <w:t xml:space="preserve"> УК РФ).</w:t>
      </w:r>
    </w:p>
    <w:p w:rsidR="00C717D3" w:rsidRPr="002F02B0" w:rsidRDefault="00C717D3" w:rsidP="00091F80">
      <w:pPr>
        <w:pStyle w:val="af9"/>
        <w:spacing w:before="0" w:after="0"/>
        <w:ind w:firstLine="709"/>
        <w:jc w:val="both"/>
        <w:rPr>
          <w:rFonts w:ascii="Times New Roman" w:hAnsi="Times New Roman"/>
          <w:sz w:val="30"/>
          <w:szCs w:val="30"/>
        </w:rPr>
      </w:pPr>
    </w:p>
    <w:p w:rsidR="00C717D3" w:rsidRPr="002F02B0" w:rsidRDefault="00C717D3" w:rsidP="00091F80">
      <w:pPr>
        <w:autoSpaceDE w:val="0"/>
        <w:autoSpaceDN w:val="0"/>
        <w:adjustRightInd w:val="0"/>
        <w:ind w:firstLine="540"/>
        <w:jc w:val="both"/>
        <w:rPr>
          <w:rFonts w:eastAsia="Lucida Sans Unicode"/>
          <w:bCs/>
          <w:sz w:val="30"/>
          <w:szCs w:val="30"/>
        </w:rPr>
      </w:pPr>
      <w:r w:rsidRPr="002F02B0">
        <w:rPr>
          <w:rStyle w:val="af8"/>
          <w:bCs w:val="0"/>
          <w:sz w:val="30"/>
          <w:szCs w:val="30"/>
        </w:rPr>
        <w:t xml:space="preserve">Коммерческий подкуп – </w:t>
      </w:r>
      <w:r w:rsidRPr="002F02B0">
        <w:rPr>
          <w:rFonts w:eastAsia="Lucida Sans Unicode"/>
          <w:b/>
          <w:bCs/>
          <w:sz w:val="30"/>
          <w:szCs w:val="30"/>
        </w:rPr>
        <w:t xml:space="preserve"> </w:t>
      </w:r>
      <w:r w:rsidRPr="002F02B0">
        <w:rPr>
          <w:rFonts w:eastAsia="Lucida Sans Unicode"/>
          <w:bCs/>
          <w:sz w:val="30"/>
          <w:szCs w:val="30"/>
        </w:rPr>
        <w:t xml:space="preserve">незаконные передача лицу, </w:t>
      </w:r>
      <w:hyperlink dor:id="rId30" w:history="1">
        <w:r w:rsidRPr="002F02B0">
          <w:rPr>
            <w:rFonts w:eastAsia="Lucida Sans Unicode"/>
            <w:bCs/>
            <w:sz w:val="30"/>
            <w:szCs w:val="30"/>
          </w:rPr>
          <w:t>выполняющему</w:t>
        </w:r>
      </w:hyperlink>
      <w:r w:rsidRPr="002F02B0">
        <w:rPr>
          <w:rFonts w:eastAsia="Lucida Sans Unicode"/>
          <w:bCs/>
          <w:sz w:val="30"/>
          <w:szCs w:val="30"/>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C717D3" w:rsidRPr="002F02B0" w:rsidRDefault="00C717D3" w:rsidP="00091F80">
      <w:pPr>
        <w:pStyle w:val="af9"/>
        <w:spacing w:before="0" w:after="0"/>
        <w:ind w:firstLine="540"/>
        <w:jc w:val="both"/>
        <w:rPr>
          <w:rStyle w:val="af8"/>
          <w:bCs/>
          <w:sz w:val="30"/>
          <w:szCs w:val="30"/>
        </w:rPr>
      </w:pPr>
    </w:p>
    <w:p w:rsidR="00C717D3" w:rsidRPr="002F02B0" w:rsidRDefault="00C717D3" w:rsidP="00091F80">
      <w:pPr>
        <w:autoSpaceDE w:val="0"/>
        <w:autoSpaceDN w:val="0"/>
        <w:adjustRightInd w:val="0"/>
        <w:ind w:firstLine="540"/>
        <w:jc w:val="both"/>
        <w:rPr>
          <w:rFonts w:eastAsia="Lucida Sans Unicode"/>
          <w:b/>
          <w:bCs/>
          <w:sz w:val="30"/>
          <w:szCs w:val="30"/>
        </w:rPr>
      </w:pPr>
      <w:r w:rsidRPr="002F02B0">
        <w:rPr>
          <w:rFonts w:eastAsia="Lucida Sans Unicode"/>
          <w:b/>
          <w:bCs/>
          <w:sz w:val="30"/>
          <w:szCs w:val="30"/>
        </w:rPr>
        <w:t xml:space="preserve">Провокация взятки либо коммерческого подкупа попытка - </w:t>
      </w:r>
      <w:r w:rsidRPr="002F02B0">
        <w:rPr>
          <w:rFonts w:eastAsia="Lucida Sans Unicode"/>
          <w:bCs/>
          <w:sz w:val="30"/>
          <w:szCs w:val="30"/>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C717D3" w:rsidRDefault="00C717D3" w:rsidP="00091F80">
      <w:pPr>
        <w:pStyle w:val="af9"/>
        <w:spacing w:before="0" w:after="0"/>
        <w:ind w:firstLine="540"/>
        <w:jc w:val="both"/>
        <w:rPr>
          <w:rFonts w:ascii="Times New Roman" w:hAnsi="Times New Roman"/>
          <w:sz w:val="28"/>
          <w:szCs w:val="28"/>
        </w:rPr>
      </w:pPr>
    </w:p>
    <w:p w:rsidR="00C717D3" w:rsidRPr="0075769C" w:rsidRDefault="00C717D3" w:rsidP="00091F80">
      <w:pPr>
        <w:pStyle w:val="af9"/>
        <w:spacing w:before="0" w:after="0"/>
        <w:ind w:firstLine="540"/>
        <w:jc w:val="both"/>
        <w:rPr>
          <w:rFonts w:ascii="Times New Roman" w:hAnsi="Times New Roman"/>
          <w:sz w:val="28"/>
          <w:szCs w:val="28"/>
        </w:rPr>
      </w:pPr>
    </w:p>
    <w:p w:rsidR="00C717D3" w:rsidRPr="00544A7F" w:rsidRDefault="00C717D3" w:rsidP="00091F80">
      <w:pPr>
        <w:jc w:val="center"/>
        <w:rPr>
          <w:b/>
          <w:color w:val="FF0000"/>
          <w:sz w:val="28"/>
          <w:szCs w:val="28"/>
        </w:rPr>
      </w:pPr>
      <w:r w:rsidRPr="00544A7F">
        <w:rPr>
          <w:b/>
          <w:color w:val="FF0000"/>
          <w:sz w:val="28"/>
          <w:szCs w:val="28"/>
        </w:rPr>
        <w:t>ВНИМАНИЕ</w:t>
      </w:r>
    </w:p>
    <w:p w:rsidR="00C717D3" w:rsidRPr="00544A7F" w:rsidRDefault="00C717D3" w:rsidP="00091F80">
      <w:pPr>
        <w:rPr>
          <w:b/>
          <w:color w:val="FF0000"/>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645"/>
      </w:tblGrid>
      <w:tr w:rsidR="00C717D3" w:rsidRPr="007E3EFE" w:rsidTr="006A48DE">
        <w:trPr>
          <w:trHeight w:val="2179"/>
        </w:trPr>
        <w:tc>
          <w:tcPr>
            <w:tcW w:w="1809" w:type="dxa"/>
          </w:tcPr>
          <w:p w:rsidR="00C717D3" w:rsidRPr="00CB2582" w:rsidRDefault="00C717D3" w:rsidP="00091F80">
            <w:pPr>
              <w:jc w:val="center"/>
              <w:rPr>
                <w:sz w:val="28"/>
                <w:szCs w:val="28"/>
              </w:rPr>
            </w:pPr>
            <w:r w:rsidRPr="00CB2582">
              <w:rPr>
                <w:noProof/>
                <w:sz w:val="28"/>
                <w:szCs w:val="28"/>
              </w:rPr>
              <w:drawing>
                <wp:inline distT="0" distB="0" distL="0" distR="0" wp14:anchorId="6605C2E5" wp14:editId="0612B046">
                  <wp:extent cx="647700" cy="1206500"/>
                  <wp:effectExtent l="0" t="0" r="0" b="0"/>
                  <wp:docPr id="6"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1206500"/>
                          </a:xfrm>
                          <a:prstGeom prst="rect">
                            <a:avLst/>
                          </a:prstGeom>
                          <a:noFill/>
                          <a:ln>
                            <a:noFill/>
                          </a:ln>
                        </pic:spPr>
                      </pic:pic>
                    </a:graphicData>
                  </a:graphic>
                </wp:inline>
              </w:drawing>
            </w:r>
          </w:p>
        </w:tc>
        <w:tc>
          <w:tcPr>
            <w:tcW w:w="12645" w:type="dxa"/>
          </w:tcPr>
          <w:p w:rsidR="00C717D3" w:rsidRPr="00CB2582" w:rsidRDefault="00C717D3" w:rsidP="00091F80">
            <w:pPr>
              <w:jc w:val="center"/>
              <w:rPr>
                <w:rFonts w:eastAsia="Lucida Sans Unicode"/>
                <w:bCs/>
                <w:sz w:val="32"/>
                <w:szCs w:val="32"/>
              </w:rPr>
            </w:pPr>
            <w:r w:rsidRPr="00CB2582">
              <w:rPr>
                <w:b/>
                <w:color w:val="FF0000"/>
                <w:sz w:val="28"/>
                <w:szCs w:val="28"/>
              </w:rPr>
              <w:t>ПОКУШЕНИЕ НА ПОЛУЧЕНИЕ ВЗЯТКИ</w:t>
            </w:r>
          </w:p>
          <w:p w:rsidR="00C717D3" w:rsidRPr="00CB2582" w:rsidRDefault="00C717D3" w:rsidP="00091F80">
            <w:pPr>
              <w:autoSpaceDE w:val="0"/>
              <w:autoSpaceDN w:val="0"/>
              <w:adjustRightInd w:val="0"/>
              <w:jc w:val="both"/>
              <w:rPr>
                <w:sz w:val="32"/>
                <w:szCs w:val="32"/>
              </w:rPr>
            </w:pPr>
            <w:r w:rsidRPr="00CB2582">
              <w:rPr>
                <w:rFonts w:eastAsia="Lucida Sans Unicode"/>
                <w:bCs/>
                <w:sz w:val="32"/>
                <w:szCs w:val="32"/>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CB2582">
              <w:rPr>
                <w:sz w:val="32"/>
                <w:szCs w:val="32"/>
              </w:rPr>
              <w:t>(</w:t>
            </w:r>
            <w:hyperlink dor:id="rId31" w:history="1">
              <w:r w:rsidRPr="00CB2582">
                <w:rPr>
                  <w:sz w:val="32"/>
                  <w:szCs w:val="32"/>
                </w:rPr>
                <w:t xml:space="preserve">Постановление Пленума Верховного Суда РФ от 09.07.2013 № 24) </w:t>
              </w:r>
            </w:hyperlink>
          </w:p>
        </w:tc>
      </w:tr>
      <w:tr w:rsidR="00C717D3" w:rsidRPr="00CB2582" w:rsidTr="006A48DE">
        <w:trPr>
          <w:trHeight w:val="2379"/>
        </w:trPr>
        <w:tc>
          <w:tcPr>
            <w:tcW w:w="1809" w:type="dxa"/>
          </w:tcPr>
          <w:p w:rsidR="00C717D3" w:rsidRPr="00CB2582" w:rsidRDefault="00C717D3" w:rsidP="00091F80">
            <w:pPr>
              <w:jc w:val="center"/>
              <w:rPr>
                <w:sz w:val="28"/>
                <w:szCs w:val="28"/>
              </w:rPr>
            </w:pPr>
            <w:r w:rsidRPr="00CB2582">
              <w:rPr>
                <w:noProof/>
                <w:sz w:val="28"/>
                <w:szCs w:val="28"/>
              </w:rPr>
              <w:lastRenderedPageBreak/>
              <w:drawing>
                <wp:inline distT="0" distB="0" distL="0" distR="0" wp14:anchorId="1601222F" wp14:editId="448913C1">
                  <wp:extent cx="647700" cy="1206500"/>
                  <wp:effectExtent l="0" t="0" r="0" b="0"/>
                  <wp:docPr id="7"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1206500"/>
                          </a:xfrm>
                          <a:prstGeom prst="rect">
                            <a:avLst/>
                          </a:prstGeom>
                          <a:noFill/>
                          <a:ln>
                            <a:noFill/>
                          </a:ln>
                        </pic:spPr>
                      </pic:pic>
                    </a:graphicData>
                  </a:graphic>
                </wp:inline>
              </w:drawing>
            </w:r>
          </w:p>
        </w:tc>
        <w:tc>
          <w:tcPr>
            <w:tcW w:w="12645" w:type="dxa"/>
          </w:tcPr>
          <w:p w:rsidR="00C717D3" w:rsidRPr="00CB2582" w:rsidRDefault="00C717D3" w:rsidP="00091F80">
            <w:pPr>
              <w:widowControl w:val="0"/>
              <w:autoSpaceDE w:val="0"/>
              <w:autoSpaceDN w:val="0"/>
              <w:adjustRightInd w:val="0"/>
              <w:jc w:val="both"/>
              <w:rPr>
                <w:b/>
                <w:bCs/>
                <w:sz w:val="18"/>
                <w:szCs w:val="18"/>
              </w:rPr>
            </w:pPr>
          </w:p>
          <w:p w:rsidR="00C717D3" w:rsidRPr="00CB2582" w:rsidRDefault="00C717D3" w:rsidP="00091F80">
            <w:pPr>
              <w:widowControl w:val="0"/>
              <w:autoSpaceDE w:val="0"/>
              <w:autoSpaceDN w:val="0"/>
              <w:adjustRightInd w:val="0"/>
              <w:jc w:val="both"/>
              <w:rPr>
                <w:sz w:val="32"/>
                <w:szCs w:val="32"/>
              </w:rPr>
            </w:pPr>
            <w:r w:rsidRPr="00CB2582">
              <w:rPr>
                <w:b/>
                <w:bCs/>
                <w:sz w:val="32"/>
                <w:szCs w:val="32"/>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C717D3" w:rsidRPr="00544A7F" w:rsidRDefault="00C717D3" w:rsidP="00091F80">
      <w:pPr>
        <w:pStyle w:val="menutop"/>
        <w:spacing w:before="0" w:beforeAutospacing="0" w:after="0" w:afterAutospacing="0"/>
        <w:jc w:val="center"/>
        <w:rPr>
          <w:rFonts w:ascii="Times New Roman" w:hAnsi="Times New Roman"/>
          <w:b/>
          <w:sz w:val="28"/>
          <w:szCs w:val="28"/>
        </w:rPr>
      </w:pPr>
      <w:r w:rsidRPr="005722EC">
        <w:rPr>
          <w:rFonts w:ascii="Times New Roman" w:hAnsi="Times New Roman"/>
          <w:noProof/>
          <w:sz w:val="28"/>
          <w:szCs w:val="28"/>
          <w:lang w:val="ru-RU" w:eastAsia="ru-RU" w:bidi="ar-SA"/>
        </w:rPr>
        <mc:AlternateContent>
          <mc:Choice Requires="wps">
            <w:drawing>
              <wp:anchor distT="0" distB="0" distL="114300" distR="114300" simplePos="0" relativeHeight="251687936" behindDoc="1" locked="0" layoutInCell="1" allowOverlap="1" wp14:anchorId="59C7B32C" wp14:editId="5D317394">
                <wp:simplePos x="0" y="0"/>
                <wp:positionH relativeFrom="column">
                  <wp:posOffset>3806825</wp:posOffset>
                </wp:positionH>
                <wp:positionV relativeFrom="paragraph">
                  <wp:posOffset>1506855</wp:posOffset>
                </wp:positionV>
                <wp:extent cx="2244090" cy="211455"/>
                <wp:effectExtent l="0" t="0" r="0" b="0"/>
                <wp:wrapNone/>
                <wp:docPr id="18742221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40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467C8A" w:rsidRDefault="001E1C80" w:rsidP="00C717D3">
                            <w:r>
                              <w:rPr>
                                <w:sz w:val="16"/>
                              </w:rPr>
                              <w:t>http://novostipmr.com/ru/news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7B32C" id="Text Box 38" o:spid="_x0000_s1037" type="#_x0000_t202" style="position:absolute;left:0;text-align:left;margin-left:299.75pt;margin-top:118.65pt;width:176.7pt;height:16.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l5XkrwIAALQFAAAOAAAAZHJzL2Uyb0RvYy54bWysVFtvmzAUfp+0/2D5nXKpSQCVVG0I06Tu IrX7AQ6YYA1sZjsh3bT/vmOTpGmrSdM2HpDtc/3O+c65ut73HdoxpbkUOQ4vAoyYqGTNxSbHXx5K L8FIGypq2knBcvzINL5evH1zNQ4Zi2Qru5opBE6EzsYhx60xQ+b7umpZT/WFHJgAYSNVTw1c1cav FR3Be9/5URDM/FGqelCyYlrDazEJ8cL5bxpWmU9No5lBXY4hN+P+yv3X9u8vrmi2UXRoeXVIg/5F Fj3lAoKeXBXUULRV/JWrnldKatmYi0r2vmwaXjGHAdCEwQs09y0dmMMCxdHDqUz6/7mtPu4+K8Rr 6F0yJ1EUhVGIkaA99OqB7Q26lXt0mdg6jYPOQP1+AAOzh3ewcZj1cCerrxpU/DOdyUBb7fX4Qdbg kG6NdBb7RvW2WoAfgRtozOOpGTZoBY9RREiQgqgCWRSGJI5tFj7NjtaD0uYdkz2yhxwraLbzTnd3 2kyqRxUbTMiSdx2806wTzx7A5/QCscHUymwWrn8/0iBdJauEeCSarTwSFIV3Uy6JNyvDeVxcFstl Ef60cUOStbyumbBhjlwKyZ/16sDqiQUnNmnZ8dq6sylptVkvO4V2FLhcuu9QkDM1/3karl6A5QWk MCLBbZR65SyZe6QksZfOg8QLwvQ2nQUkJUX5HNIdF+zfIaExx2kcxRNrfostcN9rbDTruYFt0fE+ x8lJiWYto/VK1K61hvJuOp+Vwqb/VApo97HRjrCWoxNbzX69n4YhPDJ+LetHoLCSwDAgI6w6OLRS fcdohLWRY/1tSxXDqHsvYC7TEFgLe8ZdSDyP4KLOJetzCRUVuMqxwWg6Ls20m7aD4psWIk0TJuQN jE7DHavtjE1ZHQYOVoMDd1hjdvec353W07Jd/AIAAP//AwBQSwMEFAAGAAgAAAAhAD3K2HfgAAAA CwEAAA8AAABkcnMvZG93bnJldi54bWxMj8tOwzAQRfdI/IM1SOyoQ6q0JMSpEFIFQmwI/QA3HuIo 8diKnQd8PWZFlzNzdOfc8rCagc04+s6SgPtNAgypsaqjVsDp83j3AMwHSUoOllDAN3o4VNdXpSyU XegD5zq0LIaQL6QAHYIrOPeNRiP9xjqkePuyo5EhjmPL1SiXGG4GnibJjhvZUfygpcNnjU1fT0bA cXp5NfMPn9xb3SykXT+d3nshbm/Wp0dgAdfwD8OfflSHKjqd7UTKs0FAludZRAWk2/0WWCTyLM2B neNmn+yAVyW/7FD9AgAA//8DAFBLAQItABQABgAIAAAAIQC2gziS/gAAAOEBAAATAAAAAAAAAAAA AAAAAAAAAABbQ29udGVudF9UeXBlc10ueG1sUEsBAi0AFAAGAAgAAAAhADj9If/WAAAAlAEAAAsA AAAAAAAAAAAAAAAALwEAAF9yZWxzLy5yZWxzUEsBAi0AFAAGAAgAAAAhAA2XleSvAgAAtAUAAA4A AAAAAAAAAAAAAAAALgIAAGRycy9lMm9Eb2MueG1sUEsBAi0AFAAGAAgAAAAhAD3K2HfgAAAACwEA AA8AAAAAAAAAAAAAAAAACQUAAGRycy9kb3ducmV2LnhtbFBLBQYAAAAABAAEAPMAAAAWBgAAAAA= " filled="f" stroked="f">
                <v:path arrowok="t"/>
                <v:textbox>
                  <w:txbxContent>
                    <w:p w:rsidR="001E1C80" w:rsidRPr="00467C8A" w:rsidRDefault="001E1C80" w:rsidP="00C717D3">
                      <w:r>
                        <w:rPr>
                          <w:sz w:val="16"/>
                        </w:rPr>
                        <w:t>http://novostipmr.com/ru/news</w:t>
                      </w:r>
                    </w:p>
                  </w:txbxContent>
                </v:textbox>
              </v:shape>
            </w:pict>
          </mc:Fallback>
        </mc:AlternateContent>
      </w:r>
      <w:r w:rsidRPr="00CB2582">
        <w:rPr>
          <w:rFonts w:ascii="Times New Roman" w:hAnsi="Times New Roman"/>
          <w:b/>
          <w:noProof/>
          <w:sz w:val="28"/>
          <w:szCs w:val="28"/>
          <w:lang w:val="ru-RU" w:eastAsia="ru-RU" w:bidi="ar-SA"/>
        </w:rPr>
        <w:drawing>
          <wp:inline distT="0" distB="0" distL="0" distR="0" wp14:anchorId="4D2BD160" wp14:editId="250C3D33">
            <wp:extent cx="2044700" cy="1536700"/>
            <wp:effectExtent l="0" t="0" r="0" b="0"/>
            <wp:docPr id="8" name="Рисунок 12" descr="P:\Методичка_Взятка\original-ef11386bfe6efb265aae28368b57fe6f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P:\Методичка_Взятка\original-ef11386bfe6efb265aae28368b57fe6f_МИНИ.jpg"/>
                    <pic:cNvPicPr>
                      <a:picLocks/>
                    </pic:cNvPicPr>
                  </pic:nvPicPr>
                  <pic:blipFill>
                    <a:blip dor:embed="rId32">
                      <a:extLst>
                        <a:ext uri="{28A0092B-C50C-407E-A947-70E740481C1C}">
                          <a14:useLocalDpi xmlns:a14="http://schemas.microsoft.com/office/drawing/2010/main" val="0"/>
                        </a:ext>
                      </a:extLst>
                    </a:blip>
                    <a:srcRect/>
                    <a:stretch>
                      <a:fillRect/>
                    </a:stretch>
                  </pic:blipFill>
                  <pic:spPr bwMode="auto">
                    <a:xfrm>
                      <a:off x="0" y="0"/>
                      <a:ext cx="2044700" cy="1536700"/>
                    </a:xfrm>
                    <a:prstGeom prst="rect">
                      <a:avLst/>
                    </a:prstGeom>
                    <a:noFill/>
                    <a:ln>
                      <a:noFill/>
                    </a:ln>
                  </pic:spPr>
                </pic:pic>
              </a:graphicData>
            </a:graphic>
          </wp:inline>
        </w:drawing>
      </w:r>
    </w:p>
    <w:p w:rsidR="00C717D3" w:rsidRPr="00467C8A" w:rsidRDefault="00C717D3" w:rsidP="00091F80">
      <w:pPr>
        <w:pStyle w:val="menutop"/>
        <w:tabs>
          <w:tab w:val="left" w:pos="6090"/>
        </w:tabs>
        <w:spacing w:before="0" w:beforeAutospacing="0" w:after="0" w:afterAutospacing="0"/>
        <w:rPr>
          <w:rFonts w:ascii="Times New Roman" w:hAnsi="Times New Roman"/>
          <w:b/>
          <w:sz w:val="28"/>
          <w:szCs w:val="28"/>
          <w:lang w:val="ru-RU"/>
        </w:rPr>
      </w:pPr>
    </w:p>
    <w:p w:rsidR="00C717D3" w:rsidRDefault="00C717D3" w:rsidP="00091F80">
      <w:pPr>
        <w:pStyle w:val="menutop"/>
        <w:spacing w:before="0" w:beforeAutospacing="0" w:after="0" w:afterAutospacing="0"/>
        <w:jc w:val="center"/>
        <w:rPr>
          <w:rFonts w:ascii="Times New Roman" w:hAnsi="Times New Roman"/>
          <w:b/>
          <w:sz w:val="28"/>
          <w:szCs w:val="28"/>
          <w:lang w:val="ru-RU"/>
        </w:rPr>
      </w:pPr>
    </w:p>
    <w:p w:rsidR="00C717D3" w:rsidRPr="003D07F8" w:rsidRDefault="00C717D3" w:rsidP="00091F80">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C717D3" w:rsidRPr="002F02B0" w:rsidRDefault="00C717D3" w:rsidP="00091F80">
      <w:pPr>
        <w:jc w:val="center"/>
        <w:rPr>
          <w:sz w:val="28"/>
          <w:szCs w:val="28"/>
        </w:rPr>
      </w:pPr>
      <w:r w:rsidRPr="002F02B0">
        <w:rPr>
          <w:sz w:val="28"/>
          <w:szCs w:val="28"/>
        </w:rPr>
        <w:t>(статья 290 Уголовного кодекса Российской Федерации)</w:t>
      </w:r>
    </w:p>
    <w:p w:rsidR="00C717D3" w:rsidRPr="002F02B0" w:rsidRDefault="00C717D3" w:rsidP="00091F80">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9389"/>
      </w:tblGrid>
      <w:tr w:rsidR="00C717D3" w:rsidRPr="00CB2582" w:rsidTr="005D1691">
        <w:trPr>
          <w:trHeight w:val="589"/>
        </w:trPr>
        <w:tc>
          <w:tcPr>
            <w:tcW w:w="1712" w:type="pct"/>
            <w:vAlign w:val="center"/>
            <w:hideMark/>
          </w:tcPr>
          <w:p w:rsidR="00C717D3" w:rsidRPr="00CB2582" w:rsidRDefault="00C717D3" w:rsidP="00091F80">
            <w:pPr>
              <w:jc w:val="center"/>
              <w:rPr>
                <w:bCs/>
                <w:color w:val="000000"/>
              </w:rPr>
            </w:pPr>
            <w:r w:rsidRPr="00CB2582">
              <w:rPr>
                <w:bCs/>
                <w:color w:val="000000"/>
              </w:rPr>
              <w:t>ПРЕСТУПЛЕНИЕ</w:t>
            </w:r>
          </w:p>
        </w:tc>
        <w:tc>
          <w:tcPr>
            <w:tcW w:w="3288" w:type="pct"/>
            <w:vAlign w:val="center"/>
            <w:hideMark/>
          </w:tcPr>
          <w:p w:rsidR="00C717D3" w:rsidRPr="00CB2582" w:rsidRDefault="00C717D3" w:rsidP="00091F80">
            <w:pPr>
              <w:jc w:val="center"/>
              <w:rPr>
                <w:bCs/>
                <w:color w:val="000000"/>
              </w:rPr>
            </w:pPr>
            <w:r w:rsidRPr="00CB2582">
              <w:rPr>
                <w:bCs/>
                <w:color w:val="000000"/>
              </w:rPr>
              <w:t>НАКАЗАНИЕ</w:t>
            </w:r>
          </w:p>
        </w:tc>
      </w:tr>
      <w:tr w:rsidR="00C717D3" w:rsidRPr="007E3EFE" w:rsidTr="005D1691">
        <w:tc>
          <w:tcPr>
            <w:tcW w:w="1712" w:type="pct"/>
            <w:hideMark/>
          </w:tcPr>
          <w:p w:rsidR="00C717D3" w:rsidRPr="00CB2582" w:rsidRDefault="00C717D3" w:rsidP="00091F80">
            <w:pPr>
              <w:jc w:val="both"/>
              <w:rPr>
                <w:b/>
                <w:sz w:val="28"/>
                <w:szCs w:val="28"/>
              </w:rPr>
            </w:pPr>
            <w:r w:rsidRPr="00CB2582">
              <w:rPr>
                <w:b/>
                <w:sz w:val="28"/>
                <w:szCs w:val="28"/>
              </w:rPr>
              <w:t>Получение взятки должностным лицом лично или через посредника</w:t>
            </w:r>
            <w:r w:rsidRPr="00CB2582">
              <w:rPr>
                <w:b/>
                <w:bCs/>
                <w:sz w:val="28"/>
                <w:szCs w:val="28"/>
              </w:rPr>
              <w:t xml:space="preserve"> </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w:t>
            </w:r>
            <w:proofErr w:type="spellStart"/>
            <w:r w:rsidRPr="00CB2582">
              <w:rPr>
                <w:bCs/>
                <w:sz w:val="28"/>
                <w:szCs w:val="28"/>
              </w:rPr>
              <w:t>двадцатипятикратной</w:t>
            </w:r>
            <w:proofErr w:type="spellEnd"/>
            <w:r w:rsidRPr="00CB2582">
              <w:rPr>
                <w:bCs/>
                <w:sz w:val="28"/>
                <w:szCs w:val="28"/>
              </w:rPr>
              <w:t xml:space="preserve">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lastRenderedPageBreak/>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до трех лет со штрафом в размере двадцатикратной суммы взятки.</w:t>
            </w:r>
          </w:p>
        </w:tc>
      </w:tr>
      <w:tr w:rsidR="00C717D3" w:rsidRPr="007E3EFE" w:rsidTr="005D1691">
        <w:tc>
          <w:tcPr>
            <w:tcW w:w="1712" w:type="pct"/>
            <w:hideMark/>
          </w:tcPr>
          <w:p w:rsidR="00C717D3" w:rsidRPr="00CB2582" w:rsidRDefault="00C717D3" w:rsidP="00091F80">
            <w:pPr>
              <w:jc w:val="both"/>
              <w:rPr>
                <w:b/>
                <w:sz w:val="28"/>
                <w:szCs w:val="28"/>
              </w:rPr>
            </w:pPr>
            <w:r w:rsidRPr="00CB2582">
              <w:rPr>
                <w:b/>
                <w:sz w:val="28"/>
                <w:szCs w:val="28"/>
              </w:rPr>
              <w:lastRenderedPageBreak/>
              <w:t>Получение взятки в значительном размере (свыше 25 тыс. руб.) должностным лицом лично или через посредника</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t xml:space="preserve">    лишение свободы на срок до шести лет со штрафом в размере тридцатикратной суммы взятки.</w:t>
            </w:r>
          </w:p>
        </w:tc>
      </w:tr>
      <w:tr w:rsidR="00C717D3" w:rsidRPr="00CB2582" w:rsidTr="005D1691">
        <w:tc>
          <w:tcPr>
            <w:tcW w:w="1712" w:type="pct"/>
            <w:hideMark/>
          </w:tcPr>
          <w:p w:rsidR="00C717D3" w:rsidRPr="00CB2582" w:rsidRDefault="00C717D3" w:rsidP="00091F80">
            <w:pPr>
              <w:jc w:val="both"/>
              <w:rPr>
                <w:b/>
                <w:sz w:val="28"/>
                <w:szCs w:val="28"/>
              </w:rPr>
            </w:pPr>
            <w:r w:rsidRPr="00CB2582">
              <w:rPr>
                <w:b/>
                <w:sz w:val="28"/>
                <w:szCs w:val="28"/>
              </w:rPr>
              <w:t xml:space="preserve">Получение взятки должностным лицом за незаконные действия (бездействие) </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от трех до семи лет со штрафом в размере сорокакратной суммы взятки.</w:t>
            </w:r>
          </w:p>
        </w:tc>
      </w:tr>
      <w:tr w:rsidR="00C717D3" w:rsidRPr="00CB2582" w:rsidTr="005D1691">
        <w:tc>
          <w:tcPr>
            <w:tcW w:w="1712" w:type="pct"/>
            <w:hideMark/>
          </w:tcPr>
          <w:p w:rsidR="00C717D3" w:rsidRPr="00CB2582" w:rsidRDefault="00C717D3" w:rsidP="00091F80">
            <w:pPr>
              <w:jc w:val="both"/>
              <w:rPr>
                <w:b/>
                <w:sz w:val="28"/>
                <w:szCs w:val="28"/>
              </w:rPr>
            </w:pPr>
            <w:r w:rsidRPr="00CB2582">
              <w:rPr>
                <w:b/>
                <w:sz w:val="28"/>
                <w:szCs w:val="28"/>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от пяти до десяти лет со штрафом в размере пятидесятикратной суммы взятки.</w:t>
            </w:r>
            <w:r w:rsidRPr="00CB2582">
              <w:rPr>
                <w:b/>
                <w:bCs/>
                <w:sz w:val="28"/>
                <w:szCs w:val="28"/>
              </w:rPr>
              <w:t xml:space="preserve"> </w:t>
            </w:r>
          </w:p>
        </w:tc>
      </w:tr>
      <w:tr w:rsidR="00C717D3" w:rsidRPr="007E3EFE" w:rsidTr="005D1691">
        <w:tc>
          <w:tcPr>
            <w:tcW w:w="1712" w:type="pct"/>
            <w:tcBorders>
              <w:bottom w:val="single" w:sz="4" w:space="0" w:color="auto"/>
            </w:tcBorders>
            <w:hideMark/>
          </w:tcPr>
          <w:p w:rsidR="00C717D3" w:rsidRPr="00CB2582" w:rsidRDefault="00C717D3" w:rsidP="00091F80">
            <w:pPr>
              <w:jc w:val="both"/>
              <w:rPr>
                <w:b/>
                <w:sz w:val="28"/>
                <w:szCs w:val="28"/>
              </w:rPr>
            </w:pPr>
            <w:r w:rsidRPr="00CB2582">
              <w:rPr>
                <w:b/>
                <w:sz w:val="28"/>
                <w:szCs w:val="28"/>
              </w:rPr>
              <w:t xml:space="preserve">Совершение преступления группой </w:t>
            </w:r>
            <w:r w:rsidRPr="00CB2582">
              <w:rPr>
                <w:b/>
                <w:sz w:val="28"/>
                <w:szCs w:val="28"/>
              </w:rPr>
              <w:br/>
              <w:t xml:space="preserve">лиц по предварительному сговору </w:t>
            </w:r>
            <w:r w:rsidRPr="00CB2582">
              <w:rPr>
                <w:b/>
                <w:sz w:val="28"/>
                <w:szCs w:val="28"/>
              </w:rPr>
              <w:br/>
            </w:r>
            <w:r w:rsidRPr="00CB2582">
              <w:rPr>
                <w:b/>
                <w:sz w:val="28"/>
                <w:szCs w:val="28"/>
              </w:rPr>
              <w:lastRenderedPageBreak/>
              <w:t xml:space="preserve">или организованной группой, </w:t>
            </w:r>
            <w:r w:rsidRPr="00CB2582">
              <w:rPr>
                <w:b/>
                <w:sz w:val="28"/>
                <w:szCs w:val="28"/>
              </w:rPr>
              <w:br/>
              <w:t xml:space="preserve">с вымогательством, в крупном </w:t>
            </w:r>
            <w:r w:rsidRPr="00CB2582">
              <w:rPr>
                <w:b/>
                <w:sz w:val="28"/>
                <w:szCs w:val="28"/>
              </w:rPr>
              <w:br/>
              <w:t>размере (свыше 150 тыс. руб.)</w:t>
            </w:r>
          </w:p>
        </w:tc>
        <w:tc>
          <w:tcPr>
            <w:tcW w:w="3288" w:type="pct"/>
            <w:tcBorders>
              <w:bottom w:val="single" w:sz="4" w:space="0" w:color="auto"/>
            </w:tcBorders>
            <w:hideMark/>
          </w:tcPr>
          <w:p w:rsidR="00C717D3" w:rsidRPr="00CB2582" w:rsidRDefault="00C717D3" w:rsidP="00091F80">
            <w:pPr>
              <w:jc w:val="both"/>
              <w:rPr>
                <w:bCs/>
                <w:sz w:val="28"/>
                <w:szCs w:val="28"/>
              </w:rPr>
            </w:pPr>
            <w:r w:rsidRPr="00CB2582">
              <w:rPr>
                <w:bCs/>
                <w:sz w:val="28"/>
                <w:szCs w:val="28"/>
              </w:rPr>
              <w:lastRenderedPageBreak/>
              <w:t xml:space="preserve">    штраф в размере от семидесятикратной до девяностократной суммы взятки; </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lastRenderedPageBreak/>
              <w:t>либо</w:t>
            </w:r>
          </w:p>
          <w:p w:rsidR="00C717D3" w:rsidRPr="00CB2582" w:rsidRDefault="00C717D3" w:rsidP="00091F80">
            <w:pPr>
              <w:jc w:val="both"/>
              <w:rPr>
                <w:bCs/>
                <w:sz w:val="28"/>
                <w:szCs w:val="28"/>
              </w:rPr>
            </w:pPr>
            <w:r w:rsidRPr="00CB2582">
              <w:rPr>
                <w:bCs/>
                <w:sz w:val="28"/>
                <w:szCs w:val="28"/>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C717D3" w:rsidRPr="00CB2582" w:rsidTr="005D1691">
        <w:tc>
          <w:tcPr>
            <w:tcW w:w="1712" w:type="pct"/>
            <w:tcBorders>
              <w:top w:val="single" w:sz="4" w:space="0" w:color="auto"/>
              <w:left w:val="single" w:sz="4" w:space="0" w:color="auto"/>
              <w:bottom w:val="single" w:sz="4" w:space="0" w:color="auto"/>
              <w:right w:val="single" w:sz="4" w:space="0" w:color="auto"/>
            </w:tcBorders>
            <w:hideMark/>
          </w:tcPr>
          <w:p w:rsidR="00C717D3" w:rsidRPr="00CB2582" w:rsidRDefault="00C717D3" w:rsidP="00091F80">
            <w:pPr>
              <w:jc w:val="both"/>
              <w:rPr>
                <w:b/>
                <w:sz w:val="28"/>
                <w:szCs w:val="28"/>
              </w:rPr>
            </w:pPr>
            <w:r w:rsidRPr="00CB2582">
              <w:rPr>
                <w:b/>
                <w:sz w:val="28"/>
                <w:szCs w:val="28"/>
              </w:rPr>
              <w:lastRenderedPageBreak/>
              <w:t xml:space="preserve">Совершение преступления группой </w:t>
            </w:r>
            <w:r w:rsidRPr="00CB2582">
              <w:rPr>
                <w:b/>
                <w:sz w:val="28"/>
                <w:szCs w:val="28"/>
              </w:rPr>
              <w:br/>
              <w:t xml:space="preserve">лиц по предварительному сговору </w:t>
            </w:r>
            <w:r w:rsidRPr="00CB2582">
              <w:rPr>
                <w:b/>
                <w:sz w:val="28"/>
                <w:szCs w:val="28"/>
              </w:rPr>
              <w:br/>
              <w:t xml:space="preserve">или организованной группой, </w:t>
            </w:r>
            <w:r w:rsidRPr="00CB2582">
              <w:rPr>
                <w:b/>
                <w:sz w:val="28"/>
                <w:szCs w:val="28"/>
              </w:rPr>
              <w:br/>
              <w:t xml:space="preserve">с вымогательством в особо </w:t>
            </w:r>
            <w:r w:rsidRPr="00CB2582">
              <w:rPr>
                <w:b/>
                <w:sz w:val="28"/>
                <w:szCs w:val="28"/>
              </w:rPr>
              <w:br/>
              <w:t>крупном размере (свыше 1 млн. руб.)</w:t>
            </w:r>
          </w:p>
        </w:tc>
        <w:tc>
          <w:tcPr>
            <w:tcW w:w="3288" w:type="pct"/>
            <w:tcBorders>
              <w:top w:val="single" w:sz="4" w:space="0" w:color="auto"/>
              <w:left w:val="single" w:sz="4" w:space="0" w:color="auto"/>
              <w:bottom w:val="single" w:sz="4" w:space="0" w:color="auto"/>
              <w:right w:val="single" w:sz="4" w:space="0" w:color="auto"/>
            </w:tcBorders>
            <w:hideMark/>
          </w:tcPr>
          <w:p w:rsidR="00C717D3" w:rsidRPr="00CB2582" w:rsidRDefault="00C717D3" w:rsidP="00091F80">
            <w:pPr>
              <w:jc w:val="both"/>
              <w:rPr>
                <w:bCs/>
                <w:sz w:val="28"/>
                <w:szCs w:val="28"/>
              </w:rPr>
            </w:pPr>
            <w:r w:rsidRPr="00CB2582">
              <w:rPr>
                <w:bCs/>
                <w:sz w:val="28"/>
                <w:szCs w:val="28"/>
              </w:rPr>
              <w:t xml:space="preserve">    штраф в размере от восьмидесятикратной до стократной суммы взятки </w:t>
            </w:r>
            <w:r w:rsidRPr="00CB2582">
              <w:rPr>
                <w:bCs/>
                <w:sz w:val="28"/>
                <w:szCs w:val="28"/>
              </w:rPr>
              <w:br/>
              <w:t>с лишением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t xml:space="preserve">    лишение свободы на срок от восьми до пятнадцати лет со штрафом </w:t>
            </w:r>
            <w:r w:rsidRPr="00CB2582">
              <w:rPr>
                <w:bCs/>
                <w:sz w:val="28"/>
                <w:szCs w:val="28"/>
              </w:rPr>
              <w:br/>
              <w:t>в размере семидесятикратной суммы взятки.</w:t>
            </w:r>
          </w:p>
        </w:tc>
      </w:tr>
    </w:tbl>
    <w:p w:rsidR="00C717D3" w:rsidRPr="002F02B0" w:rsidRDefault="00C717D3" w:rsidP="00091F80">
      <w:pPr>
        <w:jc w:val="center"/>
        <w:rPr>
          <w:sz w:val="28"/>
          <w:szCs w:val="28"/>
        </w:rPr>
      </w:pPr>
    </w:p>
    <w:p w:rsidR="00C717D3" w:rsidRDefault="00C717D3" w:rsidP="00091F80">
      <w:pPr>
        <w:jc w:val="center"/>
        <w:rPr>
          <w:sz w:val="28"/>
          <w:szCs w:val="28"/>
        </w:rPr>
      </w:pPr>
    </w:p>
    <w:p w:rsidR="00C717D3" w:rsidRDefault="00C717D3" w:rsidP="00091F80">
      <w:pPr>
        <w:jc w:val="center"/>
        <w:rPr>
          <w:sz w:val="28"/>
          <w:szCs w:val="28"/>
        </w:rPr>
      </w:pPr>
    </w:p>
    <w:p w:rsidR="00C717D3" w:rsidRPr="00452428" w:rsidRDefault="00C717D3" w:rsidP="00091F80">
      <w:pPr>
        <w:jc w:val="center"/>
        <w:rPr>
          <w:sz w:val="28"/>
          <w:szCs w:val="28"/>
        </w:rPr>
      </w:pPr>
    </w:p>
    <w:p w:rsidR="00C717D3" w:rsidRPr="00452428" w:rsidRDefault="00C717D3" w:rsidP="00091F80">
      <w:pPr>
        <w:jc w:val="center"/>
        <w:rPr>
          <w:sz w:val="28"/>
          <w:szCs w:val="28"/>
        </w:rPr>
      </w:pPr>
    </w:p>
    <w:p w:rsidR="00C717D3" w:rsidRPr="00452428" w:rsidRDefault="00C717D3" w:rsidP="00091F80">
      <w:pPr>
        <w:jc w:val="center"/>
        <w:rPr>
          <w:sz w:val="28"/>
          <w:szCs w:val="28"/>
        </w:rPr>
      </w:pPr>
    </w:p>
    <w:p w:rsidR="00C717D3" w:rsidRPr="00452428" w:rsidRDefault="00C717D3" w:rsidP="00091F80">
      <w:pPr>
        <w:jc w:val="center"/>
        <w:rPr>
          <w:sz w:val="28"/>
          <w:szCs w:val="28"/>
        </w:rPr>
      </w:pPr>
    </w:p>
    <w:p w:rsidR="00C717D3" w:rsidRPr="00544A7F" w:rsidRDefault="00C717D3" w:rsidP="00091F80">
      <w:pPr>
        <w:jc w:val="center"/>
        <w:rPr>
          <w:b/>
          <w:color w:val="FF0000"/>
          <w:sz w:val="28"/>
          <w:szCs w:val="28"/>
        </w:rPr>
      </w:pPr>
      <w:r w:rsidRPr="00544A7F">
        <w:rPr>
          <w:b/>
          <w:color w:val="FF0000"/>
          <w:sz w:val="28"/>
          <w:szCs w:val="28"/>
        </w:rPr>
        <w:t>ВНИМАНИЕ</w:t>
      </w:r>
    </w:p>
    <w:p w:rsidR="00C717D3" w:rsidRPr="00544A7F" w:rsidRDefault="00C717D3" w:rsidP="00091F80">
      <w:pPr>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2646"/>
      </w:tblGrid>
      <w:tr w:rsidR="00C717D3" w:rsidRPr="007E3EFE" w:rsidTr="005D1691">
        <w:tc>
          <w:tcPr>
            <w:tcW w:w="1560" w:type="dxa"/>
          </w:tcPr>
          <w:p w:rsidR="00C717D3" w:rsidRPr="00CB2582" w:rsidRDefault="00C717D3" w:rsidP="00091F80">
            <w:pPr>
              <w:jc w:val="center"/>
              <w:rPr>
                <w:b/>
                <w:sz w:val="28"/>
                <w:szCs w:val="28"/>
              </w:rPr>
            </w:pPr>
            <w:r w:rsidRPr="00CB2582">
              <w:rPr>
                <w:b/>
                <w:noProof/>
                <w:sz w:val="28"/>
                <w:szCs w:val="28"/>
              </w:rPr>
              <w:drawing>
                <wp:inline distT="0" distB="0" distL="0" distR="0" wp14:anchorId="61948187" wp14:editId="1939F422">
                  <wp:extent cx="647700" cy="965200"/>
                  <wp:effectExtent l="0" t="0" r="0" b="0"/>
                  <wp:docPr id="9"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965200"/>
                          </a:xfrm>
                          <a:prstGeom prst="rect">
                            <a:avLst/>
                          </a:prstGeom>
                          <a:noFill/>
                          <a:ln>
                            <a:noFill/>
                          </a:ln>
                        </pic:spPr>
                      </pic:pic>
                    </a:graphicData>
                  </a:graphic>
                </wp:inline>
              </w:drawing>
            </w:r>
          </w:p>
        </w:tc>
        <w:tc>
          <w:tcPr>
            <w:tcW w:w="13891" w:type="dxa"/>
            <w:vAlign w:val="center"/>
          </w:tcPr>
          <w:p w:rsidR="00C717D3" w:rsidRPr="00CB2582" w:rsidRDefault="00C717D3" w:rsidP="00091F80">
            <w:pPr>
              <w:ind w:firstLine="708"/>
              <w:jc w:val="center"/>
              <w:rPr>
                <w:b/>
                <w:sz w:val="32"/>
                <w:szCs w:val="32"/>
              </w:rPr>
            </w:pPr>
            <w:r w:rsidRPr="00CB2582">
              <w:rPr>
                <w:b/>
                <w:sz w:val="32"/>
                <w:szCs w:val="32"/>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C717D3" w:rsidRPr="00CB2582" w:rsidTr="005D1691">
        <w:tc>
          <w:tcPr>
            <w:tcW w:w="1560" w:type="dxa"/>
          </w:tcPr>
          <w:p w:rsidR="00C717D3" w:rsidRPr="00CB2582" w:rsidRDefault="00C717D3" w:rsidP="00091F80">
            <w:pPr>
              <w:jc w:val="center"/>
              <w:rPr>
                <w:b/>
                <w:sz w:val="28"/>
                <w:szCs w:val="28"/>
              </w:rPr>
            </w:pPr>
          </w:p>
          <w:p w:rsidR="00C717D3" w:rsidRPr="00CB2582" w:rsidRDefault="00C717D3" w:rsidP="00091F80">
            <w:pPr>
              <w:jc w:val="center"/>
              <w:rPr>
                <w:b/>
                <w:sz w:val="28"/>
                <w:szCs w:val="28"/>
              </w:rPr>
            </w:pPr>
            <w:r w:rsidRPr="00CB2582">
              <w:rPr>
                <w:b/>
                <w:noProof/>
                <w:sz w:val="28"/>
                <w:szCs w:val="28"/>
              </w:rPr>
              <w:lastRenderedPageBreak/>
              <w:drawing>
                <wp:inline distT="0" distB="0" distL="0" distR="0" wp14:anchorId="5F5778E4" wp14:editId="39C5BA0A">
                  <wp:extent cx="647700" cy="965200"/>
                  <wp:effectExtent l="0" t="0" r="0" b="0"/>
                  <wp:docPr id="10"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965200"/>
                          </a:xfrm>
                          <a:prstGeom prst="rect">
                            <a:avLst/>
                          </a:prstGeom>
                          <a:noFill/>
                          <a:ln>
                            <a:noFill/>
                          </a:ln>
                        </pic:spPr>
                      </pic:pic>
                    </a:graphicData>
                  </a:graphic>
                </wp:inline>
              </w:drawing>
            </w:r>
          </w:p>
        </w:tc>
        <w:tc>
          <w:tcPr>
            <w:tcW w:w="13891" w:type="dxa"/>
            <w:vAlign w:val="center"/>
          </w:tcPr>
          <w:p w:rsidR="00C717D3" w:rsidRPr="00CB2582" w:rsidRDefault="00C717D3" w:rsidP="00091F80">
            <w:pPr>
              <w:autoSpaceDE w:val="0"/>
              <w:autoSpaceDN w:val="0"/>
              <w:adjustRightInd w:val="0"/>
              <w:jc w:val="center"/>
              <w:rPr>
                <w:b/>
                <w:sz w:val="20"/>
                <w:szCs w:val="20"/>
              </w:rPr>
            </w:pPr>
          </w:p>
          <w:p w:rsidR="00C717D3" w:rsidRPr="00CB2582" w:rsidRDefault="00C717D3" w:rsidP="00091F80">
            <w:pPr>
              <w:autoSpaceDE w:val="0"/>
              <w:autoSpaceDN w:val="0"/>
              <w:adjustRightInd w:val="0"/>
              <w:jc w:val="center"/>
              <w:rPr>
                <w:b/>
                <w:sz w:val="32"/>
                <w:szCs w:val="32"/>
              </w:rPr>
            </w:pPr>
            <w:r w:rsidRPr="00CB2582">
              <w:rPr>
                <w:b/>
                <w:sz w:val="32"/>
                <w:szCs w:val="32"/>
              </w:rPr>
              <w:t>Вымогательство взятки</w:t>
            </w:r>
          </w:p>
          <w:p w:rsidR="00C717D3" w:rsidRPr="00CB2582" w:rsidRDefault="00C717D3" w:rsidP="00091F80">
            <w:pPr>
              <w:autoSpaceDE w:val="0"/>
              <w:autoSpaceDN w:val="0"/>
              <w:adjustRightInd w:val="0"/>
              <w:jc w:val="both"/>
              <w:rPr>
                <w:rFonts w:eastAsia="Lucida Sans Unicode"/>
                <w:bCs/>
                <w:sz w:val="28"/>
                <w:szCs w:val="28"/>
              </w:rPr>
            </w:pPr>
            <w:r w:rsidRPr="00CB2582">
              <w:rPr>
                <w:sz w:val="28"/>
                <w:szCs w:val="28"/>
              </w:rPr>
              <w:lastRenderedPageBreak/>
              <w:t xml:space="preserve">- это </w:t>
            </w:r>
            <w:r w:rsidRPr="00CB2582">
              <w:rPr>
                <w:rFonts w:eastAsia="Lucida Sans Unicode"/>
                <w:bCs/>
                <w:sz w:val="28"/>
                <w:szCs w:val="28"/>
              </w:rPr>
              <w:t xml:space="preserve">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w:t>
            </w:r>
            <w:proofErr w:type="spellStart"/>
            <w:r w:rsidRPr="00CB2582">
              <w:rPr>
                <w:rFonts w:eastAsia="Lucida Sans Unicode"/>
                <w:bCs/>
                <w:sz w:val="28"/>
                <w:szCs w:val="28"/>
              </w:rPr>
              <w:t>правоохраняемых</w:t>
            </w:r>
            <w:proofErr w:type="spellEnd"/>
            <w:r w:rsidRPr="00CB2582">
              <w:rPr>
                <w:rFonts w:eastAsia="Lucida Sans Unicode"/>
                <w:bCs/>
                <w:sz w:val="28"/>
                <w:szCs w:val="28"/>
              </w:rPr>
              <w:t xml:space="preserve"> интересов (Постановление Пленума Верховного Суда Российской Федерации от 09.07.2013 № 24)</w:t>
            </w:r>
          </w:p>
          <w:p w:rsidR="00C717D3" w:rsidRPr="00CB2582" w:rsidRDefault="00C717D3" w:rsidP="00091F80">
            <w:pPr>
              <w:autoSpaceDE w:val="0"/>
              <w:autoSpaceDN w:val="0"/>
              <w:adjustRightInd w:val="0"/>
              <w:jc w:val="both"/>
              <w:rPr>
                <w:b/>
                <w:sz w:val="28"/>
                <w:szCs w:val="28"/>
              </w:rPr>
            </w:pPr>
          </w:p>
        </w:tc>
      </w:tr>
    </w:tbl>
    <w:p w:rsidR="00C717D3" w:rsidRPr="002F02B0" w:rsidRDefault="00C717D3" w:rsidP="00091F80">
      <w:pPr>
        <w:jc w:val="center"/>
        <w:rPr>
          <w:b/>
        </w:rPr>
      </w:pPr>
      <w:r w:rsidRPr="005722EC">
        <w:rPr>
          <w:b/>
          <w:noProof/>
          <w:sz w:val="28"/>
          <w:szCs w:val="28"/>
        </w:rPr>
        <w:lastRenderedPageBreak/>
        <mc:AlternateContent>
          <mc:Choice Requires="wps">
            <w:drawing>
              <wp:anchor distT="0" distB="0" distL="114300" distR="114300" simplePos="0" relativeHeight="251666432" behindDoc="0" locked="0" layoutInCell="1" allowOverlap="1" wp14:anchorId="717EEB18" wp14:editId="2D0DF347">
                <wp:simplePos x="0" y="0"/>
                <wp:positionH relativeFrom="column">
                  <wp:posOffset>2802890</wp:posOffset>
                </wp:positionH>
                <wp:positionV relativeFrom="paragraph">
                  <wp:posOffset>154940</wp:posOffset>
                </wp:positionV>
                <wp:extent cx="304800" cy="2438400"/>
                <wp:effectExtent l="0" t="0" r="0" b="0"/>
                <wp:wrapNone/>
                <wp:docPr id="198890316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F62B57" w:rsidRDefault="001E1C80" w:rsidP="00C717D3">
                            <w:pPr>
                              <w:jc w:val="center"/>
                            </w:pPr>
                            <w:r>
                              <w:rPr>
                                <w:sz w:val="18"/>
                              </w:rPr>
                              <w:t>http://s-pravdoy.com/</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EEB18" id="Text Box 41" o:spid="_x0000_s1038" type="#_x0000_t202" style="position:absolute;left:0;text-align:left;margin-left:220.7pt;margin-top:12.2pt;width:24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CsL0rwIAALcFAAAOAAAAZHJzL2Uyb0RvYy54bWysVFtv2yAUfp+0/4B4d30JSWyrTrXG8TSp u0jtfgCxcYxmgwckdjXtv++AkzRtNWnaxgMCzvU75+Nc34xdiw5MaS5FhsOrACMmSllxscvw14fC izHShoqKtlKwDD8yjW9Wb99cD33KItnItmIKgROh06HPcGNMn/q+LhvWUX0leyZAWEvVUQNXtfMr RQfw3rV+FAQLf5Cq6pUsmdbwmk9CvHL+65qV5nNda2ZQm2HIzbhduX1rd391TdOdon3Dy2Ma9C+y 6CgXEPTsKqeGor3ir1x1vFRSy9pclbLzZV3zkjkMgCYMXqC5b2jPHBYoju7PZdL/z2356fBFIV5B 75I4ToJZuEgwErSDXj2w0aBbOSIS2joNvU5B/b4HAzPCO9g4zLq/k+U3DSr+hc5koK32dvgoK3BI 90Y6i7FWna0W4EfgBhrzeG6GDVrC4ywgcQCSEkQRmcUELjYETU/WvdLmPZMdsocMK2i2804Pd9pM qicVG0zIgrctvNO0Fc8ewOf0ArHB1MpsFq5/P5Ig2cSbmHgkWmw8EuS5965YE29RhMt5PsvX6zz8 aeOGJG14VTFhw5y4FJI/69WR1RMLzmzSsuWVdWdT0mq3XbcKHShwuXDrWJALNf95Gq5egOUFpDAi wW2UeMUiXnqkIHMvWQaxF4TJbbIISELy4jmkOy7Yv0NCQ4aTeTSfWPNbbIFbr7HRtOMGpkXLuwwD N2BZJZo2jFYbUbmzobydzhelsOk/lQLafWq0I6zl6MRWM27H6TNE1rNl81ZWj0BhJYFhwEYYdXCw e7SE6wCTI8P6+54qhlH7QcDXTEJCQGTchcyXEVzUpWR7KaGibCQMJIPRdFybaTzte8V3DQSbPpmQ 7+D31NwR+ymx45+D6eDwHSeZHT+Xd6f1NG9XvwAAAP//AwBQSwMEFAAGAAgAAAAhAL/BBNLfAAAA CgEAAA8AAABkcnMvZG93bnJldi54bWxMj0FPwzAMhe9I/IfISLuxtFOYSmk6TUhI22FIlHHPGtNW a5yuybbu32NOcPKz/PT8vWI1uV5ccAydJw3pPAGBVHvbUaNh//n2mIEI0ZA1vSfUcMMAq/L+rjC5 9Vf6wEsVG8EhFHKjoY1xyKUMdYvOhLkfkPj27UdnIq9jI+1orhzuerlIkqV0piP+0JoBX1usj9XZ adht359Omz191ZXLhu3S+lt63Gg9e5jWLyAiTvHPDL/4jA4lMx38mWwQvQalUsVWDQvFkw0qe2Zx YJFkCmRZyP8Vyh8AAAD//wMAUEsBAi0AFAAGAAgAAAAhALaDOJL+AAAA4QEAABMAAAAAAAAAAAAA AAAAAAAAAFtDb250ZW50X1R5cGVzXS54bWxQSwECLQAUAAYACAAAACEAOP0h/9YAAACUAQAACwAA AAAAAAAAAAAAAAAvAQAAX3JlbHMvLnJlbHNQSwECLQAUAAYACAAAACEA1ArC9K8CAAC3BQAADgAA AAAAAAAAAAAAAAAuAgAAZHJzL2Uyb0RvYy54bWxQSwECLQAUAAYACAAAACEAv8EE0t8AAAAKAQAA DwAAAAAAAAAAAAAAAAAJBQAAZHJzL2Rvd25yZXYueG1sUEsFBgAAAAAEAAQA8wAAABUGAAAAAA== " filled="f" stroked="f">
                <v:path arrowok="t"/>
                <v:textbox style="layout-flow:vertical;mso-layout-flow-alt:bottom-to-top">
                  <w:txbxContent>
                    <w:p w:rsidR="001E1C80" w:rsidRPr="00F62B57" w:rsidRDefault="001E1C80" w:rsidP="00C717D3">
                      <w:pPr>
                        <w:jc w:val="center"/>
                      </w:pPr>
                      <w:r>
                        <w:rPr>
                          <w:sz w:val="18"/>
                        </w:rPr>
                        <w:t>http://s-pravdoy.com/</w:t>
                      </w:r>
                    </w:p>
                  </w:txbxContent>
                </v:textbox>
              </v:shape>
            </w:pict>
          </mc:Fallback>
        </mc:AlternateContent>
      </w:r>
    </w:p>
    <w:tbl>
      <w:tblPr>
        <w:tblpPr w:leftFromText="180" w:rightFromText="180" w:vertAnchor="text" w:tblpX="3794" w:tblpY="1"/>
        <w:tblOverlap w:val="never"/>
        <w:tblW w:w="0" w:type="auto"/>
        <w:tblLook w:val="04A0" w:firstRow="1" w:lastRow="0" w:firstColumn="1" w:lastColumn="0" w:noHBand="0" w:noVBand="1"/>
      </w:tblPr>
      <w:tblGrid>
        <w:gridCol w:w="7229"/>
      </w:tblGrid>
      <w:tr w:rsidR="00C717D3" w:rsidRPr="00CB2582" w:rsidTr="005D1691">
        <w:tc>
          <w:tcPr>
            <w:tcW w:w="7229" w:type="dxa"/>
          </w:tcPr>
          <w:p w:rsidR="00C717D3" w:rsidRPr="00CB2582" w:rsidRDefault="00C717D3" w:rsidP="00091F80">
            <w:pPr>
              <w:jc w:val="center"/>
              <w:rPr>
                <w:b/>
                <w:sz w:val="22"/>
                <w:szCs w:val="22"/>
              </w:rPr>
            </w:pPr>
            <w:r w:rsidRPr="00CB2582">
              <w:rPr>
                <w:b/>
                <w:noProof/>
                <w:sz w:val="22"/>
                <w:szCs w:val="22"/>
              </w:rPr>
              <w:drawing>
                <wp:inline distT="0" distB="0" distL="0" distR="0" wp14:anchorId="0B3AB281" wp14:editId="65DEABD1">
                  <wp:extent cx="3594100" cy="2349500"/>
                  <wp:effectExtent l="0" t="0" r="0" b="0"/>
                  <wp:docPr id="11" name="Рисунок 3" descr="C:\Users\IvanovaEV\Desktop\tscheglow_vzyatk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IvanovaEV\Desktop\tscheglow_vzyatka.jpg"/>
                          <pic:cNvPicPr>
                            <a:picLocks/>
                          </pic:cNvPicPr>
                        </pic:nvPicPr>
                        <pic:blipFill>
                          <a:blip dor:embed="rId33">
                            <a:extLst>
                              <a:ext uri="{28A0092B-C50C-407E-A947-70E740481C1C}">
                                <a14:useLocalDpi xmlns:a14="http://schemas.microsoft.com/office/drawing/2010/main" val="0"/>
                              </a:ext>
                            </a:extLst>
                          </a:blip>
                          <a:srcRect/>
                          <a:stretch>
                            <a:fillRect/>
                          </a:stretch>
                        </pic:blipFill>
                        <pic:spPr bwMode="auto">
                          <a:xfrm>
                            <a:off x="0" y="0"/>
                            <a:ext cx="3594100" cy="2349500"/>
                          </a:xfrm>
                          <a:prstGeom prst="rect">
                            <a:avLst/>
                          </a:prstGeom>
                          <a:noFill/>
                          <a:ln>
                            <a:noFill/>
                          </a:ln>
                        </pic:spPr>
                      </pic:pic>
                    </a:graphicData>
                  </a:graphic>
                </wp:inline>
              </w:drawing>
            </w:r>
          </w:p>
        </w:tc>
      </w:tr>
      <w:tr w:rsidR="00C717D3" w:rsidRPr="007E3EFE" w:rsidTr="005D1691">
        <w:tc>
          <w:tcPr>
            <w:tcW w:w="7229" w:type="dxa"/>
          </w:tcPr>
          <w:p w:rsidR="00C717D3" w:rsidRPr="00CB2582" w:rsidRDefault="00C717D3" w:rsidP="00091F80">
            <w:pPr>
              <w:jc w:val="center"/>
              <w:rPr>
                <w:b/>
              </w:rPr>
            </w:pPr>
            <w:r w:rsidRPr="00CB2582">
              <w:rPr>
                <w:b/>
              </w:rPr>
              <w:t>- Спорим на 10 рублей, что откажете?</w:t>
            </w:r>
          </w:p>
          <w:p w:rsidR="00C717D3" w:rsidRPr="00CB2582" w:rsidRDefault="00C717D3" w:rsidP="00091F80">
            <w:pPr>
              <w:jc w:val="center"/>
              <w:rPr>
                <w:b/>
                <w:sz w:val="22"/>
                <w:szCs w:val="22"/>
              </w:rPr>
            </w:pPr>
            <w:r w:rsidRPr="00CB2582">
              <w:rPr>
                <w:b/>
              </w:rPr>
              <w:t>- Спорим на 20, что не откажу?</w:t>
            </w:r>
          </w:p>
        </w:tc>
      </w:tr>
    </w:tbl>
    <w:p w:rsidR="00C717D3" w:rsidRPr="003D07F8" w:rsidRDefault="00C717D3" w:rsidP="00091F80">
      <w:pPr>
        <w:jc w:val="center"/>
        <w:rPr>
          <w:b/>
          <w:sz w:val="28"/>
          <w:szCs w:val="28"/>
        </w:rPr>
      </w:pPr>
      <w:r>
        <w:rPr>
          <w:b/>
          <w:sz w:val="28"/>
          <w:szCs w:val="28"/>
        </w:rPr>
        <w:br w:type="textWrapping" w:clear="all"/>
      </w:r>
      <w:r w:rsidRPr="003D07F8">
        <w:rPr>
          <w:b/>
          <w:sz w:val="28"/>
          <w:szCs w:val="28"/>
        </w:rPr>
        <w:t>ОТВЕТСТВЕННОСТЬ ЗА ДАЧУ ВЗЯТКИ</w:t>
      </w:r>
    </w:p>
    <w:p w:rsidR="00C717D3" w:rsidRPr="002F02B0" w:rsidRDefault="00C717D3" w:rsidP="00091F80">
      <w:pPr>
        <w:jc w:val="center"/>
        <w:rPr>
          <w:sz w:val="28"/>
          <w:szCs w:val="28"/>
        </w:rPr>
      </w:pPr>
      <w:r w:rsidRPr="002F02B0">
        <w:rPr>
          <w:sz w:val="28"/>
          <w:szCs w:val="28"/>
        </w:rPr>
        <w:t>(статья 291 Уголовного кодекса Российской Федерации)</w:t>
      </w:r>
    </w:p>
    <w:p w:rsidR="00C717D3" w:rsidRPr="0075769C" w:rsidRDefault="00C717D3" w:rsidP="00091F80">
      <w:pPr>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9389"/>
      </w:tblGrid>
      <w:tr w:rsidR="00C717D3" w:rsidRPr="00CB2582" w:rsidTr="005D1691">
        <w:trPr>
          <w:trHeight w:val="589"/>
        </w:trPr>
        <w:tc>
          <w:tcPr>
            <w:tcW w:w="1712" w:type="pct"/>
            <w:vAlign w:val="center"/>
            <w:hideMark/>
          </w:tcPr>
          <w:p w:rsidR="00C717D3" w:rsidRPr="00CB2582" w:rsidRDefault="00C717D3" w:rsidP="00091F80">
            <w:pPr>
              <w:jc w:val="center"/>
              <w:rPr>
                <w:bCs/>
                <w:color w:val="000000"/>
                <w:sz w:val="20"/>
              </w:rPr>
            </w:pPr>
          </w:p>
          <w:p w:rsidR="00C717D3" w:rsidRPr="00CB2582" w:rsidRDefault="00C717D3" w:rsidP="00091F80">
            <w:pPr>
              <w:jc w:val="center"/>
              <w:rPr>
                <w:bCs/>
                <w:color w:val="000000"/>
              </w:rPr>
            </w:pPr>
            <w:r w:rsidRPr="00CB2582">
              <w:rPr>
                <w:bCs/>
                <w:color w:val="000000"/>
              </w:rPr>
              <w:t>ПРЕСТУПЛЕНИЕ</w:t>
            </w:r>
          </w:p>
          <w:p w:rsidR="00C717D3" w:rsidRPr="00CB2582" w:rsidRDefault="00C717D3" w:rsidP="00091F80">
            <w:pPr>
              <w:jc w:val="center"/>
              <w:rPr>
                <w:bCs/>
                <w:color w:val="000000"/>
                <w:sz w:val="20"/>
              </w:rPr>
            </w:pPr>
          </w:p>
        </w:tc>
        <w:tc>
          <w:tcPr>
            <w:tcW w:w="3288" w:type="pct"/>
            <w:vAlign w:val="center"/>
            <w:hideMark/>
          </w:tcPr>
          <w:p w:rsidR="00C717D3" w:rsidRPr="00CB2582" w:rsidRDefault="00C717D3" w:rsidP="00091F80">
            <w:pPr>
              <w:jc w:val="center"/>
              <w:rPr>
                <w:bCs/>
                <w:color w:val="000000"/>
              </w:rPr>
            </w:pPr>
            <w:r w:rsidRPr="00CB2582">
              <w:rPr>
                <w:bCs/>
                <w:color w:val="000000"/>
              </w:rPr>
              <w:t>НАКАЗАНИЕ</w:t>
            </w:r>
          </w:p>
        </w:tc>
      </w:tr>
      <w:tr w:rsidR="00C717D3" w:rsidRPr="00CB2582" w:rsidTr="005D1691">
        <w:tc>
          <w:tcPr>
            <w:tcW w:w="1712" w:type="pct"/>
            <w:hideMark/>
          </w:tcPr>
          <w:p w:rsidR="00C717D3" w:rsidRPr="00CB2582" w:rsidRDefault="00C717D3" w:rsidP="00091F80">
            <w:pPr>
              <w:jc w:val="both"/>
              <w:rPr>
                <w:b/>
                <w:sz w:val="28"/>
                <w:szCs w:val="28"/>
              </w:rPr>
            </w:pPr>
            <w:r w:rsidRPr="00CB2582">
              <w:rPr>
                <w:b/>
                <w:sz w:val="28"/>
                <w:szCs w:val="28"/>
              </w:rPr>
              <w:lastRenderedPageBreak/>
              <w:t xml:space="preserve">Дача взятки должностному лицу лично или через посредника </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пятнадцатикратной до тридцатикратной суммы взятки;</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t xml:space="preserve">    принудительные работы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t xml:space="preserve">    лишение свободы на срок до двух лет со штрафом в размере до десятикратной    </w:t>
            </w:r>
          </w:p>
          <w:p w:rsidR="00C717D3" w:rsidRPr="00CB2582" w:rsidRDefault="00C717D3" w:rsidP="00091F80">
            <w:pPr>
              <w:jc w:val="both"/>
              <w:rPr>
                <w:bCs/>
                <w:sz w:val="28"/>
                <w:szCs w:val="28"/>
              </w:rPr>
            </w:pPr>
            <w:r w:rsidRPr="00CB2582">
              <w:rPr>
                <w:bCs/>
                <w:sz w:val="28"/>
                <w:szCs w:val="28"/>
              </w:rPr>
              <w:t>суммы взятки.</w:t>
            </w:r>
          </w:p>
          <w:p w:rsidR="00C717D3" w:rsidRPr="00CB2582" w:rsidRDefault="00C717D3" w:rsidP="00091F80">
            <w:pPr>
              <w:jc w:val="both"/>
              <w:rPr>
                <w:sz w:val="10"/>
                <w:szCs w:val="16"/>
              </w:rPr>
            </w:pPr>
          </w:p>
        </w:tc>
      </w:tr>
      <w:tr w:rsidR="00C717D3" w:rsidRPr="00CB2582" w:rsidTr="005D1691">
        <w:tc>
          <w:tcPr>
            <w:tcW w:w="1712" w:type="pct"/>
            <w:hideMark/>
          </w:tcPr>
          <w:p w:rsidR="00C717D3" w:rsidRPr="00CB2582" w:rsidRDefault="00C717D3" w:rsidP="00091F80">
            <w:pPr>
              <w:jc w:val="both"/>
              <w:rPr>
                <w:b/>
                <w:sz w:val="28"/>
                <w:szCs w:val="28"/>
              </w:rPr>
            </w:pPr>
            <w:r w:rsidRPr="00CB2582">
              <w:rPr>
                <w:b/>
                <w:sz w:val="28"/>
                <w:szCs w:val="28"/>
              </w:rPr>
              <w:t>Дача взятки в значительном размере (свыше 25 тыс. руб.) должностному лицу лично или через посредника</w:t>
            </w:r>
          </w:p>
          <w:p w:rsidR="00C717D3" w:rsidRPr="00CB2582" w:rsidRDefault="00C717D3" w:rsidP="00091F80">
            <w:pPr>
              <w:jc w:val="both"/>
              <w:rPr>
                <w:b/>
                <w:sz w:val="28"/>
                <w:szCs w:val="28"/>
              </w:rPr>
            </w:pP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двадцатикратной до сорокакратной суммы взятки;</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t xml:space="preserve">    лишение свободы на срок до трех лет со штрафом в размере до пятнадцатикратной суммы взятки.</w:t>
            </w:r>
          </w:p>
          <w:p w:rsidR="00C717D3" w:rsidRPr="00CB2582" w:rsidRDefault="00C717D3" w:rsidP="00091F80">
            <w:pPr>
              <w:jc w:val="both"/>
              <w:rPr>
                <w:bCs/>
                <w:sz w:val="10"/>
                <w:szCs w:val="16"/>
              </w:rPr>
            </w:pPr>
          </w:p>
        </w:tc>
      </w:tr>
      <w:tr w:rsidR="00C717D3" w:rsidRPr="007E3EFE" w:rsidTr="005D1691">
        <w:tc>
          <w:tcPr>
            <w:tcW w:w="1712" w:type="pct"/>
            <w:hideMark/>
          </w:tcPr>
          <w:p w:rsidR="00C717D3" w:rsidRPr="00CB2582" w:rsidRDefault="00C717D3" w:rsidP="00091F80">
            <w:pPr>
              <w:jc w:val="both"/>
              <w:rPr>
                <w:b/>
                <w:sz w:val="28"/>
                <w:szCs w:val="28"/>
              </w:rPr>
            </w:pPr>
            <w:r w:rsidRPr="00CB2582">
              <w:rPr>
                <w:b/>
                <w:sz w:val="28"/>
                <w:szCs w:val="28"/>
              </w:rPr>
              <w:t>Дача взятки должностному лицу за совершение им заведомо незаконных действий (бездействие)</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тридцатикратной до шестидесятикратной суммы взятки;</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
                <w:bCs/>
                <w:sz w:val="28"/>
                <w:szCs w:val="28"/>
              </w:rPr>
            </w:pPr>
            <w:r w:rsidRPr="00CB2582">
              <w:rPr>
                <w:bCs/>
                <w:sz w:val="28"/>
                <w:szCs w:val="28"/>
              </w:rPr>
              <w:t xml:space="preserve">    лишение свободы на срок до восьми лет со штрафом в размере тридцатикратной суммы взятки.</w:t>
            </w:r>
            <w:r w:rsidRPr="00CB2582">
              <w:rPr>
                <w:b/>
                <w:bCs/>
                <w:sz w:val="28"/>
                <w:szCs w:val="28"/>
              </w:rPr>
              <w:t xml:space="preserve"> </w:t>
            </w:r>
          </w:p>
          <w:p w:rsidR="00C717D3" w:rsidRPr="00CB2582" w:rsidRDefault="00C717D3" w:rsidP="00091F80">
            <w:pPr>
              <w:jc w:val="both"/>
              <w:rPr>
                <w:sz w:val="10"/>
                <w:szCs w:val="16"/>
              </w:rPr>
            </w:pPr>
          </w:p>
        </w:tc>
      </w:tr>
      <w:tr w:rsidR="00C717D3" w:rsidRPr="00CB2582" w:rsidTr="005D1691">
        <w:tc>
          <w:tcPr>
            <w:tcW w:w="1712" w:type="pct"/>
            <w:hideMark/>
          </w:tcPr>
          <w:p w:rsidR="00C717D3" w:rsidRPr="00CB2582" w:rsidRDefault="00C717D3" w:rsidP="00091F80">
            <w:pPr>
              <w:jc w:val="both"/>
              <w:rPr>
                <w:b/>
                <w:sz w:val="28"/>
                <w:szCs w:val="28"/>
              </w:rPr>
            </w:pPr>
            <w:r w:rsidRPr="00CB2582">
              <w:rPr>
                <w:b/>
                <w:sz w:val="28"/>
                <w:szCs w:val="28"/>
              </w:rPr>
              <w:t>Совершение преступления группой</w:t>
            </w:r>
            <w:r w:rsidRPr="00CB2582">
              <w:rPr>
                <w:b/>
                <w:sz w:val="28"/>
                <w:szCs w:val="28"/>
              </w:rPr>
              <w:br/>
              <w:t>лиц по предварительному сговору или организованной группой, в крупном размере (свыше 150 тыс. руб.)</w:t>
            </w:r>
            <w:r w:rsidRPr="00CB2582">
              <w:rPr>
                <w:b/>
                <w:sz w:val="28"/>
                <w:szCs w:val="28"/>
              </w:rPr>
              <w:br/>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t xml:space="preserve">    лишение свободы на срок от пяти до десяти лет со штрафом в размере шестидесятикратной суммы взятки.</w:t>
            </w:r>
          </w:p>
          <w:p w:rsidR="00C717D3" w:rsidRPr="00CB2582" w:rsidRDefault="00C717D3" w:rsidP="00091F80">
            <w:pPr>
              <w:jc w:val="both"/>
              <w:rPr>
                <w:sz w:val="10"/>
                <w:szCs w:val="16"/>
              </w:rPr>
            </w:pPr>
          </w:p>
        </w:tc>
      </w:tr>
      <w:tr w:rsidR="00C717D3" w:rsidRPr="00CB2582" w:rsidTr="005D1691">
        <w:tc>
          <w:tcPr>
            <w:tcW w:w="1712" w:type="pct"/>
            <w:hideMark/>
          </w:tcPr>
          <w:p w:rsidR="00C717D3" w:rsidRPr="00CB2582" w:rsidRDefault="00C717D3" w:rsidP="00091F80">
            <w:pPr>
              <w:jc w:val="both"/>
              <w:rPr>
                <w:b/>
                <w:sz w:val="28"/>
                <w:szCs w:val="28"/>
              </w:rPr>
            </w:pPr>
            <w:r w:rsidRPr="00CB2582">
              <w:rPr>
                <w:b/>
                <w:sz w:val="28"/>
                <w:szCs w:val="28"/>
              </w:rPr>
              <w:t xml:space="preserve">Совершение преступления группой лиц по предварительному сговору или организованной группой, в </w:t>
            </w:r>
            <w:r w:rsidRPr="00CB2582">
              <w:rPr>
                <w:b/>
                <w:sz w:val="28"/>
                <w:szCs w:val="28"/>
              </w:rPr>
              <w:lastRenderedPageBreak/>
              <w:t>особо крупном размере (свыше 1 млн. руб.)</w:t>
            </w:r>
          </w:p>
        </w:tc>
        <w:tc>
          <w:tcPr>
            <w:tcW w:w="3288" w:type="pct"/>
            <w:hideMark/>
          </w:tcPr>
          <w:p w:rsidR="00C717D3" w:rsidRPr="00CB2582" w:rsidRDefault="00C717D3" w:rsidP="00091F80">
            <w:pPr>
              <w:jc w:val="both"/>
              <w:rPr>
                <w:bCs/>
                <w:sz w:val="28"/>
                <w:szCs w:val="28"/>
              </w:rPr>
            </w:pPr>
            <w:r w:rsidRPr="00CB2582">
              <w:rPr>
                <w:bCs/>
                <w:sz w:val="28"/>
                <w:szCs w:val="28"/>
              </w:rPr>
              <w:lastRenderedPageBreak/>
              <w:t xml:space="preserve">    штраф в размере от семидесятикратной до девяностократной суммы взятки;</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lastRenderedPageBreak/>
              <w:t xml:space="preserve">    лишение свободы на срок от семи до двенадцати лет со штрафом в размере семидесятикратной суммы взятки.</w:t>
            </w:r>
          </w:p>
        </w:tc>
      </w:tr>
    </w:tbl>
    <w:p w:rsidR="00C717D3" w:rsidRPr="00544A7F" w:rsidRDefault="00C717D3" w:rsidP="00091F80">
      <w:pPr>
        <w:jc w:val="center"/>
        <w:rPr>
          <w:b/>
          <w:color w:val="FF0000"/>
          <w:sz w:val="28"/>
          <w:szCs w:val="28"/>
        </w:rPr>
      </w:pPr>
      <w:r w:rsidRPr="00544A7F">
        <w:rPr>
          <w:b/>
          <w:color w:val="FF0000"/>
          <w:sz w:val="28"/>
          <w:szCs w:val="28"/>
        </w:rPr>
        <w:lastRenderedPageBreak/>
        <w:t>ВНИМАНИЕ</w:t>
      </w:r>
    </w:p>
    <w:p w:rsidR="00C717D3" w:rsidRPr="00544A7F" w:rsidRDefault="00C717D3" w:rsidP="00091F80">
      <w:pPr>
        <w:rPr>
          <w:b/>
          <w:sz w:val="28"/>
          <w:szCs w:val="28"/>
        </w:rPr>
      </w:pPr>
    </w:p>
    <w:tbl>
      <w:tblPr>
        <w:tblW w:w="0" w:type="auto"/>
        <w:tblLook w:val="04A0" w:firstRow="1" w:lastRow="0" w:firstColumn="1" w:lastColumn="0" w:noHBand="0" w:noVBand="1"/>
      </w:tblPr>
      <w:tblGrid>
        <w:gridCol w:w="1481"/>
        <w:gridCol w:w="12797"/>
      </w:tblGrid>
      <w:tr w:rsidR="00C717D3" w:rsidRPr="007E3EFE" w:rsidTr="005D1691">
        <w:tc>
          <w:tcPr>
            <w:tcW w:w="1513" w:type="dxa"/>
            <w:tcBorders>
              <w:top w:val="single" w:sz="4" w:space="0" w:color="auto"/>
              <w:left w:val="single" w:sz="4" w:space="0" w:color="auto"/>
              <w:bottom w:val="single" w:sz="4" w:space="0" w:color="auto"/>
              <w:right w:val="single" w:sz="4" w:space="0" w:color="auto"/>
            </w:tcBorders>
          </w:tcPr>
          <w:p w:rsidR="00C717D3" w:rsidRPr="00CB2582" w:rsidRDefault="00C717D3" w:rsidP="00091F80">
            <w:pPr>
              <w:jc w:val="center"/>
              <w:rPr>
                <w:b/>
                <w:sz w:val="28"/>
                <w:szCs w:val="28"/>
              </w:rPr>
            </w:pPr>
            <w:r w:rsidRPr="00CB2582">
              <w:rPr>
                <w:b/>
                <w:noProof/>
                <w:sz w:val="28"/>
                <w:szCs w:val="28"/>
              </w:rPr>
              <w:drawing>
                <wp:inline distT="0" distB="0" distL="0" distR="0" wp14:anchorId="2A727088" wp14:editId="0353D1B3">
                  <wp:extent cx="647700" cy="965200"/>
                  <wp:effectExtent l="0" t="0" r="0" b="0"/>
                  <wp:docPr id="12"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965200"/>
                          </a:xfrm>
                          <a:prstGeom prst="rect">
                            <a:avLst/>
                          </a:prstGeom>
                          <a:noFill/>
                          <a:ln>
                            <a:noFill/>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tcPr>
          <w:p w:rsidR="00C717D3" w:rsidRPr="00CB2582" w:rsidRDefault="00C717D3" w:rsidP="00091F80">
            <w:pPr>
              <w:pStyle w:val="af9"/>
              <w:spacing w:before="0" w:after="0"/>
              <w:jc w:val="both"/>
              <w:rPr>
                <w:rFonts w:ascii="Times New Roman" w:hAnsi="Times New Roman"/>
              </w:rPr>
            </w:pPr>
            <w:r w:rsidRPr="00CB2582">
              <w:rPr>
                <w:rFonts w:ascii="Times New Roman" w:hAnsi="Times New Roman"/>
              </w:rPr>
              <w:t xml:space="preserve">Гражданин, давший взятку, может быть освобожден от ответственности, если: </w:t>
            </w:r>
          </w:p>
          <w:p w:rsidR="00C717D3" w:rsidRPr="00CB2582" w:rsidRDefault="00C717D3" w:rsidP="00091F80">
            <w:pPr>
              <w:numPr>
                <w:ilvl w:val="0"/>
                <w:numId w:val="49"/>
              </w:numPr>
              <w:ind w:left="0" w:firstLine="709"/>
              <w:jc w:val="both"/>
              <w:rPr>
                <w:sz w:val="32"/>
                <w:szCs w:val="32"/>
              </w:rPr>
            </w:pPr>
            <w:r w:rsidRPr="00CB2582">
              <w:rPr>
                <w:sz w:val="32"/>
                <w:szCs w:val="32"/>
              </w:rPr>
              <w:t xml:space="preserve">установлен факт вымогательства; </w:t>
            </w:r>
          </w:p>
          <w:p w:rsidR="00C717D3" w:rsidRPr="00CB2582" w:rsidRDefault="00C717D3" w:rsidP="00091F80">
            <w:pPr>
              <w:numPr>
                <w:ilvl w:val="0"/>
                <w:numId w:val="49"/>
              </w:numPr>
              <w:ind w:left="0" w:firstLine="709"/>
              <w:jc w:val="both"/>
              <w:rPr>
                <w:sz w:val="32"/>
                <w:szCs w:val="32"/>
              </w:rPr>
            </w:pPr>
            <w:r w:rsidRPr="00CB2582">
              <w:rPr>
                <w:sz w:val="32"/>
                <w:szCs w:val="32"/>
              </w:rPr>
              <w:t>гражданин добровольно сообщил в правоохранительные органы о содеянном;</w:t>
            </w:r>
          </w:p>
          <w:p w:rsidR="00C717D3" w:rsidRPr="00CB2582" w:rsidRDefault="00C717D3" w:rsidP="00091F80">
            <w:pPr>
              <w:numPr>
                <w:ilvl w:val="0"/>
                <w:numId w:val="49"/>
              </w:numPr>
              <w:ind w:left="0" w:firstLine="709"/>
              <w:jc w:val="both"/>
              <w:rPr>
                <w:sz w:val="32"/>
                <w:szCs w:val="32"/>
              </w:rPr>
            </w:pPr>
            <w:r w:rsidRPr="00CB2582">
              <w:rPr>
                <w:sz w:val="32"/>
                <w:szCs w:val="32"/>
              </w:rPr>
              <w:t>гражданин активно способствовал раскрытию и (или) расследованию преступления.</w:t>
            </w:r>
          </w:p>
          <w:p w:rsidR="00C717D3" w:rsidRPr="00CB2582" w:rsidRDefault="00C717D3" w:rsidP="00091F80">
            <w:pPr>
              <w:pStyle w:val="af9"/>
              <w:spacing w:before="0" w:after="0"/>
              <w:jc w:val="both"/>
              <w:rPr>
                <w:rFonts w:ascii="Times New Roman" w:hAnsi="Times New Roman"/>
                <w:b w:val="0"/>
              </w:rPr>
            </w:pPr>
          </w:p>
        </w:tc>
      </w:tr>
      <w:tr w:rsidR="00C717D3" w:rsidRPr="007E3EFE" w:rsidTr="005D1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Borders>
              <w:top w:val="single" w:sz="4" w:space="0" w:color="auto"/>
            </w:tcBorders>
          </w:tcPr>
          <w:p w:rsidR="00C717D3" w:rsidRPr="00CB2582" w:rsidRDefault="00C717D3" w:rsidP="00091F80">
            <w:pPr>
              <w:jc w:val="center"/>
              <w:rPr>
                <w:b/>
                <w:sz w:val="28"/>
                <w:szCs w:val="28"/>
              </w:rPr>
            </w:pPr>
            <w:r w:rsidRPr="00CB2582">
              <w:rPr>
                <w:b/>
                <w:noProof/>
                <w:sz w:val="28"/>
                <w:szCs w:val="28"/>
              </w:rPr>
              <w:drawing>
                <wp:inline distT="0" distB="0" distL="0" distR="0" wp14:anchorId="41A06DA9" wp14:editId="429BB7A0">
                  <wp:extent cx="647700" cy="965200"/>
                  <wp:effectExtent l="0" t="0" r="0" b="0"/>
                  <wp:docPr id="13"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965200"/>
                          </a:xfrm>
                          <a:prstGeom prst="rect">
                            <a:avLst/>
                          </a:prstGeom>
                          <a:noFill/>
                          <a:ln>
                            <a:noFill/>
                          </a:ln>
                        </pic:spPr>
                      </pic:pic>
                    </a:graphicData>
                  </a:graphic>
                </wp:inline>
              </w:drawing>
            </w:r>
          </w:p>
        </w:tc>
        <w:tc>
          <w:tcPr>
            <w:tcW w:w="14046" w:type="dxa"/>
            <w:tcBorders>
              <w:top w:val="single" w:sz="4" w:space="0" w:color="auto"/>
              <w:right w:val="single" w:sz="4" w:space="0" w:color="auto"/>
            </w:tcBorders>
            <w:vAlign w:val="center"/>
          </w:tcPr>
          <w:p w:rsidR="00C717D3" w:rsidRPr="00CB2582" w:rsidRDefault="00C717D3" w:rsidP="00091F80">
            <w:pPr>
              <w:pStyle w:val="af9"/>
              <w:spacing w:before="0" w:after="0"/>
              <w:rPr>
                <w:rFonts w:ascii="Times New Roman" w:hAnsi="Times New Roman"/>
                <w:b w:val="0"/>
              </w:rPr>
            </w:pPr>
            <w:r w:rsidRPr="00CB2582">
              <w:rPr>
                <w:rFonts w:ascii="Times New Roman" w:hAnsi="Times New Roman"/>
                <w:b w:val="0"/>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C717D3" w:rsidRPr="00CB2582" w:rsidRDefault="00C717D3" w:rsidP="00091F80">
            <w:pPr>
              <w:pStyle w:val="af9"/>
              <w:spacing w:before="0" w:after="0"/>
              <w:rPr>
                <w:rFonts w:ascii="Times New Roman" w:hAnsi="Times New Roman"/>
                <w:b w:val="0"/>
              </w:rPr>
            </w:pPr>
          </w:p>
        </w:tc>
      </w:tr>
    </w:tbl>
    <w:p w:rsidR="00C717D3" w:rsidRDefault="00C717D3" w:rsidP="00091F80">
      <w:pPr>
        <w:pStyle w:val="af9"/>
        <w:spacing w:before="0" w:after="0"/>
        <w:ind w:firstLine="708"/>
        <w:rPr>
          <w:rFonts w:ascii="Times New Roman" w:hAnsi="Times New Roman"/>
          <w:b w:val="0"/>
          <w:sz w:val="22"/>
          <w:szCs w:val="28"/>
        </w:rPr>
      </w:pPr>
    </w:p>
    <w:p w:rsidR="00C717D3" w:rsidRDefault="00C717D3" w:rsidP="00091F80">
      <w:pPr>
        <w:pStyle w:val="af9"/>
        <w:spacing w:before="0" w:after="0"/>
        <w:ind w:firstLine="708"/>
        <w:rPr>
          <w:rFonts w:ascii="Times New Roman" w:hAnsi="Times New Roman"/>
          <w:b w:val="0"/>
          <w:sz w:val="22"/>
          <w:szCs w:val="28"/>
        </w:rPr>
      </w:pPr>
      <w:r w:rsidRPr="005722EC">
        <w:rPr>
          <w:rFonts w:ascii="Times New Roman" w:hAnsi="Times New Roman"/>
          <w:b w:val="0"/>
          <w:noProof/>
          <w:sz w:val="28"/>
          <w:szCs w:val="28"/>
          <w:lang w:eastAsia="ru-RU"/>
        </w:rPr>
        <mc:AlternateContent>
          <mc:Choice Requires="wps">
            <w:drawing>
              <wp:anchor distT="0" distB="0" distL="114300" distR="114300" simplePos="0" relativeHeight="251700224" behindDoc="0" locked="0" layoutInCell="1" allowOverlap="1" wp14:anchorId="6AE04DB0" wp14:editId="3A114D9A">
                <wp:simplePos x="0" y="0"/>
                <wp:positionH relativeFrom="column">
                  <wp:posOffset>3764915</wp:posOffset>
                </wp:positionH>
                <wp:positionV relativeFrom="paragraph">
                  <wp:posOffset>389255</wp:posOffset>
                </wp:positionV>
                <wp:extent cx="285750" cy="990600"/>
                <wp:effectExtent l="0" t="0" r="0" b="0"/>
                <wp:wrapNone/>
                <wp:docPr id="6061025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5354DA" w:rsidRDefault="001E1C80" w:rsidP="00C717D3">
                            <w:pPr>
                              <w:pStyle w:val="af9"/>
                              <w:spacing w:before="0" w:after="0"/>
                              <w:rPr>
                                <w:rFonts w:ascii="Times New Roman" w:hAnsi="Times New Roman"/>
                                <w:sz w:val="28"/>
                                <w:szCs w:val="28"/>
                              </w:rPr>
                            </w:pPr>
                            <w:r w:rsidRPr="00D1120B">
                              <w:rPr>
                                <w:rFonts w:ascii="Times New Roman" w:hAnsi="Times New Roman"/>
                                <w:sz w:val="16"/>
                                <w:szCs w:val="16"/>
                              </w:rPr>
                              <w:t>http://</w:t>
                            </w:r>
                            <w:r>
                              <w:rPr>
                                <w:rFonts w:ascii="Times New Roman" w:hAnsi="Times New Roman"/>
                                <w:sz w:val="16"/>
                                <w:szCs w:val="16"/>
                              </w:rPr>
                              <w:t>sverhnews.ru</w:t>
                            </w:r>
                          </w:p>
                          <w:p w:rsidR="001E1C80" w:rsidRPr="00A04D64" w:rsidRDefault="001E1C80" w:rsidP="00C717D3"/>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04DB0" id="Text Box 42" o:spid="_x0000_s1039" type="#_x0000_t202" style="position:absolute;left:0;text-align:left;margin-left:296.45pt;margin-top:30.65pt;width:22.5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GgGNsQIAALUFAAAOAAAAZHJzL2Uyb0RvYy54bWysVG1vmzAQ/j5p/8Hyd4qhQACVVG0I06Tu RWr3AxwwwRrYzHZCqmn/fWfTZGmrSdM2PljYd767557Hd3V9GHq0Z0pzKQocXBCMmKhlw8W2wF8e Ki/FSBsqGtpLwQr8yDS+Xr59czWNOQtlJ/uGKQRBhM6nscCdMWPu+7ru2ED1hRyZAGMr1UANbNXW bxSdIPrQ+yEhiT9J1YxK1kxrOC1nI166+G3LavOpbTUzqC8w1Gbcqty6sau/vKL5VtGx4/VTGfQv qhgoF5D0FKqkhqKd4q9CDbxWUsvWXNRy8GXb8po5DIAmIC/Q3Hd0ZA4LNEePpzbp/xe2/rj/rBBv CpyQJCBhnAUYCToAVQ/sYNCtPKAotG2aRp2D9/0I/uYA50C3g6zHO1l/1eDin/nMF7T13kwfZAMB 6c5Id+PQqsE2C+AjCAO8PJ64sElrOAzTeBGDpQZTlpGEOK58mh8vj0qbd0wOyP4UWAHVLjjd32lj i6H50cXmErLife/o7sWzA3CcTyA1XLU2W4Rj73tGsnW6TiMvCpO1F5Gy9G6qVeQlVbCIy8tytSqD HzZvEOUdbxombJqjkoLoz5h60vSsgZOWtOx5Y8PZkrTabla9QnsKSq7cZ1mB4s/c/OdlODNgeQEp CCNyG2ZelaQLL6qi2MsWJPVIkN1mCYmyqKyeQ7rjgv07JDQBk3EYz6L5LTbivtfYaD5wA7Oi50OB 05MTzTtGm7VoHLWG8n7+P2uFLf9XK6BjR6KdXq1EZ7Gaw+bgnkJweRT8RjaPoGAlQWEgRhh08GPX cAHbCeZGgfW3HVUMo/69gIeZBVEEJuM2UbwIYaPOLZtzCxV1J2EcGYzm35WZh9NuVHzbQbL5jQl5 A4+n5U7Y9pXNhQEqu4HZ4PA9zTE7fM73zuvXtF3+BAAA//8DAFBLAwQUAAYACAAAACEAMlkvVeAA AAAKAQAADwAAAGRycy9kb3ducmV2LnhtbEyPTU/DMAyG70j8h8hI3Fj6oXVbV3dCSEjbASTKuGeN 11ZrnNJkW/fvCSc42n70+nmLzWR6caHRdZYR4lkEgri2uuMGYf/5+rQE4bxirXrLhHAjB5vy/q5Q ubZX/qBL5RsRQtjlCqH1fsildHVLRrmZHYjD7WhHo3wYx0bqUV1DuOllEkWZNKrj8KFVA720VJ+q s0F4273Pv7d7/qorsxx2mba3+LRFfHyYntcgPE3+D4Zf/aAOZXA62DNrJ3qE+SpZBRQhi1MQAcjS RVgcEJJ4kYIsC/m/QvkDAAD//wMAUEsBAi0AFAAGAAgAAAAhALaDOJL+AAAA4QEAABMAAAAAAAAA AAAAAAAAAAAAAFtDb250ZW50X1R5cGVzXS54bWxQSwECLQAUAAYACAAAACEAOP0h/9YAAACUAQAA CwAAAAAAAAAAAAAAAAAvAQAAX3JlbHMvLnJlbHNQSwECLQAUAAYACAAAACEAXBoBjbECAAC1BQAA DgAAAAAAAAAAAAAAAAAuAgAAZHJzL2Uyb0RvYy54bWxQSwECLQAUAAYACAAAACEAMlkvVeAAAAAK AQAADwAAAAAAAAAAAAAAAAALBQAAZHJzL2Rvd25yZXYueG1sUEsFBgAAAAAEAAQA8wAAABgGAAAA AA== " filled="f" stroked="f">
                <v:path arrowok="t"/>
                <v:textbox style="layout-flow:vertical;mso-layout-flow-alt:bottom-to-top">
                  <w:txbxContent>
                    <w:p w:rsidR="001E1C80" w:rsidRPr="005354DA" w:rsidRDefault="001E1C80" w:rsidP="00C717D3">
                      <w:pPr>
                        <w:pStyle w:val="af9"/>
                        <w:spacing w:before="0" w:after="0"/>
                        <w:rPr>
                          <w:rFonts w:ascii="Times New Roman" w:hAnsi="Times New Roman"/>
                          <w:sz w:val="28"/>
                          <w:szCs w:val="28"/>
                        </w:rPr>
                      </w:pPr>
                      <w:r w:rsidRPr="00D1120B">
                        <w:rPr>
                          <w:rFonts w:ascii="Times New Roman" w:hAnsi="Times New Roman"/>
                          <w:sz w:val="16"/>
                          <w:szCs w:val="16"/>
                        </w:rPr>
                        <w:t>http://</w:t>
                      </w:r>
                      <w:r>
                        <w:rPr>
                          <w:rFonts w:ascii="Times New Roman" w:hAnsi="Times New Roman"/>
                          <w:sz w:val="16"/>
                          <w:szCs w:val="16"/>
                        </w:rPr>
                        <w:t>sverhnews.ru</w:t>
                      </w:r>
                    </w:p>
                    <w:p w:rsidR="001E1C80" w:rsidRPr="00A04D64" w:rsidRDefault="001E1C80" w:rsidP="00C717D3"/>
                  </w:txbxContent>
                </v:textbox>
              </v:shape>
            </w:pict>
          </mc:Fallback>
        </mc:AlternateContent>
      </w:r>
    </w:p>
    <w:p w:rsidR="00C717D3" w:rsidRPr="00D1120B" w:rsidRDefault="00C717D3" w:rsidP="00091F80">
      <w:pPr>
        <w:pStyle w:val="af9"/>
        <w:spacing w:before="0" w:after="0"/>
        <w:ind w:firstLine="708"/>
        <w:rPr>
          <w:rFonts w:ascii="Times New Roman" w:hAnsi="Times New Roman"/>
          <w:b w:val="0"/>
          <w:sz w:val="22"/>
          <w:szCs w:val="28"/>
        </w:rPr>
      </w:pPr>
      <w:r>
        <w:rPr>
          <w:rFonts w:ascii="Times New Roman" w:hAnsi="Times New Roman"/>
          <w:b w:val="0"/>
          <w:noProof/>
          <w:szCs w:val="28"/>
          <w:lang w:eastAsia="ru-RU"/>
        </w:rPr>
        <w:drawing>
          <wp:anchor distT="91440" distB="92964" distL="205740" distR="208280" simplePos="0" relativeHeight="251665408" behindDoc="0" locked="0" layoutInCell="1" allowOverlap="1" wp14:anchorId="44DADFBE" wp14:editId="1BC64ADA">
            <wp:simplePos x="0" y="0"/>
            <wp:positionH relativeFrom="column">
              <wp:posOffset>3803015</wp:posOffset>
            </wp:positionH>
            <wp:positionV relativeFrom="paragraph">
              <wp:posOffset>66675</wp:posOffset>
            </wp:positionV>
            <wp:extent cx="2649220" cy="1333246"/>
            <wp:effectExtent l="88900" t="88900" r="81280" b="76835"/>
            <wp:wrapNone/>
            <wp:docPr id="62" name="Рисунок 7" descr="C:\Users\ProkofevaAV\Desktop\2012-cuur.ucoz.n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ProkofevaAV\Desktop\2012-cuur.ucoz.net.jpg"/>
                    <pic:cNvPicPr>
                      <a:picLocks/>
                    </pic:cNvPicPr>
                  </pic:nvPicPr>
                  <pic:blipFill>
                    <a:blip dor:embed="rId34" cstate="print"/>
                    <a:srcRect l="6886" t="2807" r="4491" b="71053"/>
                    <a:stretch>
                      <a:fillRect/>
                    </a:stretch>
                  </pic:blipFill>
                  <pic:spPr bwMode="auto">
                    <a:xfrm>
                      <a:off x="0" y="0"/>
                      <a:ext cx="2649220" cy="1332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717D3" w:rsidRDefault="00C717D3" w:rsidP="00091F80">
      <w:pPr>
        <w:pStyle w:val="af9"/>
        <w:spacing w:before="0" w:after="0"/>
        <w:ind w:firstLine="708"/>
        <w:rPr>
          <w:rFonts w:ascii="Times New Roman" w:hAnsi="Times New Roman"/>
          <w:b w:val="0"/>
          <w:sz w:val="16"/>
          <w:szCs w:val="16"/>
        </w:rPr>
      </w:pPr>
    </w:p>
    <w:p w:rsidR="00C717D3" w:rsidRPr="00BC3879" w:rsidRDefault="00C717D3" w:rsidP="00091F80">
      <w:pPr>
        <w:pStyle w:val="af9"/>
        <w:spacing w:before="0" w:after="0"/>
        <w:ind w:firstLine="708"/>
        <w:rPr>
          <w:rFonts w:ascii="Times New Roman" w:hAnsi="Times New Roman"/>
          <w:b w:val="0"/>
          <w:sz w:val="28"/>
          <w:szCs w:val="28"/>
        </w:rPr>
      </w:pPr>
    </w:p>
    <w:p w:rsidR="00C717D3" w:rsidRDefault="00C717D3" w:rsidP="00091F80">
      <w:pPr>
        <w:jc w:val="center"/>
        <w:rPr>
          <w:b/>
          <w:sz w:val="28"/>
          <w:szCs w:val="28"/>
        </w:rPr>
      </w:pPr>
    </w:p>
    <w:p w:rsidR="00C717D3" w:rsidRDefault="00C717D3" w:rsidP="00091F80">
      <w:pPr>
        <w:jc w:val="center"/>
        <w:rPr>
          <w:b/>
          <w:sz w:val="28"/>
          <w:szCs w:val="28"/>
        </w:rPr>
      </w:pPr>
    </w:p>
    <w:p w:rsidR="00C717D3" w:rsidRDefault="00C717D3" w:rsidP="00091F80">
      <w:pPr>
        <w:jc w:val="center"/>
        <w:rPr>
          <w:b/>
          <w:sz w:val="28"/>
          <w:szCs w:val="28"/>
        </w:rPr>
      </w:pPr>
    </w:p>
    <w:p w:rsidR="00C717D3" w:rsidRDefault="00C717D3" w:rsidP="00091F80">
      <w:pPr>
        <w:jc w:val="center"/>
        <w:rPr>
          <w:b/>
          <w:sz w:val="28"/>
          <w:szCs w:val="28"/>
        </w:rPr>
      </w:pPr>
    </w:p>
    <w:p w:rsidR="00C717D3" w:rsidRDefault="00C717D3" w:rsidP="00091F80">
      <w:pPr>
        <w:jc w:val="center"/>
        <w:rPr>
          <w:b/>
          <w:sz w:val="28"/>
          <w:szCs w:val="28"/>
        </w:rPr>
      </w:pPr>
    </w:p>
    <w:p w:rsidR="00C717D3" w:rsidRDefault="00C717D3" w:rsidP="00091F80">
      <w:pPr>
        <w:jc w:val="center"/>
        <w:rPr>
          <w:b/>
          <w:sz w:val="28"/>
          <w:szCs w:val="28"/>
        </w:rPr>
      </w:pPr>
      <w:r>
        <w:rPr>
          <w:b/>
          <w:noProof/>
          <w:sz w:val="28"/>
          <w:szCs w:val="28"/>
        </w:rPr>
        <w:drawing>
          <wp:anchor distT="48768" distB="99390" distL="175260" distR="223266" simplePos="0" relativeHeight="251701248" behindDoc="0" locked="0" layoutInCell="1" allowOverlap="1" wp14:anchorId="213243F8" wp14:editId="20665278">
            <wp:simplePos x="0" y="0"/>
            <wp:positionH relativeFrom="column">
              <wp:posOffset>3755390</wp:posOffset>
            </wp:positionH>
            <wp:positionV relativeFrom="paragraph">
              <wp:posOffset>19558</wp:posOffset>
            </wp:positionV>
            <wp:extent cx="2762504" cy="1777797"/>
            <wp:effectExtent l="63500" t="63500" r="120650" b="114935"/>
            <wp:wrapNone/>
            <wp:docPr id="61" name="Рисунок 6" descr="C:\Users\ProkofevaAV\Desktop\sverhnews.r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ProkofevaAV\Desktop\sverhnews.ru.jpg"/>
                    <pic:cNvPicPr>
                      <a:picLocks/>
                    </pic:cNvPicPr>
                  </pic:nvPicPr>
                  <pic:blipFill>
                    <a:blip dor:embed="rId35" cstate="print"/>
                    <a:srcRect/>
                    <a:stretch>
                      <a:fillRect/>
                    </a:stretch>
                  </pic:blipFill>
                  <pic:spPr bwMode="auto">
                    <a:xfrm>
                      <a:off x="0" y="0"/>
                      <a:ext cx="2762250" cy="177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717D3" w:rsidRDefault="00C717D3" w:rsidP="00091F80">
      <w:pPr>
        <w:jc w:val="center"/>
        <w:rPr>
          <w:b/>
          <w:sz w:val="28"/>
          <w:szCs w:val="28"/>
        </w:rPr>
      </w:pPr>
    </w:p>
    <w:p w:rsidR="00C717D3" w:rsidRPr="007E3EFE" w:rsidRDefault="00C717D3" w:rsidP="00091F80">
      <w:pPr>
        <w:jc w:val="center"/>
        <w:rPr>
          <w:b/>
          <w:sz w:val="28"/>
          <w:szCs w:val="28"/>
        </w:rPr>
      </w:pPr>
    </w:p>
    <w:p w:rsidR="00C717D3" w:rsidRPr="007E3EFE" w:rsidRDefault="00C717D3" w:rsidP="00091F80">
      <w:pPr>
        <w:jc w:val="center"/>
        <w:rPr>
          <w:b/>
          <w:sz w:val="28"/>
          <w:szCs w:val="28"/>
        </w:rPr>
      </w:pPr>
    </w:p>
    <w:p w:rsidR="00C717D3" w:rsidRPr="000D1822" w:rsidRDefault="00C717D3" w:rsidP="00091F80">
      <w:pPr>
        <w:jc w:val="center"/>
        <w:rPr>
          <w:b/>
          <w:sz w:val="28"/>
          <w:szCs w:val="28"/>
        </w:rPr>
      </w:pPr>
      <w:r w:rsidRPr="000D1822">
        <w:rPr>
          <w:b/>
          <w:sz w:val="28"/>
          <w:szCs w:val="28"/>
        </w:rPr>
        <w:t xml:space="preserve">ОТВЕТСТВЕННОСТЬ ЗА ПОСРЕДНИЧЕСТВО ВО ВЗЯТНИЧЕСТВЕ </w:t>
      </w:r>
    </w:p>
    <w:p w:rsidR="00C717D3" w:rsidRPr="002F02B0" w:rsidRDefault="00C717D3" w:rsidP="00091F80">
      <w:pPr>
        <w:jc w:val="center"/>
        <w:rPr>
          <w:sz w:val="28"/>
          <w:szCs w:val="28"/>
        </w:rPr>
      </w:pPr>
      <w:r w:rsidRPr="002F02B0">
        <w:rPr>
          <w:sz w:val="28"/>
          <w:szCs w:val="28"/>
        </w:rPr>
        <w:t>(статья 291.1 Уголовного кодекса Российской Федерации)</w:t>
      </w:r>
    </w:p>
    <w:p w:rsidR="00C717D3" w:rsidRPr="002F02B0" w:rsidRDefault="00C717D3" w:rsidP="00091F80">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9389"/>
      </w:tblGrid>
      <w:tr w:rsidR="00C717D3" w:rsidRPr="00CB2582" w:rsidTr="005D1691">
        <w:tc>
          <w:tcPr>
            <w:tcW w:w="1712" w:type="pct"/>
            <w:hideMark/>
          </w:tcPr>
          <w:p w:rsidR="00C717D3" w:rsidRPr="00CB2582" w:rsidRDefault="00C717D3" w:rsidP="00091F80">
            <w:pPr>
              <w:jc w:val="center"/>
              <w:rPr>
                <w:bCs/>
                <w:color w:val="000000"/>
              </w:rPr>
            </w:pPr>
          </w:p>
          <w:p w:rsidR="00C717D3" w:rsidRPr="00CB2582" w:rsidRDefault="00C717D3" w:rsidP="00091F80">
            <w:pPr>
              <w:jc w:val="center"/>
              <w:rPr>
                <w:bCs/>
                <w:color w:val="000000"/>
              </w:rPr>
            </w:pPr>
            <w:r w:rsidRPr="00CB2582">
              <w:rPr>
                <w:bCs/>
                <w:color w:val="000000"/>
              </w:rPr>
              <w:t>ПРЕСТУПЛЕНИЕ</w:t>
            </w:r>
          </w:p>
          <w:p w:rsidR="00C717D3" w:rsidRPr="00CB2582" w:rsidRDefault="00C717D3" w:rsidP="00091F80">
            <w:pPr>
              <w:jc w:val="center"/>
              <w:rPr>
                <w:bCs/>
                <w:color w:val="000000"/>
              </w:rPr>
            </w:pPr>
          </w:p>
        </w:tc>
        <w:tc>
          <w:tcPr>
            <w:tcW w:w="3288" w:type="pct"/>
            <w:hideMark/>
          </w:tcPr>
          <w:p w:rsidR="00C717D3" w:rsidRPr="00CB2582" w:rsidRDefault="00C717D3" w:rsidP="00091F80">
            <w:pPr>
              <w:jc w:val="center"/>
              <w:rPr>
                <w:bCs/>
                <w:color w:val="000000"/>
              </w:rPr>
            </w:pPr>
          </w:p>
          <w:p w:rsidR="00C717D3" w:rsidRPr="00CB2582" w:rsidRDefault="00C717D3" w:rsidP="00091F80">
            <w:pPr>
              <w:jc w:val="center"/>
              <w:rPr>
                <w:bCs/>
                <w:color w:val="000000"/>
              </w:rPr>
            </w:pPr>
            <w:r w:rsidRPr="00CB2582">
              <w:rPr>
                <w:bCs/>
                <w:color w:val="000000"/>
              </w:rPr>
              <w:t>НАКАЗАНИЕ</w:t>
            </w:r>
          </w:p>
        </w:tc>
      </w:tr>
      <w:tr w:rsidR="00C717D3" w:rsidRPr="007E3EFE" w:rsidTr="005D1691">
        <w:tc>
          <w:tcPr>
            <w:tcW w:w="1712" w:type="pct"/>
            <w:hideMark/>
          </w:tcPr>
          <w:p w:rsidR="00C717D3" w:rsidRPr="00CB2582" w:rsidRDefault="00C717D3" w:rsidP="00091F80">
            <w:pPr>
              <w:jc w:val="both"/>
              <w:rPr>
                <w:b/>
                <w:sz w:val="28"/>
                <w:szCs w:val="28"/>
              </w:rPr>
            </w:pPr>
            <w:r w:rsidRPr="00CB2582">
              <w:rPr>
                <w:b/>
                <w:sz w:val="28"/>
                <w:szCs w:val="28"/>
              </w:rPr>
              <w:t>Посредничество во взяточничестве</w:t>
            </w:r>
            <w:r w:rsidRPr="00CB2582">
              <w:rPr>
                <w:b/>
                <w:bCs/>
                <w:sz w:val="28"/>
                <w:szCs w:val="28"/>
              </w:rPr>
              <w:t xml:space="preserve"> в значительном размере (свыше </w:t>
            </w:r>
            <w:r w:rsidRPr="00CB2582">
              <w:rPr>
                <w:b/>
                <w:bCs/>
                <w:sz w:val="28"/>
                <w:szCs w:val="28"/>
              </w:rPr>
              <w:br/>
              <w:t>25 тыс. руб.)</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до пяти лет со штрафом в размере двадцатикратной суммы взятки.</w:t>
            </w:r>
            <w:r w:rsidRPr="00CB2582">
              <w:rPr>
                <w:b/>
                <w:bCs/>
                <w:sz w:val="28"/>
                <w:szCs w:val="28"/>
              </w:rPr>
              <w:t xml:space="preserve"> </w:t>
            </w:r>
          </w:p>
          <w:p w:rsidR="00C717D3" w:rsidRPr="00CB2582" w:rsidRDefault="00C717D3" w:rsidP="00091F80">
            <w:pPr>
              <w:pStyle w:val="a9"/>
              <w:jc w:val="both"/>
              <w:rPr>
                <w:sz w:val="28"/>
                <w:szCs w:val="28"/>
              </w:rPr>
            </w:pPr>
          </w:p>
        </w:tc>
      </w:tr>
      <w:tr w:rsidR="00C717D3" w:rsidRPr="00CB2582" w:rsidTr="005D1691">
        <w:tc>
          <w:tcPr>
            <w:tcW w:w="1712" w:type="pct"/>
            <w:hideMark/>
          </w:tcPr>
          <w:p w:rsidR="00C717D3" w:rsidRPr="00CB2582" w:rsidRDefault="00C717D3" w:rsidP="00091F80">
            <w:pPr>
              <w:jc w:val="both"/>
              <w:rPr>
                <w:b/>
                <w:sz w:val="28"/>
                <w:szCs w:val="28"/>
              </w:rPr>
            </w:pPr>
            <w:r w:rsidRPr="00CB2582">
              <w:rPr>
                <w:b/>
                <w:sz w:val="28"/>
                <w:szCs w:val="28"/>
              </w:rPr>
              <w:t xml:space="preserve">Посредничество во взяточничестве за совершение заведомо незаконных действий (бездействие) </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лишение свободы на срок от трех до семи лет со штрафом в размере тридцатикратной суммы взятки.</w:t>
            </w:r>
          </w:p>
          <w:p w:rsidR="00C717D3" w:rsidRPr="00CB2582" w:rsidRDefault="00C717D3" w:rsidP="00091F80">
            <w:pPr>
              <w:pStyle w:val="a9"/>
              <w:jc w:val="both"/>
              <w:rPr>
                <w:sz w:val="28"/>
                <w:szCs w:val="28"/>
              </w:rPr>
            </w:pPr>
          </w:p>
        </w:tc>
      </w:tr>
      <w:tr w:rsidR="00C717D3" w:rsidRPr="00CB2582" w:rsidTr="005D1691">
        <w:trPr>
          <w:cantSplit/>
        </w:trPr>
        <w:tc>
          <w:tcPr>
            <w:tcW w:w="1712" w:type="pct"/>
            <w:hideMark/>
          </w:tcPr>
          <w:p w:rsidR="00C717D3" w:rsidRPr="00CB2582" w:rsidRDefault="00C717D3" w:rsidP="00091F80">
            <w:pPr>
              <w:jc w:val="both"/>
              <w:rPr>
                <w:b/>
                <w:sz w:val="28"/>
                <w:szCs w:val="28"/>
              </w:rPr>
            </w:pPr>
            <w:r w:rsidRPr="00CB2582">
              <w:rPr>
                <w:b/>
                <w:sz w:val="28"/>
                <w:szCs w:val="28"/>
              </w:rPr>
              <w:t xml:space="preserve">Совершение преступления группой лиц по предварительному сговору или организованной группой, </w:t>
            </w:r>
            <w:r w:rsidRPr="00CB2582">
              <w:rPr>
                <w:b/>
                <w:sz w:val="28"/>
                <w:szCs w:val="28"/>
              </w:rPr>
              <w:br/>
              <w:t xml:space="preserve">в крупном размере (свыше </w:t>
            </w:r>
            <w:r w:rsidRPr="00CB2582">
              <w:rPr>
                <w:b/>
                <w:sz w:val="28"/>
                <w:szCs w:val="28"/>
              </w:rPr>
              <w:br/>
              <w:t xml:space="preserve">150 тыс. руб.) </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w:t>
            </w:r>
            <w:proofErr w:type="gramStart"/>
            <w:r w:rsidRPr="00CB2582">
              <w:rPr>
                <w:bCs/>
                <w:sz w:val="28"/>
                <w:szCs w:val="28"/>
              </w:rPr>
              <w:t>срок  до</w:t>
            </w:r>
            <w:proofErr w:type="gramEnd"/>
            <w:r w:rsidRPr="00CB2582">
              <w:rPr>
                <w:bCs/>
                <w:sz w:val="28"/>
                <w:szCs w:val="28"/>
              </w:rPr>
              <w:t xml:space="preserve">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от семи до двенадцати лет со штрафом в размере шестидесятикратной суммы взятки.</w:t>
            </w:r>
          </w:p>
          <w:p w:rsidR="00C717D3" w:rsidRPr="00CB2582" w:rsidRDefault="00C717D3" w:rsidP="00091F80">
            <w:pPr>
              <w:pStyle w:val="a9"/>
              <w:jc w:val="both"/>
              <w:rPr>
                <w:sz w:val="28"/>
                <w:szCs w:val="28"/>
              </w:rPr>
            </w:pPr>
          </w:p>
        </w:tc>
      </w:tr>
      <w:tr w:rsidR="00C717D3" w:rsidRPr="00CB2582" w:rsidTr="005D1691">
        <w:trPr>
          <w:cantSplit/>
        </w:trPr>
        <w:tc>
          <w:tcPr>
            <w:tcW w:w="1712" w:type="pct"/>
            <w:hideMark/>
          </w:tcPr>
          <w:p w:rsidR="00C717D3" w:rsidRPr="00CB2582" w:rsidRDefault="00C717D3" w:rsidP="00091F80">
            <w:pPr>
              <w:jc w:val="both"/>
              <w:rPr>
                <w:b/>
                <w:sz w:val="28"/>
                <w:szCs w:val="28"/>
              </w:rPr>
            </w:pPr>
            <w:r w:rsidRPr="00CB2582">
              <w:rPr>
                <w:b/>
                <w:sz w:val="28"/>
                <w:szCs w:val="28"/>
              </w:rPr>
              <w:lastRenderedPageBreak/>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w:t>
            </w:r>
            <w:proofErr w:type="gramStart"/>
            <w:r w:rsidRPr="00CB2582">
              <w:rPr>
                <w:bCs/>
                <w:sz w:val="28"/>
                <w:szCs w:val="28"/>
              </w:rPr>
              <w:t>срок  до</w:t>
            </w:r>
            <w:proofErr w:type="gramEnd"/>
            <w:r w:rsidRPr="00CB2582">
              <w:rPr>
                <w:bCs/>
                <w:sz w:val="28"/>
                <w:szCs w:val="28"/>
              </w:rPr>
              <w:t xml:space="preserve">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от семи до двенадцати лет со штрафом в размере семидесятикратной суммы взятки.</w:t>
            </w:r>
          </w:p>
          <w:p w:rsidR="00C717D3" w:rsidRPr="00CB2582" w:rsidRDefault="00C717D3" w:rsidP="00091F80">
            <w:pPr>
              <w:pStyle w:val="a9"/>
              <w:jc w:val="both"/>
              <w:rPr>
                <w:sz w:val="28"/>
                <w:szCs w:val="28"/>
              </w:rPr>
            </w:pPr>
          </w:p>
        </w:tc>
      </w:tr>
      <w:tr w:rsidR="00C717D3" w:rsidRPr="00CB2582" w:rsidTr="005D1691">
        <w:tc>
          <w:tcPr>
            <w:tcW w:w="1712" w:type="pct"/>
            <w:hideMark/>
          </w:tcPr>
          <w:p w:rsidR="00C717D3" w:rsidRPr="00CB2582" w:rsidRDefault="00C717D3" w:rsidP="00091F80">
            <w:pPr>
              <w:jc w:val="both"/>
              <w:rPr>
                <w:b/>
                <w:sz w:val="28"/>
                <w:szCs w:val="28"/>
              </w:rPr>
            </w:pPr>
            <w:r w:rsidRPr="00CB2582">
              <w:rPr>
                <w:b/>
                <w:sz w:val="28"/>
                <w:szCs w:val="28"/>
              </w:rPr>
              <w:t>Обещание или предложение посредничества во взяточничестве</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или</w:t>
            </w:r>
          </w:p>
          <w:p w:rsidR="00C717D3" w:rsidRPr="00CB2582" w:rsidRDefault="00C717D3" w:rsidP="00091F80">
            <w:pPr>
              <w:jc w:val="both"/>
              <w:rPr>
                <w:bCs/>
                <w:sz w:val="28"/>
                <w:szCs w:val="28"/>
              </w:rPr>
            </w:pPr>
            <w:r w:rsidRPr="00CB2582">
              <w:rPr>
                <w:bCs/>
                <w:sz w:val="28"/>
                <w:szCs w:val="28"/>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до семи лет со штрафом в размере от десятикратной до шестидесятикратной суммы взятки.</w:t>
            </w:r>
          </w:p>
        </w:tc>
      </w:tr>
    </w:tbl>
    <w:p w:rsidR="00C717D3" w:rsidRPr="002F02B0" w:rsidRDefault="00C717D3" w:rsidP="00091F80">
      <w:pPr>
        <w:rPr>
          <w:sz w:val="28"/>
          <w:szCs w:val="28"/>
        </w:rPr>
      </w:pPr>
    </w:p>
    <w:p w:rsidR="00C717D3" w:rsidRPr="00544A7F" w:rsidRDefault="00C717D3" w:rsidP="00091F80">
      <w:pPr>
        <w:jc w:val="center"/>
        <w:rPr>
          <w:b/>
          <w:color w:val="FF0000"/>
          <w:sz w:val="28"/>
          <w:szCs w:val="28"/>
        </w:rPr>
      </w:pPr>
      <w:r w:rsidRPr="00544A7F">
        <w:rPr>
          <w:b/>
          <w:color w:val="FF0000"/>
          <w:sz w:val="28"/>
          <w:szCs w:val="28"/>
        </w:rPr>
        <w:t>ВНИМАНИЕ</w:t>
      </w:r>
    </w:p>
    <w:p w:rsidR="00C717D3" w:rsidRPr="00544A7F" w:rsidRDefault="00C717D3" w:rsidP="00091F80">
      <w:pPr>
        <w:rPr>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892"/>
      </w:tblGrid>
      <w:tr w:rsidR="00C717D3" w:rsidRPr="007E3EFE" w:rsidTr="005D1691">
        <w:tc>
          <w:tcPr>
            <w:tcW w:w="1809" w:type="dxa"/>
          </w:tcPr>
          <w:p w:rsidR="00C717D3" w:rsidRPr="00CB2582" w:rsidRDefault="00C717D3" w:rsidP="00091F80">
            <w:pPr>
              <w:jc w:val="center"/>
              <w:rPr>
                <w:sz w:val="28"/>
                <w:szCs w:val="28"/>
              </w:rPr>
            </w:pPr>
            <w:r w:rsidRPr="00CB2582">
              <w:rPr>
                <w:noProof/>
                <w:sz w:val="28"/>
                <w:szCs w:val="28"/>
              </w:rPr>
              <w:drawing>
                <wp:inline distT="0" distB="0" distL="0" distR="0" wp14:anchorId="1076831D" wp14:editId="2D90A7E2">
                  <wp:extent cx="647700" cy="965200"/>
                  <wp:effectExtent l="0" t="0" r="0" b="0"/>
                  <wp:docPr id="14"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965200"/>
                          </a:xfrm>
                          <a:prstGeom prst="rect">
                            <a:avLst/>
                          </a:prstGeom>
                          <a:noFill/>
                          <a:ln>
                            <a:noFill/>
                          </a:ln>
                        </pic:spPr>
                      </pic:pic>
                    </a:graphicData>
                  </a:graphic>
                </wp:inline>
              </w:drawing>
            </w:r>
          </w:p>
        </w:tc>
        <w:tc>
          <w:tcPr>
            <w:tcW w:w="13892" w:type="dxa"/>
          </w:tcPr>
          <w:p w:rsidR="00C717D3" w:rsidRPr="00CB2582" w:rsidRDefault="00C717D3" w:rsidP="00091F80">
            <w:pPr>
              <w:pStyle w:val="af9"/>
              <w:spacing w:before="0" w:after="0"/>
              <w:jc w:val="both"/>
              <w:rPr>
                <w:rFonts w:ascii="Times New Roman" w:hAnsi="Times New Roman"/>
                <w:sz w:val="28"/>
                <w:szCs w:val="28"/>
              </w:rPr>
            </w:pPr>
            <w:r w:rsidRPr="00CB2582">
              <w:rPr>
                <w:rFonts w:ascii="Times New Roman" w:hAnsi="Times New Roman"/>
                <w:sz w:val="28"/>
                <w:szCs w:val="28"/>
              </w:rPr>
              <w:t xml:space="preserve">Гражданин, являющийся посредником во взяточничестве, может быть освобожден от ответственности, если: </w:t>
            </w:r>
          </w:p>
          <w:p w:rsidR="00C717D3" w:rsidRPr="00CB2582" w:rsidRDefault="00C717D3" w:rsidP="00091F80">
            <w:pPr>
              <w:numPr>
                <w:ilvl w:val="0"/>
                <w:numId w:val="49"/>
              </w:numPr>
              <w:ind w:left="0" w:firstLine="709"/>
              <w:jc w:val="both"/>
              <w:rPr>
                <w:sz w:val="28"/>
                <w:szCs w:val="28"/>
              </w:rPr>
            </w:pPr>
            <w:r w:rsidRPr="00CB2582">
              <w:rPr>
                <w:sz w:val="28"/>
                <w:szCs w:val="28"/>
              </w:rPr>
              <w:t>гражданин добровольно сообщил в правоохранительные органы о содеянном;</w:t>
            </w:r>
          </w:p>
          <w:p w:rsidR="00C717D3" w:rsidRPr="00CB2582" w:rsidRDefault="00C717D3" w:rsidP="00091F80">
            <w:pPr>
              <w:numPr>
                <w:ilvl w:val="0"/>
                <w:numId w:val="49"/>
              </w:numPr>
              <w:ind w:left="0" w:firstLine="709"/>
              <w:jc w:val="both"/>
              <w:rPr>
                <w:sz w:val="28"/>
                <w:szCs w:val="28"/>
              </w:rPr>
            </w:pPr>
            <w:r w:rsidRPr="00CB2582">
              <w:rPr>
                <w:sz w:val="28"/>
                <w:szCs w:val="28"/>
              </w:rPr>
              <w:t>гражданин активно способствовал раскрытию и (или) расследованию преступления</w:t>
            </w:r>
          </w:p>
          <w:p w:rsidR="00C717D3" w:rsidRPr="00CB2582" w:rsidRDefault="00C717D3" w:rsidP="00091F80">
            <w:pPr>
              <w:pStyle w:val="af9"/>
              <w:spacing w:before="0" w:after="0"/>
              <w:ind w:firstLine="709"/>
              <w:jc w:val="both"/>
              <w:rPr>
                <w:rFonts w:ascii="Times New Roman" w:hAnsi="Times New Roman"/>
                <w:sz w:val="28"/>
                <w:szCs w:val="28"/>
              </w:rPr>
            </w:pPr>
          </w:p>
        </w:tc>
      </w:tr>
      <w:tr w:rsidR="00C717D3" w:rsidRPr="007E3EFE" w:rsidTr="005D1691">
        <w:tc>
          <w:tcPr>
            <w:tcW w:w="1809" w:type="dxa"/>
          </w:tcPr>
          <w:p w:rsidR="00C717D3" w:rsidRPr="00CB2582" w:rsidRDefault="00C717D3" w:rsidP="00091F80">
            <w:pPr>
              <w:jc w:val="center"/>
              <w:rPr>
                <w:sz w:val="28"/>
                <w:szCs w:val="28"/>
              </w:rPr>
            </w:pPr>
            <w:r w:rsidRPr="00CB2582">
              <w:rPr>
                <w:noProof/>
                <w:sz w:val="28"/>
                <w:szCs w:val="28"/>
              </w:rPr>
              <w:lastRenderedPageBreak/>
              <w:drawing>
                <wp:inline distT="0" distB="0" distL="0" distR="0" wp14:anchorId="2185535C" wp14:editId="12DBA420">
                  <wp:extent cx="647700" cy="965200"/>
                  <wp:effectExtent l="0" t="0" r="0" b="0"/>
                  <wp:docPr id="15"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965200"/>
                          </a:xfrm>
                          <a:prstGeom prst="rect">
                            <a:avLst/>
                          </a:prstGeom>
                          <a:noFill/>
                          <a:ln>
                            <a:noFill/>
                          </a:ln>
                        </pic:spPr>
                      </pic:pic>
                    </a:graphicData>
                  </a:graphic>
                </wp:inline>
              </w:drawing>
            </w:r>
          </w:p>
        </w:tc>
        <w:tc>
          <w:tcPr>
            <w:tcW w:w="13892" w:type="dxa"/>
            <w:vAlign w:val="center"/>
          </w:tcPr>
          <w:p w:rsidR="00C717D3" w:rsidRPr="00CB2582" w:rsidRDefault="00C717D3" w:rsidP="00091F80">
            <w:pPr>
              <w:pStyle w:val="af9"/>
              <w:spacing w:before="0" w:after="0"/>
              <w:ind w:firstLine="709"/>
              <w:rPr>
                <w:rFonts w:ascii="Times New Roman" w:hAnsi="Times New Roman"/>
                <w:b w:val="0"/>
              </w:rPr>
            </w:pPr>
            <w:r w:rsidRPr="00CB2582">
              <w:rPr>
                <w:rFonts w:ascii="Times New Roman" w:hAnsi="Times New Roman"/>
                <w:b w:val="0"/>
              </w:rPr>
              <w:t xml:space="preserve">Не может быть признано добровольным заявление о посредничестве </w:t>
            </w:r>
            <w:r w:rsidRPr="00CB2582">
              <w:rPr>
                <w:rFonts w:ascii="Times New Roman" w:hAnsi="Times New Roman"/>
                <w:b w:val="0"/>
              </w:rPr>
              <w:br/>
              <w:t>во взяточничестве, если правоохранительным органам стало известно об этом из других источников.</w:t>
            </w:r>
          </w:p>
          <w:p w:rsidR="00C717D3" w:rsidRPr="00CB2582" w:rsidRDefault="00C717D3" w:rsidP="00091F80">
            <w:pPr>
              <w:pStyle w:val="af9"/>
              <w:spacing w:before="0" w:after="0"/>
              <w:ind w:firstLine="709"/>
              <w:rPr>
                <w:rFonts w:ascii="Times New Roman" w:hAnsi="Times New Roman"/>
                <w:sz w:val="28"/>
                <w:szCs w:val="28"/>
              </w:rPr>
            </w:pPr>
          </w:p>
        </w:tc>
      </w:tr>
    </w:tbl>
    <w:p w:rsidR="00C717D3" w:rsidRDefault="00C717D3" w:rsidP="00091F80">
      <w:pPr>
        <w:jc w:val="center"/>
        <w:rPr>
          <w:b/>
          <w:sz w:val="28"/>
          <w:szCs w:val="28"/>
        </w:rPr>
      </w:pPr>
    </w:p>
    <w:tbl>
      <w:tblPr>
        <w:tblW w:w="0" w:type="auto"/>
        <w:tblLook w:val="04A0" w:firstRow="1" w:lastRow="0" w:firstColumn="1" w:lastColumn="0" w:noHBand="0" w:noVBand="1"/>
      </w:tblPr>
      <w:tblGrid>
        <w:gridCol w:w="2486"/>
        <w:gridCol w:w="11802"/>
      </w:tblGrid>
      <w:tr w:rsidR="00C717D3" w:rsidRPr="007E3EFE" w:rsidTr="005D1691">
        <w:tc>
          <w:tcPr>
            <w:tcW w:w="2518" w:type="dxa"/>
          </w:tcPr>
          <w:p w:rsidR="00C717D3" w:rsidRPr="00CB2582" w:rsidRDefault="00C717D3" w:rsidP="00091F80">
            <w:pPr>
              <w:rPr>
                <w:b/>
                <w:sz w:val="28"/>
                <w:szCs w:val="28"/>
              </w:rPr>
            </w:pPr>
            <w:r w:rsidRPr="00CB2582">
              <w:rPr>
                <w:noProof/>
                <w:sz w:val="28"/>
                <w:szCs w:val="28"/>
              </w:rPr>
              <mc:AlternateContent>
                <mc:Choice Requires="wps">
                  <w:drawing>
                    <wp:anchor distT="0" distB="0" distL="114300" distR="114300" simplePos="0" relativeHeight="251698176" behindDoc="0" locked="0" layoutInCell="1" allowOverlap="1" wp14:anchorId="0F341FD8" wp14:editId="5DB64821">
                      <wp:simplePos x="0" y="0"/>
                      <wp:positionH relativeFrom="column">
                        <wp:posOffset>469900</wp:posOffset>
                      </wp:positionH>
                      <wp:positionV relativeFrom="paragraph">
                        <wp:posOffset>840105</wp:posOffset>
                      </wp:positionV>
                      <wp:extent cx="1047115" cy="219075"/>
                      <wp:effectExtent l="0" t="0" r="0" b="0"/>
                      <wp:wrapNone/>
                      <wp:docPr id="12362137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1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6B62B1" w:rsidRDefault="001E1C80" w:rsidP="00C717D3">
                                  <w:pPr>
                                    <w:rPr>
                                      <w:sz w:val="14"/>
                                    </w:rPr>
                                  </w:pPr>
                                  <w:r w:rsidRPr="006B62B1">
                                    <w:rPr>
                                      <w:sz w:val="14"/>
                                    </w:rPr>
                                    <w:t>интернет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41FD8" id="Text Box 58" o:spid="_x0000_s1040" type="#_x0000_t202" style="position:absolute;margin-left:37pt;margin-top:66.15pt;width:82.4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ZQ/WsQIAALQFAAAOAAAAZHJzL2Uyb0RvYy54bWysVNtu2zAMfR+wfxD07vpSOY6NOkUbx8OA 7gK0+wDFlmNhtuRJSpxu2L+PkpM0bTFg2OYHQxfqkIc85NX1vu/QjinNpchxeBFgxEQlay42Of7y UHpzjLShoqadFCzHj0zj68XbN1fjkLFItrKrmUIAInQ2DjlujRky39dVy3qqL+TABFw2UvXUwFZt /FrREdD7zo+CYOaPUtWDkhXTGk6L6RIvHH7TsMp8ahrNDOpyDLEZ91fuv7Z/f3FFs42iQ8urQxj0 L6LoKRfg9ARVUEPRVvFXUD2vlNSyMReV7H3ZNLxijgOwCYMXbO5bOjDHBZKjh1Oa9P+DrT7uPivE a6hddDmLwsskjDAStIdaPbC9Qbdyj+K5zdM46AzM7wd4YPZwDm8cZz3cyeqrBhP/zGZ6oK31evwg awCkWyPdi32jepst4I8ABgrzeCqGdVpZ7IAkYRhjVMFdFKZBEtsofJodXw9Km3dM9sgucqyg2A6d 7u60mUyPJtaZkCXvOjinWSeeHQDmdAK+4am9s1G4+v1Ig3Q1X82JR6LZyiNBUXg35ZJ4szJM4uKy WC6L8Kf1G5Ks5XXNhHVz1FJI/qxWB1VPKjipScuO1xbOhqTVZr3sFNpR0HLpvkNCzsz852G4fAGX F5TCiAS3UeqVs3nikZLEXpoEcy8I09t0FpCUFOVzSndcsH+nhMYcp3EUT6r5LbfAfa+50aznBqZF x/scz09GNGsZrVeidqU1lHfT+iwVNvynVEC5j4V2grUandRq9uv91AzkqPi1rB9BwkqCwkCnMOpg 0Ur1HaMRxkaO9bctVQyj7r2AvkxDQuyccRsSJxFs1PnN+vyGigqgcmwwmpZLM82m7aD4pgVPU4cJ eQOt03CnattjU1SHhoPR4MgdxpidPed7Z/U0bBe/AAAA//8DAFBLAwQUAAYACAAAACEATBCEK94A AAAKAQAADwAAAGRycy9kb3ducmV2LnhtbEyPQU+EMBCF7yb+h2ZMvLlFMIhI2RiTjcZ4Wdwf0KWV EuiU0BbQX+940uO8eXnve9V+syNb9Ox7hwJudwkwja1TPXYCTh+HmwKYDxKVHB1qAV/aw76+vKhk qdyKR700oWMUgr6UAkwIU8m5b4220u/cpJF+n262MtA5d1zNcqVwO/I0SXJuZY/UYOSkn41uhyZa AYf48mqXbx6nt6Zd0UxDPL0PQlxfbU+PwILewp8ZfvEJHWpiOruIyrNRwP0dTQmkZ2kGjAxpVjwA O5OS5wXwuuL/J9Q/AAAA//8DAFBLAQItABQABgAIAAAAIQC2gziS/gAAAOEBAAATAAAAAAAAAAAA AAAAAAAAAABbQ29udGVudF9UeXBlc10ueG1sUEsBAi0AFAAGAAgAAAAhADj9If/WAAAAlAEAAAsA AAAAAAAAAAAAAAAALwEAAF9yZWxzLy5yZWxzUEsBAi0AFAAGAAgAAAAhAFxlD9axAgAAtAUAAA4A AAAAAAAAAAAAAAAALgIAAGRycy9lMm9Eb2MueG1sUEsBAi0AFAAGAAgAAAAhAEwQhCveAAAACgEA AA8AAAAAAAAAAAAAAAAACwUAAGRycy9kb3ducmV2LnhtbFBLBQYAAAAABAAEAPMAAAAWBgAAAAA= " filled="f" stroked="f">
                      <v:path arrowok="t"/>
                      <v:textbox>
                        <w:txbxContent>
                          <w:p w:rsidR="001E1C80" w:rsidRPr="006B62B1" w:rsidRDefault="001E1C80" w:rsidP="00C717D3">
                            <w:pPr>
                              <w:rPr>
                                <w:sz w:val="14"/>
                              </w:rPr>
                            </w:pPr>
                            <w:r w:rsidRPr="006B62B1">
                              <w:rPr>
                                <w:sz w:val="14"/>
                              </w:rPr>
                              <w:t>интернет</w:t>
                            </w:r>
                          </w:p>
                        </w:txbxContent>
                      </v:textbox>
                    </v:shape>
                  </w:pict>
                </mc:Fallback>
              </mc:AlternateContent>
            </w:r>
            <w:r w:rsidRPr="00CB2582">
              <w:rPr>
                <w:b/>
                <w:noProof/>
                <w:sz w:val="28"/>
                <w:szCs w:val="28"/>
              </w:rPr>
              <w:drawing>
                <wp:inline distT="0" distB="0" distL="0" distR="0" wp14:anchorId="34FA0FB4" wp14:editId="78392D93">
                  <wp:extent cx="1308100" cy="1104900"/>
                  <wp:effectExtent l="0" t="0" r="0" b="0"/>
                  <wp:docPr id="16" name="Рисунок 4" descr="P:\Методичка_Взятка\moneyBlogg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P:\Методичка_Взятка\moneyBlogging.png"/>
                          <pic:cNvPicPr>
                            <a:picLocks/>
                          </pic:cNvPicPr>
                        </pic:nvPicPr>
                        <pic:blipFill>
                          <a:blip dor:embed="rId36">
                            <a:extLst>
                              <a:ext uri="{28A0092B-C50C-407E-A947-70E740481C1C}">
                                <a14:useLocalDpi xmlns:a14="http://schemas.microsoft.com/office/drawing/2010/main" val="0"/>
                              </a:ext>
                            </a:extLst>
                          </a:blip>
                          <a:srcRect/>
                          <a:stretch>
                            <a:fillRect/>
                          </a:stretch>
                        </pic:blipFill>
                        <pic:spPr bwMode="auto">
                          <a:xfrm>
                            <a:off x="0" y="0"/>
                            <a:ext cx="1308100" cy="1104900"/>
                          </a:xfrm>
                          <a:prstGeom prst="rect">
                            <a:avLst/>
                          </a:prstGeom>
                          <a:noFill/>
                          <a:ln>
                            <a:noFill/>
                          </a:ln>
                        </pic:spPr>
                      </pic:pic>
                    </a:graphicData>
                  </a:graphic>
                </wp:inline>
              </w:drawing>
            </w:r>
          </w:p>
        </w:tc>
        <w:tc>
          <w:tcPr>
            <w:tcW w:w="13118" w:type="dxa"/>
          </w:tcPr>
          <w:p w:rsidR="00C717D3" w:rsidRPr="00CB2582" w:rsidRDefault="00C717D3" w:rsidP="00091F80">
            <w:pPr>
              <w:jc w:val="center"/>
              <w:rPr>
                <w:b/>
                <w:sz w:val="28"/>
                <w:szCs w:val="28"/>
              </w:rPr>
            </w:pPr>
          </w:p>
          <w:p w:rsidR="00C717D3" w:rsidRPr="00CB2582" w:rsidRDefault="00C717D3" w:rsidP="00091F80">
            <w:pPr>
              <w:jc w:val="center"/>
              <w:rPr>
                <w:b/>
                <w:sz w:val="28"/>
                <w:szCs w:val="28"/>
              </w:rPr>
            </w:pPr>
            <w:r w:rsidRPr="00CB2582">
              <w:rPr>
                <w:b/>
                <w:sz w:val="28"/>
                <w:szCs w:val="28"/>
              </w:rPr>
              <w:t>ОТВЕТСТВЕННОСТЬ ЗА КОММЕРЧЕСКИЙ ПОДКУП</w:t>
            </w:r>
          </w:p>
          <w:p w:rsidR="00C717D3" w:rsidRPr="00CB2582" w:rsidRDefault="00C717D3" w:rsidP="00091F80">
            <w:pPr>
              <w:jc w:val="center"/>
              <w:rPr>
                <w:sz w:val="28"/>
                <w:szCs w:val="28"/>
              </w:rPr>
            </w:pPr>
            <w:r w:rsidRPr="00CB2582">
              <w:rPr>
                <w:sz w:val="28"/>
                <w:szCs w:val="28"/>
              </w:rPr>
              <w:t>(статья 204 Уголовного кодекса Российской Федерации)</w:t>
            </w:r>
          </w:p>
          <w:p w:rsidR="00C717D3" w:rsidRPr="00CB2582" w:rsidRDefault="00C717D3" w:rsidP="00091F80">
            <w:pPr>
              <w:jc w:val="center"/>
              <w:rPr>
                <w:sz w:val="28"/>
                <w:szCs w:val="28"/>
              </w:rPr>
            </w:pPr>
          </w:p>
          <w:p w:rsidR="00C717D3" w:rsidRPr="00CB2582" w:rsidRDefault="00C717D3" w:rsidP="00091F80">
            <w:pPr>
              <w:jc w:val="center"/>
              <w:rPr>
                <w:b/>
                <w:sz w:val="28"/>
                <w:szCs w:val="28"/>
              </w:rPr>
            </w:pPr>
          </w:p>
        </w:tc>
      </w:tr>
    </w:tbl>
    <w:p w:rsidR="00C717D3" w:rsidRPr="002F02B0" w:rsidRDefault="00C717D3" w:rsidP="00091F8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9389"/>
      </w:tblGrid>
      <w:tr w:rsidR="00C717D3" w:rsidRPr="00CB2582" w:rsidTr="005D1691">
        <w:tc>
          <w:tcPr>
            <w:tcW w:w="1712" w:type="pct"/>
            <w:hideMark/>
          </w:tcPr>
          <w:p w:rsidR="00C717D3" w:rsidRPr="00CB2582" w:rsidRDefault="00C717D3" w:rsidP="00091F80">
            <w:pPr>
              <w:jc w:val="center"/>
              <w:rPr>
                <w:bCs/>
                <w:color w:val="000000"/>
              </w:rPr>
            </w:pPr>
          </w:p>
          <w:p w:rsidR="00C717D3" w:rsidRPr="00CB2582" w:rsidRDefault="00C717D3" w:rsidP="00091F80">
            <w:pPr>
              <w:jc w:val="center"/>
              <w:rPr>
                <w:bCs/>
                <w:color w:val="000000"/>
              </w:rPr>
            </w:pPr>
            <w:r w:rsidRPr="00CB2582">
              <w:rPr>
                <w:bCs/>
                <w:color w:val="000000"/>
              </w:rPr>
              <w:t>ПРЕСТУПЛЕНИЕ</w:t>
            </w:r>
          </w:p>
          <w:p w:rsidR="00C717D3" w:rsidRPr="00CB2582" w:rsidRDefault="00C717D3" w:rsidP="00091F80">
            <w:pPr>
              <w:jc w:val="center"/>
              <w:rPr>
                <w:bCs/>
                <w:color w:val="000000"/>
              </w:rPr>
            </w:pPr>
          </w:p>
        </w:tc>
        <w:tc>
          <w:tcPr>
            <w:tcW w:w="3288" w:type="pct"/>
            <w:hideMark/>
          </w:tcPr>
          <w:p w:rsidR="00C717D3" w:rsidRPr="00CB2582" w:rsidRDefault="00C717D3" w:rsidP="00091F80">
            <w:pPr>
              <w:jc w:val="center"/>
              <w:rPr>
                <w:bCs/>
                <w:color w:val="000000"/>
              </w:rPr>
            </w:pPr>
          </w:p>
          <w:p w:rsidR="00C717D3" w:rsidRPr="00CB2582" w:rsidRDefault="00C717D3" w:rsidP="00091F80">
            <w:pPr>
              <w:jc w:val="center"/>
              <w:rPr>
                <w:bCs/>
                <w:color w:val="000000"/>
              </w:rPr>
            </w:pPr>
            <w:r w:rsidRPr="00CB2582">
              <w:rPr>
                <w:bCs/>
                <w:color w:val="000000"/>
              </w:rPr>
              <w:t>НАКАЗАНИЕ</w:t>
            </w:r>
          </w:p>
        </w:tc>
      </w:tr>
      <w:tr w:rsidR="00C717D3" w:rsidRPr="007E3EFE" w:rsidTr="005D1691">
        <w:tc>
          <w:tcPr>
            <w:tcW w:w="1712" w:type="pct"/>
            <w:hideMark/>
          </w:tcPr>
          <w:p w:rsidR="00C717D3" w:rsidRPr="00CB2582" w:rsidRDefault="00C717D3" w:rsidP="00091F80">
            <w:pPr>
              <w:jc w:val="both"/>
              <w:rPr>
                <w:sz w:val="28"/>
                <w:szCs w:val="28"/>
              </w:rPr>
            </w:pPr>
            <w:r w:rsidRPr="00CB2582">
              <w:rPr>
                <w:sz w:val="28"/>
                <w:szCs w:val="28"/>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t xml:space="preserve">    ограничение свободы на срок до двух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sz w:val="28"/>
                <w:szCs w:val="28"/>
              </w:rPr>
              <w:t xml:space="preserve">    принудительные работы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до трех лет.</w:t>
            </w:r>
          </w:p>
          <w:p w:rsidR="00C717D3" w:rsidRPr="00CB2582" w:rsidRDefault="00C717D3" w:rsidP="00091F80">
            <w:pPr>
              <w:pStyle w:val="a9"/>
              <w:ind w:left="360"/>
              <w:jc w:val="both"/>
              <w:rPr>
                <w:sz w:val="28"/>
                <w:szCs w:val="28"/>
              </w:rPr>
            </w:pPr>
          </w:p>
        </w:tc>
      </w:tr>
      <w:tr w:rsidR="00C717D3" w:rsidRPr="007E3EFE" w:rsidTr="005D1691">
        <w:tc>
          <w:tcPr>
            <w:tcW w:w="1712" w:type="pct"/>
            <w:hideMark/>
          </w:tcPr>
          <w:p w:rsidR="00C717D3" w:rsidRPr="00CB2582" w:rsidRDefault="00C717D3" w:rsidP="00091F80">
            <w:pPr>
              <w:jc w:val="both"/>
              <w:rPr>
                <w:sz w:val="28"/>
                <w:szCs w:val="28"/>
              </w:rPr>
            </w:pPr>
            <w:r w:rsidRPr="00CB2582">
              <w:rPr>
                <w:sz w:val="28"/>
                <w:szCs w:val="28"/>
              </w:rPr>
              <w:t xml:space="preserve">Незаконные передача денег, ценных бумаг, иного имущества, оказание услуг имущественного характера </w:t>
            </w:r>
            <w:r w:rsidRPr="00CB2582">
              <w:rPr>
                <w:sz w:val="28"/>
                <w:szCs w:val="28"/>
              </w:rPr>
              <w:lastRenderedPageBreak/>
              <w:t>совершенные группой лиц за заведомо незаконные действия (бездействия)</w:t>
            </w:r>
          </w:p>
        </w:tc>
        <w:tc>
          <w:tcPr>
            <w:tcW w:w="3288" w:type="pct"/>
            <w:hideMark/>
          </w:tcPr>
          <w:p w:rsidR="00C717D3" w:rsidRPr="00CB2582" w:rsidRDefault="00C717D3" w:rsidP="00091F80">
            <w:pPr>
              <w:jc w:val="both"/>
              <w:rPr>
                <w:bCs/>
                <w:sz w:val="28"/>
                <w:szCs w:val="28"/>
              </w:rPr>
            </w:pPr>
            <w:r w:rsidRPr="00CB2582">
              <w:rPr>
                <w:bCs/>
                <w:sz w:val="28"/>
                <w:szCs w:val="28"/>
              </w:rPr>
              <w:lastRenderedPageBreak/>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lastRenderedPageBreak/>
              <w:t>либо</w:t>
            </w:r>
          </w:p>
          <w:p w:rsidR="00C717D3" w:rsidRPr="00CB2582" w:rsidRDefault="00C717D3" w:rsidP="00091F80">
            <w:pPr>
              <w:jc w:val="both"/>
              <w:rPr>
                <w:sz w:val="28"/>
                <w:szCs w:val="28"/>
              </w:rPr>
            </w:pPr>
            <w:r w:rsidRPr="00CB2582">
              <w:rPr>
                <w:sz w:val="28"/>
                <w:szCs w:val="28"/>
              </w:rPr>
              <w:t xml:space="preserve">    принудительные работы на срок до четырех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bCs/>
                <w:sz w:val="28"/>
                <w:szCs w:val="28"/>
              </w:rPr>
              <w:t xml:space="preserve">    арест на срок от трех до шести месяцев;</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до шести лет.</w:t>
            </w:r>
          </w:p>
        </w:tc>
      </w:tr>
      <w:tr w:rsidR="00C717D3" w:rsidRPr="00CB2582" w:rsidTr="005D1691">
        <w:trPr>
          <w:cantSplit/>
        </w:trPr>
        <w:tc>
          <w:tcPr>
            <w:tcW w:w="1712" w:type="pct"/>
            <w:hideMark/>
          </w:tcPr>
          <w:p w:rsidR="00C717D3" w:rsidRPr="00CB2582" w:rsidRDefault="00C717D3" w:rsidP="00091F80">
            <w:pPr>
              <w:jc w:val="both"/>
              <w:rPr>
                <w:sz w:val="28"/>
                <w:szCs w:val="28"/>
              </w:rPr>
            </w:pPr>
            <w:r w:rsidRPr="00CB2582">
              <w:rPr>
                <w:sz w:val="28"/>
                <w:szCs w:val="28"/>
              </w:rPr>
              <w:lastRenderedPageBreak/>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bCs/>
                <w:sz w:val="28"/>
                <w:szCs w:val="28"/>
              </w:rPr>
            </w:pPr>
            <w:r w:rsidRPr="00CB2582">
              <w:rPr>
                <w:sz w:val="28"/>
                <w:szCs w:val="28"/>
              </w:rPr>
              <w:t xml:space="preserve">    принудительные работы на срок до пяти лет и </w:t>
            </w:r>
            <w:r w:rsidRPr="00CB2582">
              <w:rPr>
                <w:bCs/>
                <w:sz w:val="28"/>
                <w:szCs w:val="28"/>
              </w:rPr>
              <w:t>лишение права занимать определенные должности или заниматься определенной деятельностью на срок до трех лет или без такового;</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до семи лет со штрафом в размере до сорокакратной суммы коммерческого подкупа.</w:t>
            </w:r>
          </w:p>
          <w:p w:rsidR="00C717D3" w:rsidRPr="00CB2582" w:rsidRDefault="00C717D3" w:rsidP="00091F80">
            <w:pPr>
              <w:pStyle w:val="a9"/>
              <w:jc w:val="both"/>
              <w:rPr>
                <w:sz w:val="28"/>
                <w:szCs w:val="28"/>
              </w:rPr>
            </w:pPr>
          </w:p>
        </w:tc>
      </w:tr>
      <w:tr w:rsidR="00C717D3" w:rsidRPr="00CB2582" w:rsidTr="005D1691">
        <w:trPr>
          <w:cantSplit/>
        </w:trPr>
        <w:tc>
          <w:tcPr>
            <w:tcW w:w="1712" w:type="pct"/>
            <w:hideMark/>
          </w:tcPr>
          <w:p w:rsidR="00C717D3" w:rsidRPr="00CB2582" w:rsidRDefault="00C717D3" w:rsidP="00091F80">
            <w:pPr>
              <w:jc w:val="both"/>
              <w:rPr>
                <w:sz w:val="28"/>
                <w:szCs w:val="28"/>
              </w:rPr>
            </w:pPr>
            <w:r w:rsidRPr="00CB2582">
              <w:rPr>
                <w:sz w:val="28"/>
                <w:szCs w:val="28"/>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hideMark/>
          </w:tcPr>
          <w:p w:rsidR="00C717D3" w:rsidRPr="00CB2582" w:rsidRDefault="00C717D3" w:rsidP="00091F80">
            <w:pPr>
              <w:jc w:val="both"/>
              <w:rPr>
                <w:bCs/>
                <w:sz w:val="28"/>
                <w:szCs w:val="28"/>
              </w:rPr>
            </w:pPr>
            <w:r w:rsidRPr="00CB2582">
              <w:rPr>
                <w:bCs/>
                <w:sz w:val="28"/>
                <w:szCs w:val="28"/>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w:t>
            </w:r>
            <w:proofErr w:type="gramStart"/>
            <w:r w:rsidRPr="00CB2582">
              <w:rPr>
                <w:bCs/>
                <w:sz w:val="28"/>
                <w:szCs w:val="28"/>
              </w:rPr>
              <w:t>срок  до</w:t>
            </w:r>
            <w:proofErr w:type="gramEnd"/>
            <w:r w:rsidRPr="00CB2582">
              <w:rPr>
                <w:bCs/>
                <w:sz w:val="28"/>
                <w:szCs w:val="28"/>
              </w:rPr>
              <w:t xml:space="preserve"> трех лет;</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jc w:val="both"/>
              <w:rPr>
                <w:sz w:val="28"/>
                <w:szCs w:val="28"/>
              </w:rPr>
            </w:pPr>
            <w:r w:rsidRPr="00CB2582">
              <w:rPr>
                <w:bCs/>
                <w:sz w:val="28"/>
                <w:szCs w:val="28"/>
              </w:rPr>
              <w:t xml:space="preserve">    лишение свободы на срок до двенадцати лет со </w:t>
            </w:r>
            <w:proofErr w:type="gramStart"/>
            <w:r w:rsidRPr="00CB2582">
              <w:rPr>
                <w:bCs/>
                <w:sz w:val="28"/>
                <w:szCs w:val="28"/>
              </w:rPr>
              <w:t>штрафом  в</w:t>
            </w:r>
            <w:proofErr w:type="gramEnd"/>
            <w:r w:rsidRPr="00CB2582">
              <w:rPr>
                <w:bCs/>
                <w:sz w:val="28"/>
                <w:szCs w:val="28"/>
              </w:rPr>
              <w:t xml:space="preserve"> размере до пятидесятикратной суммы коммерческого подкупа.</w:t>
            </w:r>
          </w:p>
          <w:p w:rsidR="00C717D3" w:rsidRPr="00CB2582" w:rsidRDefault="00C717D3" w:rsidP="00091F80">
            <w:pPr>
              <w:pStyle w:val="a9"/>
              <w:jc w:val="both"/>
              <w:rPr>
                <w:sz w:val="28"/>
                <w:szCs w:val="28"/>
              </w:rPr>
            </w:pPr>
          </w:p>
        </w:tc>
      </w:tr>
    </w:tbl>
    <w:p w:rsidR="00C717D3" w:rsidRPr="002F02B0" w:rsidRDefault="00C717D3" w:rsidP="00091F80">
      <w:pPr>
        <w:rPr>
          <w:sz w:val="28"/>
          <w:szCs w:val="28"/>
        </w:rPr>
      </w:pPr>
    </w:p>
    <w:p w:rsidR="00C717D3" w:rsidRPr="002F02B0" w:rsidRDefault="00C717D3" w:rsidP="00091F80">
      <w:pPr>
        <w:rPr>
          <w:sz w:val="28"/>
          <w:szCs w:val="28"/>
        </w:rPr>
      </w:pPr>
    </w:p>
    <w:p w:rsidR="00C717D3" w:rsidRPr="00544A7F" w:rsidRDefault="00C717D3" w:rsidP="00091F80">
      <w:pPr>
        <w:jc w:val="center"/>
        <w:rPr>
          <w:b/>
          <w:color w:val="FF0000"/>
          <w:sz w:val="28"/>
          <w:szCs w:val="28"/>
        </w:rPr>
      </w:pPr>
      <w:r w:rsidRPr="00544A7F">
        <w:rPr>
          <w:b/>
          <w:color w:val="FF0000"/>
          <w:sz w:val="28"/>
          <w:szCs w:val="28"/>
        </w:rPr>
        <w:t>ВНИМАНИЕ</w:t>
      </w:r>
    </w:p>
    <w:p w:rsidR="00C717D3" w:rsidRPr="00544A7F" w:rsidRDefault="00C717D3" w:rsidP="00091F80">
      <w:pPr>
        <w:rPr>
          <w:b/>
          <w:sz w:val="28"/>
          <w:szCs w:val="28"/>
        </w:rPr>
      </w:pPr>
    </w:p>
    <w:tbl>
      <w:tblPr>
        <w:tblW w:w="0" w:type="auto"/>
        <w:tblLook w:val="04A0" w:firstRow="1" w:lastRow="0" w:firstColumn="1" w:lastColumn="0" w:noHBand="0" w:noVBand="1"/>
      </w:tblPr>
      <w:tblGrid>
        <w:gridCol w:w="1619"/>
        <w:gridCol w:w="12659"/>
      </w:tblGrid>
      <w:tr w:rsidR="00C717D3" w:rsidRPr="007E3EFE" w:rsidTr="005D1691">
        <w:tc>
          <w:tcPr>
            <w:tcW w:w="1668" w:type="dxa"/>
            <w:tcBorders>
              <w:top w:val="single" w:sz="4" w:space="0" w:color="auto"/>
              <w:left w:val="single" w:sz="4" w:space="0" w:color="auto"/>
              <w:bottom w:val="single" w:sz="4" w:space="0" w:color="auto"/>
              <w:right w:val="single" w:sz="4" w:space="0" w:color="auto"/>
            </w:tcBorders>
          </w:tcPr>
          <w:p w:rsidR="00C717D3" w:rsidRPr="00CB2582" w:rsidRDefault="00C717D3" w:rsidP="00091F80">
            <w:pPr>
              <w:jc w:val="center"/>
              <w:rPr>
                <w:b/>
                <w:sz w:val="28"/>
                <w:szCs w:val="28"/>
              </w:rPr>
            </w:pPr>
            <w:r w:rsidRPr="00CB2582">
              <w:rPr>
                <w:b/>
                <w:noProof/>
                <w:sz w:val="28"/>
                <w:szCs w:val="28"/>
              </w:rPr>
              <w:lastRenderedPageBreak/>
              <w:drawing>
                <wp:inline distT="0" distB="0" distL="0" distR="0" wp14:anchorId="449661A7" wp14:editId="582D2A3E">
                  <wp:extent cx="647700" cy="965200"/>
                  <wp:effectExtent l="0" t="0" r="0" b="0"/>
                  <wp:docPr id="17"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965200"/>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C717D3" w:rsidRPr="00CB2582" w:rsidRDefault="00C717D3" w:rsidP="00091F80">
            <w:pPr>
              <w:pStyle w:val="af9"/>
              <w:spacing w:before="0" w:after="0"/>
              <w:jc w:val="both"/>
              <w:rPr>
                <w:rFonts w:ascii="Times New Roman" w:hAnsi="Times New Roman"/>
              </w:rPr>
            </w:pPr>
            <w:r w:rsidRPr="00CB2582">
              <w:rPr>
                <w:rFonts w:ascii="Times New Roman" w:hAnsi="Times New Roman"/>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C717D3" w:rsidRPr="00CB2582" w:rsidRDefault="00C717D3" w:rsidP="00091F80">
            <w:pPr>
              <w:numPr>
                <w:ilvl w:val="0"/>
                <w:numId w:val="49"/>
              </w:numPr>
              <w:ind w:left="0" w:firstLine="709"/>
              <w:jc w:val="both"/>
              <w:rPr>
                <w:sz w:val="32"/>
                <w:szCs w:val="32"/>
              </w:rPr>
            </w:pPr>
            <w:r w:rsidRPr="00CB2582">
              <w:rPr>
                <w:rFonts w:eastAsia="Lucida Sans Unicode"/>
                <w:sz w:val="32"/>
                <w:szCs w:val="32"/>
              </w:rPr>
              <w:t>активно способствовал раскрытию и (или) расследованию преступления</w:t>
            </w:r>
            <w:r w:rsidRPr="00CB2582">
              <w:rPr>
                <w:sz w:val="32"/>
                <w:szCs w:val="32"/>
              </w:rPr>
              <w:t xml:space="preserve">; </w:t>
            </w:r>
          </w:p>
          <w:p w:rsidR="00C717D3" w:rsidRPr="00CB2582" w:rsidRDefault="00C717D3" w:rsidP="00091F80">
            <w:pPr>
              <w:numPr>
                <w:ilvl w:val="0"/>
                <w:numId w:val="49"/>
              </w:numPr>
              <w:ind w:left="0" w:firstLine="709"/>
              <w:jc w:val="both"/>
              <w:rPr>
                <w:sz w:val="32"/>
                <w:szCs w:val="32"/>
              </w:rPr>
            </w:pPr>
            <w:r w:rsidRPr="00CB2582">
              <w:rPr>
                <w:rFonts w:eastAsia="Lucida Sans Unicode"/>
                <w:sz w:val="32"/>
                <w:szCs w:val="32"/>
              </w:rPr>
              <w:t>в отношении гражданина имело место вымогательство</w:t>
            </w:r>
            <w:r w:rsidRPr="00CB2582">
              <w:rPr>
                <w:sz w:val="32"/>
                <w:szCs w:val="32"/>
              </w:rPr>
              <w:t>;</w:t>
            </w:r>
          </w:p>
          <w:p w:rsidR="00C717D3" w:rsidRPr="00CB2582" w:rsidRDefault="00C717D3" w:rsidP="00091F80">
            <w:pPr>
              <w:numPr>
                <w:ilvl w:val="0"/>
                <w:numId w:val="49"/>
              </w:numPr>
              <w:ind w:left="0" w:firstLine="709"/>
              <w:jc w:val="both"/>
              <w:rPr>
                <w:b/>
                <w:sz w:val="32"/>
                <w:szCs w:val="32"/>
              </w:rPr>
            </w:pPr>
            <w:r w:rsidRPr="00CB2582">
              <w:rPr>
                <w:rFonts w:eastAsia="Lucida Sans Unicode"/>
                <w:sz w:val="32"/>
                <w:szCs w:val="32"/>
              </w:rPr>
              <w:t xml:space="preserve">гражданин </w:t>
            </w:r>
            <w:hyperlink dor:id="rId37" w:history="1">
              <w:r w:rsidRPr="00CB2582">
                <w:rPr>
                  <w:rFonts w:eastAsia="Lucida Sans Unicode"/>
                  <w:sz w:val="32"/>
                  <w:szCs w:val="32"/>
                </w:rPr>
                <w:t>добровольно</w:t>
              </w:r>
            </w:hyperlink>
            <w:r w:rsidRPr="00CB2582">
              <w:rPr>
                <w:rFonts w:eastAsia="Lucida Sans Unicode"/>
                <w:sz w:val="32"/>
                <w:szCs w:val="32"/>
              </w:rPr>
              <w:t xml:space="preserve"> сообщил о подкупе органу, имеющему право возбудить уголовное дело</w:t>
            </w:r>
            <w:r w:rsidRPr="00CB2582">
              <w:rPr>
                <w:sz w:val="32"/>
                <w:szCs w:val="32"/>
              </w:rPr>
              <w:t>.</w:t>
            </w:r>
          </w:p>
        </w:tc>
      </w:tr>
    </w:tbl>
    <w:p w:rsidR="00C717D3" w:rsidRPr="002F02B0" w:rsidRDefault="00C717D3" w:rsidP="00091F80">
      <w:pPr>
        <w:ind w:left="709"/>
        <w:jc w:val="center"/>
        <w:rPr>
          <w:rFonts w:eastAsia="Lucida Sans Unicode"/>
          <w:b/>
          <w:bCs/>
          <w:sz w:val="28"/>
          <w:szCs w:val="28"/>
        </w:rPr>
      </w:pPr>
    </w:p>
    <w:p w:rsidR="00C717D3" w:rsidRPr="003D07F8" w:rsidRDefault="00C717D3" w:rsidP="00091F80">
      <w:pPr>
        <w:ind w:left="709"/>
        <w:jc w:val="center"/>
        <w:rPr>
          <w:rStyle w:val="af8"/>
          <w:bCs w:val="0"/>
          <w:szCs w:val="28"/>
        </w:rPr>
      </w:pPr>
      <w:r w:rsidRPr="003D07F8">
        <w:rPr>
          <w:rFonts w:eastAsia="Lucida Sans Unicode"/>
          <w:b/>
          <w:bCs/>
          <w:sz w:val="28"/>
          <w:szCs w:val="28"/>
        </w:rPr>
        <w:t>ПРОВОКАЦИЯ ВЗЯТКИ ЛИБО КОММЕРЧЕСКОГО ПОДКУПА</w:t>
      </w:r>
    </w:p>
    <w:p w:rsidR="00C717D3" w:rsidRDefault="00C717D3" w:rsidP="00091F80">
      <w:pPr>
        <w:pStyle w:val="a9"/>
        <w:jc w:val="center"/>
        <w:rPr>
          <w:sz w:val="28"/>
          <w:szCs w:val="28"/>
        </w:rPr>
      </w:pPr>
      <w:r w:rsidRPr="002F02B0">
        <w:rPr>
          <w:sz w:val="28"/>
          <w:szCs w:val="28"/>
        </w:rPr>
        <w:t>(статья 304 Уголовного кодекса Российской Федерации)</w:t>
      </w:r>
    </w:p>
    <w:p w:rsidR="00C717D3" w:rsidRPr="00F31503" w:rsidRDefault="00C717D3" w:rsidP="00091F80">
      <w:pPr>
        <w:pStyle w:val="a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9389"/>
      </w:tblGrid>
      <w:tr w:rsidR="00C717D3" w:rsidRPr="00CB2582" w:rsidTr="005D1691">
        <w:tc>
          <w:tcPr>
            <w:tcW w:w="1712" w:type="pct"/>
            <w:hideMark/>
          </w:tcPr>
          <w:p w:rsidR="00C717D3" w:rsidRPr="00CB2582" w:rsidRDefault="00C717D3" w:rsidP="00091F80">
            <w:pPr>
              <w:jc w:val="center"/>
              <w:rPr>
                <w:bCs/>
                <w:color w:val="000000"/>
              </w:rPr>
            </w:pPr>
          </w:p>
          <w:p w:rsidR="00C717D3" w:rsidRPr="00CB2582" w:rsidRDefault="00C717D3" w:rsidP="00091F80">
            <w:pPr>
              <w:jc w:val="center"/>
              <w:rPr>
                <w:bCs/>
                <w:color w:val="000000"/>
              </w:rPr>
            </w:pPr>
            <w:r w:rsidRPr="00CB2582">
              <w:rPr>
                <w:bCs/>
                <w:color w:val="000000"/>
              </w:rPr>
              <w:t>ПРЕСТУПЛЕНИЕ</w:t>
            </w:r>
          </w:p>
          <w:p w:rsidR="00C717D3" w:rsidRPr="00CB2582" w:rsidRDefault="00C717D3" w:rsidP="00091F80">
            <w:pPr>
              <w:jc w:val="center"/>
              <w:rPr>
                <w:bCs/>
                <w:color w:val="000000"/>
              </w:rPr>
            </w:pPr>
          </w:p>
        </w:tc>
        <w:tc>
          <w:tcPr>
            <w:tcW w:w="3288" w:type="pct"/>
            <w:hideMark/>
          </w:tcPr>
          <w:p w:rsidR="00C717D3" w:rsidRPr="00CB2582" w:rsidRDefault="00C717D3" w:rsidP="00091F80">
            <w:pPr>
              <w:jc w:val="center"/>
              <w:rPr>
                <w:bCs/>
                <w:color w:val="000000"/>
              </w:rPr>
            </w:pPr>
          </w:p>
          <w:p w:rsidR="00C717D3" w:rsidRPr="00CB2582" w:rsidRDefault="00C717D3" w:rsidP="00091F80">
            <w:pPr>
              <w:jc w:val="center"/>
              <w:rPr>
                <w:bCs/>
                <w:color w:val="000000"/>
              </w:rPr>
            </w:pPr>
            <w:r w:rsidRPr="00CB2582">
              <w:rPr>
                <w:bCs/>
                <w:color w:val="000000"/>
              </w:rPr>
              <w:t>НАКАЗАНИЕ</w:t>
            </w:r>
          </w:p>
        </w:tc>
      </w:tr>
      <w:tr w:rsidR="00C717D3" w:rsidRPr="007E3EFE" w:rsidTr="005D1691">
        <w:tc>
          <w:tcPr>
            <w:tcW w:w="1712" w:type="pct"/>
            <w:hideMark/>
          </w:tcPr>
          <w:p w:rsidR="00C717D3" w:rsidRPr="00CB2582" w:rsidRDefault="00C717D3" w:rsidP="00091F80">
            <w:pPr>
              <w:autoSpaceDE w:val="0"/>
              <w:autoSpaceDN w:val="0"/>
              <w:adjustRightInd w:val="0"/>
              <w:jc w:val="both"/>
              <w:rPr>
                <w:rFonts w:eastAsia="Lucida Sans Unicode"/>
                <w:sz w:val="28"/>
                <w:szCs w:val="28"/>
              </w:rPr>
            </w:pPr>
            <w:r w:rsidRPr="00CB2582">
              <w:rPr>
                <w:rFonts w:eastAsia="Lucida Sans Unicode"/>
                <w:sz w:val="28"/>
                <w:szCs w:val="28"/>
              </w:rPr>
              <w:t xml:space="preserve">Передача должностному лицу </w:t>
            </w:r>
            <w:r w:rsidRPr="00CB2582">
              <w:rPr>
                <w:rFonts w:eastAsia="Lucida Sans Unicode"/>
                <w:b/>
                <w:sz w:val="28"/>
                <w:szCs w:val="28"/>
              </w:rPr>
              <w:t>без его согласия</w:t>
            </w:r>
            <w:r w:rsidRPr="00CB2582">
              <w:rPr>
                <w:rFonts w:eastAsia="Lucida Sans Unicode"/>
                <w:sz w:val="28"/>
                <w:szCs w:val="28"/>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C717D3" w:rsidRPr="00CB2582" w:rsidRDefault="00C717D3" w:rsidP="00091F80">
            <w:pPr>
              <w:jc w:val="both"/>
              <w:rPr>
                <w:sz w:val="28"/>
                <w:szCs w:val="28"/>
              </w:rPr>
            </w:pPr>
          </w:p>
        </w:tc>
        <w:tc>
          <w:tcPr>
            <w:tcW w:w="3288" w:type="pct"/>
            <w:hideMark/>
          </w:tcPr>
          <w:p w:rsidR="00C717D3" w:rsidRPr="00CB2582" w:rsidRDefault="00C717D3" w:rsidP="00091F80">
            <w:pPr>
              <w:autoSpaceDE w:val="0"/>
              <w:autoSpaceDN w:val="0"/>
              <w:adjustRightInd w:val="0"/>
              <w:jc w:val="both"/>
              <w:rPr>
                <w:rFonts w:eastAsia="Lucida Sans Unicode"/>
                <w:sz w:val="28"/>
                <w:szCs w:val="28"/>
              </w:rPr>
            </w:pPr>
            <w:r w:rsidRPr="00CB2582">
              <w:rPr>
                <w:rFonts w:eastAsia="Lucida Sans Unicode"/>
                <w:sz w:val="28"/>
                <w:szCs w:val="28"/>
              </w:rPr>
              <w:t xml:space="preserve">    штраф в размере до двухсот тысяч рублей или в размере заработной платы или </w:t>
            </w:r>
            <w:proofErr w:type="gramStart"/>
            <w:r w:rsidRPr="00CB2582">
              <w:rPr>
                <w:rFonts w:eastAsia="Lucida Sans Unicode"/>
                <w:sz w:val="28"/>
                <w:szCs w:val="28"/>
              </w:rPr>
              <w:t>иного дохода</w:t>
            </w:r>
            <w:proofErr w:type="gramEnd"/>
            <w:r w:rsidRPr="00CB2582">
              <w:rPr>
                <w:rFonts w:eastAsia="Lucida Sans Unicode"/>
                <w:sz w:val="28"/>
                <w:szCs w:val="28"/>
              </w:rPr>
              <w:t xml:space="preserve"> осужденного за период до восемнадцати месяцев;</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autoSpaceDE w:val="0"/>
              <w:autoSpaceDN w:val="0"/>
              <w:adjustRightInd w:val="0"/>
              <w:jc w:val="both"/>
              <w:rPr>
                <w:rFonts w:eastAsia="Lucida Sans Unicode"/>
                <w:sz w:val="28"/>
                <w:szCs w:val="28"/>
              </w:rPr>
            </w:pPr>
            <w:r w:rsidRPr="00CB2582">
              <w:rPr>
                <w:rFonts w:eastAsia="Lucida Sans Unicode"/>
                <w:sz w:val="28"/>
                <w:szCs w:val="28"/>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C717D3" w:rsidRPr="00CB2582" w:rsidRDefault="00C717D3" w:rsidP="00091F80">
            <w:pPr>
              <w:autoSpaceDE w:val="0"/>
              <w:autoSpaceDN w:val="0"/>
              <w:adjustRightInd w:val="0"/>
              <w:jc w:val="center"/>
              <w:rPr>
                <w:rFonts w:eastAsia="Lucida Sans Unicode"/>
                <w:sz w:val="28"/>
                <w:szCs w:val="28"/>
              </w:rPr>
            </w:pPr>
            <w:r w:rsidRPr="00CB2582">
              <w:rPr>
                <w:rFonts w:eastAsia="Lucida Sans Unicode"/>
                <w:sz w:val="28"/>
                <w:szCs w:val="28"/>
              </w:rPr>
              <w:t>либо</w:t>
            </w:r>
          </w:p>
          <w:p w:rsidR="00C717D3" w:rsidRPr="00CB2582" w:rsidRDefault="00C717D3" w:rsidP="00091F80">
            <w:pPr>
              <w:autoSpaceDE w:val="0"/>
              <w:autoSpaceDN w:val="0"/>
              <w:adjustRightInd w:val="0"/>
              <w:jc w:val="both"/>
              <w:rPr>
                <w:rFonts w:eastAsia="Lucida Sans Unicode"/>
                <w:sz w:val="28"/>
                <w:szCs w:val="28"/>
              </w:rPr>
            </w:pPr>
            <w:r w:rsidRPr="00CB2582">
              <w:rPr>
                <w:rFonts w:eastAsia="Lucida Sans Unicode"/>
                <w:sz w:val="28"/>
                <w:szCs w:val="28"/>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C717D3" w:rsidRPr="00CB2582" w:rsidRDefault="00C717D3" w:rsidP="00091F80">
            <w:pPr>
              <w:jc w:val="both"/>
              <w:rPr>
                <w:sz w:val="28"/>
                <w:szCs w:val="28"/>
              </w:rPr>
            </w:pPr>
          </w:p>
        </w:tc>
      </w:tr>
    </w:tbl>
    <w:p w:rsidR="00C717D3" w:rsidRPr="002F02B0" w:rsidRDefault="00C717D3" w:rsidP="00091F80">
      <w:pPr>
        <w:rPr>
          <w:sz w:val="28"/>
          <w:szCs w:val="28"/>
        </w:rPr>
      </w:pPr>
    </w:p>
    <w:p w:rsidR="00C717D3" w:rsidRDefault="00C717D3" w:rsidP="00091F80">
      <w:pPr>
        <w:jc w:val="center"/>
        <w:rPr>
          <w:sz w:val="28"/>
          <w:szCs w:val="28"/>
        </w:rPr>
      </w:pPr>
      <w:r>
        <w:rPr>
          <w:noProof/>
          <w:sz w:val="28"/>
          <w:szCs w:val="28"/>
        </w:rPr>
        <w:lastRenderedPageBreak/>
        <mc:AlternateContent>
          <mc:Choice Requires="wps">
            <w:drawing>
              <wp:anchor distT="0" distB="0" distL="114300" distR="114300" simplePos="0" relativeHeight="251699200" behindDoc="0" locked="0" layoutInCell="1" allowOverlap="1" wp14:anchorId="57BA7FE9" wp14:editId="28CA035C">
                <wp:simplePos x="0" y="0"/>
                <wp:positionH relativeFrom="column">
                  <wp:posOffset>3212465</wp:posOffset>
                </wp:positionH>
                <wp:positionV relativeFrom="paragraph">
                  <wp:posOffset>2266950</wp:posOffset>
                </wp:positionV>
                <wp:extent cx="1289050" cy="208280"/>
                <wp:effectExtent l="0" t="0" r="0" b="0"/>
                <wp:wrapNone/>
                <wp:docPr id="12373742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90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Default="001E1C80" w:rsidP="00C717D3">
                            <w:r w:rsidRPr="006A1A0B">
                              <w:rPr>
                                <w:sz w:val="16"/>
                                <w:szCs w:val="28"/>
                              </w:rPr>
                              <w:t>http://www.anekdot.ru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BA7FE9" id="Text Box 59" o:spid="_x0000_s1041" type="#_x0000_t202" style="position:absolute;left:0;text-align:left;margin-left:252.95pt;margin-top:178.5pt;width:101.5pt;height:16.4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97G0sQIAALQFAAAOAAAAZHJzL2Uyb0RvYy54bWysVG1vmzAQ/j5p/8Hyd8pLTAKopGpDmCZ1 L1K7H+CACdbAZrYT0k377zubJk1bTZq28QHZvvNz99w9vsurQ9+hPVOaS5Hj8CLAiIlK1lxsc/zl vvQSjLShoqadFCzHD0zjq+XbN5fjkLFItrKrmUIAInQ2DjlujRky39dVy3qqL+TABBgbqXpqYKu2 fq3oCOh950dBMPdHqepByYppDafFZMRLh980rDKfmkYzg7ocQ27G/ZX7b+zfX17SbKvo0PLqMQ36 F1n0lAsIeoIqqKFop/grqJ5XSmrZmItK9r5sGl4xxwHYhMELNnctHZjjAsXRw6lM+v/BVh/3nxXi NfQumi1mCxKlM4wE7aFX9+xg0I08oDi1dRoHnYH73QAXzAHO4Y7jrIdbWX3V4OKf+UwXtPXejB9k DYB0Z6S7cWhUb6sF/BHAQGMeTs2wQSuLHSVpEIOpAlsUJFHiuuXT7Hh7UNq8Y7JHdpFjBc126HR/ q43NhmZHFxtMyJJ3nWt4J54dgON0ArHhqrXZLFz/fqRBuk7WCfFINF97JCgK77pcEW9ehou4mBWr VRH+tHFDkrW8rpmwYY5aCsmf9epR1ZMKTmrSsuO1hbMpabXdrDqF9hS0XLrPtgWSP3Pzn6fhzMDl BaUwIsFNlHrlPFl4pCSxly6CxAvC9CadByQlRfmc0i0X7N8poTHHaRzFk2p+yy1w32tuNOu5gWnR 8T7HycmJZi2j9VrUrrWG8m5an5XCpv9UCqjYsdFOsFajk1rNYXOYHkN8VPxG1g8gYSVBYSBGGHWw aKX6jtEIYyPH+tuOKoZR917Au0xDQuyccRsSLyLYqHPL5txCRQVQOTYYTcuVmWbTblB820Kk4wu7 hqdTcqdq+8amrICS3cBocOQex5idPed75/U0bJe/AAAA//8DAFBLAwQUAAYACAAAACEA9urBcuEA AAALAQAADwAAAGRycy9kb3ducmV2LnhtbEyP30rDMBTG7wXfIRzBO5d00rXrmg4ZlCEyYbUPkDVn bbFJSpNt1af3eKWX5zs/vj/5djYDu+Lke2clRAsBDG3jdG9bCfVH+ZQC80FZrQZnUcIXetgW93e5 yrS72SNeq9AyMrE+UxK6EMaMc990aJRfuBEt/c5uMirQObVcT+pG5mbgSyFW3KjeUkKnRtx12HxW FyPhdV8f+/dd/R0dqn20WpZv5XBIpHx8mF82wALO4Q+G3/pUHQrqdHIXqz0bJMQiXhMq4TlOaBQR iUhJOZGSrlPgRc7/byh+AAAA//8DAFBLAQItABQABgAIAAAAIQC2gziS/gAAAOEBAAATAAAAAAAA AAAAAAAAAAAAAABbQ29udGVudF9UeXBlc10ueG1sUEsBAi0AFAAGAAgAAAAhADj9If/WAAAAlAEA AAsAAAAAAAAAAAAAAAAALwEAAF9yZWxzLy5yZWxzUEsBAi0AFAAGAAgAAAAhALv3sbSxAgAAtAUA AA4AAAAAAAAAAAAAAAAALgIAAGRycy9lMm9Eb2MueG1sUEsBAi0AFAAGAAgAAAAhAPbqwXLhAAAA CwEAAA8AAAAAAAAAAAAAAAAACwUAAGRycy9kb3ducmV2LnhtbFBLBQYAAAAABAAEAPMAAAAZBgAA AAA= " filled="f" stroked="f">
                <v:path arrowok="t"/>
                <v:textbox style="mso-fit-shape-to-text:t">
                  <w:txbxContent>
                    <w:p w:rsidR="001E1C80" w:rsidRDefault="001E1C80" w:rsidP="00C717D3">
                      <w:r w:rsidRPr="006A1A0B">
                        <w:rPr>
                          <w:sz w:val="16"/>
                          <w:szCs w:val="28"/>
                        </w:rPr>
                        <w:t>http://www.anekdot.ru</w:t>
                      </w:r>
                    </w:p>
                  </w:txbxContent>
                </v:textbox>
              </v:shape>
            </w:pict>
          </mc:Fallback>
        </mc:AlternateContent>
      </w:r>
      <w:r w:rsidRPr="00CB2582">
        <w:rPr>
          <w:noProof/>
          <w:sz w:val="28"/>
          <w:szCs w:val="28"/>
        </w:rPr>
        <w:drawing>
          <wp:inline distT="0" distB="0" distL="0" distR="0" wp14:anchorId="68EFA19B" wp14:editId="4C17B88F">
            <wp:extent cx="3530600" cy="2501900"/>
            <wp:effectExtent l="0" t="0" r="0" b="0"/>
            <wp:docPr id="18" name="Рисунок 20" descr="C:\Users\IvanovaEV\Desktop\preduprezhden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C:\Users\IvanovaEV\Desktop\preduprezhdenie.jpg"/>
                    <pic:cNvPicPr>
                      <a:picLocks/>
                    </pic:cNvPicPr>
                  </pic:nvPicPr>
                  <pic:blipFill>
                    <a:blip dor:embed="rId38">
                      <a:extLst>
                        <a:ext uri="{28A0092B-C50C-407E-A947-70E740481C1C}">
                          <a14:useLocalDpi xmlns:a14="http://schemas.microsoft.com/office/drawing/2010/main" val="0"/>
                        </a:ext>
                      </a:extLst>
                    </a:blip>
                    <a:srcRect/>
                    <a:stretch>
                      <a:fillRect/>
                    </a:stretch>
                  </pic:blipFill>
                  <pic:spPr bwMode="auto">
                    <a:xfrm>
                      <a:off x="0" y="0"/>
                      <a:ext cx="3530600" cy="2501900"/>
                    </a:xfrm>
                    <a:prstGeom prst="rect">
                      <a:avLst/>
                    </a:prstGeom>
                    <a:noFill/>
                    <a:ln>
                      <a:noFill/>
                    </a:ln>
                  </pic:spPr>
                </pic:pic>
              </a:graphicData>
            </a:graphic>
          </wp:inline>
        </w:drawing>
      </w:r>
    </w:p>
    <w:p w:rsidR="00C717D3" w:rsidRPr="00F121A4" w:rsidRDefault="00C717D3" w:rsidP="00091F80">
      <w:pPr>
        <w:ind w:firstLine="709"/>
        <w:jc w:val="both"/>
        <w:rPr>
          <w:rFonts w:eastAsia="Lucida Sans Unicode"/>
          <w:b/>
          <w:bCs/>
          <w:sz w:val="28"/>
          <w:szCs w:val="28"/>
        </w:rPr>
      </w:pPr>
      <w:r w:rsidRPr="00F121A4">
        <w:rPr>
          <w:sz w:val="28"/>
          <w:szCs w:val="28"/>
        </w:rPr>
        <w:t xml:space="preserve">В рамках законодательства об административных правонарушениях существует </w:t>
      </w:r>
      <w:r w:rsidRPr="00F121A4">
        <w:rPr>
          <w:b/>
          <w:sz w:val="28"/>
          <w:szCs w:val="28"/>
        </w:rPr>
        <w:t>административная ответственность юридических лиц</w:t>
      </w:r>
      <w:r w:rsidRPr="00F121A4">
        <w:rPr>
          <w:sz w:val="28"/>
          <w:szCs w:val="28"/>
        </w:rPr>
        <w:t xml:space="preserve"> за н</w:t>
      </w:r>
      <w:r w:rsidRPr="00F121A4">
        <w:rPr>
          <w:rFonts w:eastAsia="Lucida Sans Unicode"/>
          <w:sz w:val="28"/>
          <w:szCs w:val="28"/>
        </w:rPr>
        <w:t>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eastAsia="Lucida Sans Unicode"/>
          <w:b/>
          <w:bCs/>
          <w:sz w:val="28"/>
          <w:szCs w:val="28"/>
        </w:rPr>
        <w:t>незаконное вознаграждение от имени юридического лица)</w:t>
      </w:r>
      <w:r w:rsidRPr="00F121A4">
        <w:rPr>
          <w:rFonts w:eastAsia="Lucida Sans Unicode"/>
          <w:bCs/>
          <w:sz w:val="28"/>
          <w:szCs w:val="28"/>
        </w:rPr>
        <w:t>.</w:t>
      </w:r>
    </w:p>
    <w:p w:rsidR="00C717D3" w:rsidRPr="00F121A4" w:rsidRDefault="00C717D3" w:rsidP="00091F80">
      <w:pPr>
        <w:ind w:firstLine="709"/>
        <w:jc w:val="both"/>
        <w:rPr>
          <w:rFonts w:eastAsia="Lucida Sans Unicode"/>
          <w:b/>
          <w:bCs/>
          <w:sz w:val="28"/>
          <w:szCs w:val="28"/>
        </w:rPr>
      </w:pPr>
    </w:p>
    <w:p w:rsidR="00C717D3" w:rsidRPr="002F02B0" w:rsidRDefault="00C717D3" w:rsidP="00091F80">
      <w:pPr>
        <w:ind w:firstLine="709"/>
        <w:jc w:val="center"/>
        <w:rPr>
          <w:rFonts w:eastAsia="Lucida Sans Unicode"/>
          <w:b/>
          <w:bCs/>
          <w:sz w:val="27"/>
          <w:szCs w:val="27"/>
        </w:rPr>
      </w:pPr>
      <w:r w:rsidRPr="002F02B0">
        <w:rPr>
          <w:rFonts w:eastAsia="Lucida Sans Unicode"/>
          <w:b/>
          <w:bCs/>
          <w:sz w:val="27"/>
          <w:szCs w:val="27"/>
        </w:rPr>
        <w:t>НЕЗАКОННОЕ ВОЗНАГРАЖДЕНИЕ ОТ ИМЕНИ ЮРИДИЧЕСКОГО ЛИЦА)</w:t>
      </w:r>
    </w:p>
    <w:p w:rsidR="00C717D3" w:rsidRPr="002F02B0" w:rsidRDefault="00C717D3" w:rsidP="00091F80">
      <w:pPr>
        <w:autoSpaceDE w:val="0"/>
        <w:autoSpaceDN w:val="0"/>
        <w:adjustRightInd w:val="0"/>
        <w:ind w:left="540"/>
        <w:jc w:val="center"/>
        <w:rPr>
          <w:rFonts w:eastAsia="Lucida Sans Unicode"/>
          <w:sz w:val="27"/>
          <w:szCs w:val="27"/>
        </w:rPr>
      </w:pPr>
      <w:r w:rsidRPr="002F02B0">
        <w:rPr>
          <w:rFonts w:eastAsia="Lucida Sans Unicode"/>
          <w:bCs/>
          <w:sz w:val="27"/>
          <w:szCs w:val="27"/>
        </w:rPr>
        <w:t xml:space="preserve">(статья 19.28 </w:t>
      </w:r>
      <w:r w:rsidRPr="002F02B0">
        <w:rPr>
          <w:rFonts w:eastAsia="Lucida Sans Unicode"/>
          <w:sz w:val="27"/>
          <w:szCs w:val="27"/>
        </w:rPr>
        <w:t>Кодекса Российской Федерации об административных правонарушениях)</w:t>
      </w:r>
    </w:p>
    <w:p w:rsidR="00C717D3" w:rsidRPr="002F02B0" w:rsidRDefault="00C717D3" w:rsidP="00091F80">
      <w:pPr>
        <w:autoSpaceDE w:val="0"/>
        <w:autoSpaceDN w:val="0"/>
        <w:adjustRightInd w:val="0"/>
        <w:ind w:left="540"/>
        <w:jc w:val="center"/>
        <w:rPr>
          <w:rFonts w:eastAsia="Lucida Sans Unicode"/>
          <w:sz w:val="28"/>
          <w:szCs w:val="28"/>
        </w:rPr>
      </w:pPr>
    </w:p>
    <w:tbl>
      <w:tblPr>
        <w:tblW w:w="51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6"/>
        <w:gridCol w:w="9320"/>
      </w:tblGrid>
      <w:tr w:rsidR="00C717D3" w:rsidRPr="00CB2582" w:rsidTr="005D1691">
        <w:tc>
          <w:tcPr>
            <w:tcW w:w="1814" w:type="pct"/>
            <w:vAlign w:val="center"/>
            <w:hideMark/>
          </w:tcPr>
          <w:p w:rsidR="00C717D3" w:rsidRPr="00CB2582" w:rsidRDefault="00C717D3" w:rsidP="00091F80">
            <w:pPr>
              <w:jc w:val="center"/>
              <w:rPr>
                <w:bCs/>
                <w:color w:val="000000"/>
              </w:rPr>
            </w:pPr>
            <w:r w:rsidRPr="00CB2582">
              <w:rPr>
                <w:bCs/>
                <w:color w:val="000000"/>
              </w:rPr>
              <w:t>ПРАВОНАРУШЕНИЕ</w:t>
            </w:r>
          </w:p>
        </w:tc>
        <w:tc>
          <w:tcPr>
            <w:tcW w:w="3186" w:type="pct"/>
            <w:vAlign w:val="center"/>
            <w:hideMark/>
          </w:tcPr>
          <w:p w:rsidR="00C717D3" w:rsidRPr="00CB2582" w:rsidRDefault="00C717D3" w:rsidP="00091F80">
            <w:pPr>
              <w:jc w:val="center"/>
              <w:rPr>
                <w:bCs/>
                <w:color w:val="000000"/>
              </w:rPr>
            </w:pPr>
            <w:r w:rsidRPr="00CB2582">
              <w:rPr>
                <w:bCs/>
                <w:color w:val="000000"/>
              </w:rPr>
              <w:t>НАКАЗАНИЕ</w:t>
            </w:r>
          </w:p>
        </w:tc>
      </w:tr>
      <w:tr w:rsidR="00C717D3" w:rsidRPr="00CB2582" w:rsidTr="005D1691">
        <w:tc>
          <w:tcPr>
            <w:tcW w:w="1814" w:type="pct"/>
            <w:hideMark/>
          </w:tcPr>
          <w:p w:rsidR="00C717D3" w:rsidRPr="00CB2582" w:rsidRDefault="00C717D3" w:rsidP="00091F80">
            <w:pPr>
              <w:autoSpaceDE w:val="0"/>
              <w:autoSpaceDN w:val="0"/>
              <w:adjustRightInd w:val="0"/>
              <w:jc w:val="both"/>
              <w:rPr>
                <w:sz w:val="26"/>
                <w:szCs w:val="26"/>
              </w:rPr>
            </w:pPr>
            <w:r w:rsidRPr="00CB2582">
              <w:rPr>
                <w:sz w:val="26"/>
                <w:szCs w:val="26"/>
              </w:rPr>
              <w:t>Н</w:t>
            </w:r>
            <w:r w:rsidRPr="00CB2582">
              <w:rPr>
                <w:rFonts w:eastAsia="Lucida Sans Unicode"/>
                <w:sz w:val="26"/>
                <w:szCs w:val="26"/>
              </w:rPr>
              <w:t xml:space="preserve">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w:t>
            </w:r>
            <w:r w:rsidRPr="00CB2582">
              <w:rPr>
                <w:rFonts w:eastAsia="Lucida Sans Unicode"/>
                <w:sz w:val="26"/>
                <w:szCs w:val="26"/>
              </w:rPr>
              <w:lastRenderedPageBreak/>
              <w:t xml:space="preserve">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hideMark/>
          </w:tcPr>
          <w:p w:rsidR="00C717D3" w:rsidRPr="00CB2582" w:rsidRDefault="00C717D3" w:rsidP="00091F80">
            <w:pPr>
              <w:jc w:val="both"/>
              <w:rPr>
                <w:sz w:val="26"/>
                <w:szCs w:val="26"/>
              </w:rPr>
            </w:pPr>
            <w:r w:rsidRPr="00CB2582">
              <w:rPr>
                <w:rFonts w:eastAsia="Lucida Sans Unicode"/>
                <w:sz w:val="26"/>
                <w:szCs w:val="26"/>
              </w:rPr>
              <w:lastRenderedPageBreak/>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w:t>
            </w:r>
            <w:r w:rsidRPr="00CB2582">
              <w:rPr>
                <w:rFonts w:eastAsia="Lucida Sans Unicode"/>
                <w:sz w:val="26"/>
                <w:szCs w:val="26"/>
              </w:rPr>
              <w:lastRenderedPageBreak/>
              <w:t>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C717D3" w:rsidRPr="00CB2582" w:rsidTr="005D1691">
        <w:tc>
          <w:tcPr>
            <w:tcW w:w="1814" w:type="pct"/>
            <w:hideMark/>
          </w:tcPr>
          <w:p w:rsidR="00C717D3" w:rsidRPr="00CB2582" w:rsidRDefault="00C717D3" w:rsidP="00091F80">
            <w:pPr>
              <w:autoSpaceDE w:val="0"/>
              <w:autoSpaceDN w:val="0"/>
              <w:adjustRightInd w:val="0"/>
              <w:jc w:val="both"/>
              <w:rPr>
                <w:sz w:val="26"/>
                <w:szCs w:val="26"/>
              </w:rPr>
            </w:pPr>
            <w:r w:rsidRPr="00CB2582">
              <w:rPr>
                <w:sz w:val="26"/>
                <w:szCs w:val="26"/>
              </w:rPr>
              <w:lastRenderedPageBreak/>
              <w:t>Вышеуказанные действия, совершенные в крупном размере (более 1 млн. рублей)</w:t>
            </w:r>
          </w:p>
          <w:p w:rsidR="00C717D3" w:rsidRPr="00CB2582" w:rsidRDefault="00C717D3" w:rsidP="00091F80">
            <w:pPr>
              <w:autoSpaceDE w:val="0"/>
              <w:autoSpaceDN w:val="0"/>
              <w:adjustRightInd w:val="0"/>
              <w:jc w:val="both"/>
              <w:rPr>
                <w:sz w:val="26"/>
                <w:szCs w:val="26"/>
              </w:rPr>
            </w:pPr>
          </w:p>
          <w:p w:rsidR="00C717D3" w:rsidRPr="00CB2582" w:rsidRDefault="00C717D3" w:rsidP="00091F80">
            <w:pPr>
              <w:autoSpaceDE w:val="0"/>
              <w:autoSpaceDN w:val="0"/>
              <w:adjustRightInd w:val="0"/>
              <w:jc w:val="both"/>
              <w:rPr>
                <w:sz w:val="26"/>
                <w:szCs w:val="26"/>
              </w:rPr>
            </w:pPr>
          </w:p>
          <w:p w:rsidR="00C717D3" w:rsidRPr="00CB2582" w:rsidRDefault="00C717D3" w:rsidP="00091F80">
            <w:pPr>
              <w:autoSpaceDE w:val="0"/>
              <w:autoSpaceDN w:val="0"/>
              <w:adjustRightInd w:val="0"/>
              <w:jc w:val="both"/>
              <w:rPr>
                <w:sz w:val="26"/>
                <w:szCs w:val="26"/>
              </w:rPr>
            </w:pPr>
          </w:p>
          <w:p w:rsidR="00C717D3" w:rsidRPr="00CB2582" w:rsidRDefault="00C717D3" w:rsidP="00091F80">
            <w:pPr>
              <w:autoSpaceDE w:val="0"/>
              <w:autoSpaceDN w:val="0"/>
              <w:adjustRightInd w:val="0"/>
              <w:jc w:val="both"/>
              <w:rPr>
                <w:sz w:val="26"/>
                <w:szCs w:val="26"/>
              </w:rPr>
            </w:pPr>
          </w:p>
        </w:tc>
        <w:tc>
          <w:tcPr>
            <w:tcW w:w="3186" w:type="pct"/>
            <w:hideMark/>
          </w:tcPr>
          <w:p w:rsidR="00C717D3" w:rsidRPr="00CB2582" w:rsidRDefault="00C717D3" w:rsidP="00091F80">
            <w:pPr>
              <w:autoSpaceDE w:val="0"/>
              <w:autoSpaceDN w:val="0"/>
              <w:adjustRightInd w:val="0"/>
              <w:jc w:val="both"/>
              <w:rPr>
                <w:rFonts w:eastAsia="Lucida Sans Unicode"/>
                <w:sz w:val="26"/>
                <w:szCs w:val="26"/>
              </w:rPr>
            </w:pPr>
            <w:r w:rsidRPr="00CB2582">
              <w:rPr>
                <w:rFonts w:eastAsia="Lucida Sans Unicode"/>
                <w:sz w:val="26"/>
                <w:szCs w:val="26"/>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C717D3" w:rsidRPr="00CB2582" w:rsidTr="005D1691">
        <w:tc>
          <w:tcPr>
            <w:tcW w:w="1814" w:type="pct"/>
            <w:hideMark/>
          </w:tcPr>
          <w:p w:rsidR="00C717D3" w:rsidRPr="00CB2582" w:rsidRDefault="00C717D3" w:rsidP="00091F80">
            <w:pPr>
              <w:autoSpaceDE w:val="0"/>
              <w:autoSpaceDN w:val="0"/>
              <w:adjustRightInd w:val="0"/>
              <w:jc w:val="both"/>
              <w:rPr>
                <w:sz w:val="26"/>
                <w:szCs w:val="26"/>
              </w:rPr>
            </w:pPr>
            <w:r w:rsidRPr="00CB2582">
              <w:rPr>
                <w:sz w:val="26"/>
                <w:szCs w:val="26"/>
              </w:rPr>
              <w:t>Вышеуказанные действия, совершенные в крупном размере (более 20 млн. рублей)</w:t>
            </w:r>
          </w:p>
          <w:p w:rsidR="00C717D3" w:rsidRPr="00CB2582" w:rsidRDefault="00C717D3" w:rsidP="00091F80">
            <w:pPr>
              <w:autoSpaceDE w:val="0"/>
              <w:autoSpaceDN w:val="0"/>
              <w:adjustRightInd w:val="0"/>
              <w:jc w:val="both"/>
              <w:rPr>
                <w:sz w:val="26"/>
                <w:szCs w:val="26"/>
              </w:rPr>
            </w:pPr>
          </w:p>
          <w:p w:rsidR="00C717D3" w:rsidRPr="00CB2582" w:rsidRDefault="00C717D3" w:rsidP="00091F80">
            <w:pPr>
              <w:autoSpaceDE w:val="0"/>
              <w:autoSpaceDN w:val="0"/>
              <w:adjustRightInd w:val="0"/>
              <w:jc w:val="both"/>
              <w:rPr>
                <w:sz w:val="26"/>
                <w:szCs w:val="26"/>
              </w:rPr>
            </w:pPr>
          </w:p>
        </w:tc>
        <w:tc>
          <w:tcPr>
            <w:tcW w:w="3186" w:type="pct"/>
            <w:hideMark/>
          </w:tcPr>
          <w:p w:rsidR="00C717D3" w:rsidRPr="00CB2582" w:rsidRDefault="00C717D3" w:rsidP="00091F80">
            <w:pPr>
              <w:autoSpaceDE w:val="0"/>
              <w:autoSpaceDN w:val="0"/>
              <w:adjustRightInd w:val="0"/>
              <w:jc w:val="both"/>
              <w:rPr>
                <w:rFonts w:eastAsia="Lucida Sans Unicode"/>
                <w:sz w:val="26"/>
                <w:szCs w:val="26"/>
              </w:rPr>
            </w:pPr>
            <w:r w:rsidRPr="00CB2582">
              <w:rPr>
                <w:rFonts w:eastAsia="Lucida Sans Unicode"/>
                <w:sz w:val="26"/>
                <w:szCs w:val="26"/>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C717D3" w:rsidRPr="00544A7F" w:rsidRDefault="00C717D3" w:rsidP="00091F80">
      <w:pPr>
        <w:jc w:val="center"/>
        <w:rPr>
          <w:sz w:val="28"/>
          <w:szCs w:val="28"/>
        </w:rPr>
      </w:pPr>
      <w:r w:rsidRPr="00CB2582">
        <w:rPr>
          <w:noProof/>
          <w:sz w:val="28"/>
          <w:szCs w:val="28"/>
        </w:rPr>
        <w:drawing>
          <wp:inline distT="0" distB="0" distL="0" distR="0" wp14:anchorId="45102C73" wp14:editId="18862434">
            <wp:extent cx="1066800" cy="1066800"/>
            <wp:effectExtent l="0" t="0" r="0" b="0"/>
            <wp:docPr id="19" name="Рисунок 8" descr="P:\Методичка_Взятка\stop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pic:cNvPicPr>
                  </pic:nvPicPr>
                  <pic:blipFill>
                    <a:blip dor:embed="rId3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C717D3" w:rsidRPr="00544A7F" w:rsidRDefault="00C717D3" w:rsidP="00091F80">
      <w:pPr>
        <w:jc w:val="center"/>
        <w:rPr>
          <w:sz w:val="28"/>
          <w:szCs w:val="28"/>
        </w:rPr>
      </w:pPr>
    </w:p>
    <w:p w:rsidR="00C717D3" w:rsidRPr="002F02B0" w:rsidRDefault="00C717D3" w:rsidP="00091F80">
      <w:pPr>
        <w:jc w:val="center"/>
        <w:rPr>
          <w:sz w:val="28"/>
          <w:szCs w:val="28"/>
        </w:rPr>
      </w:pPr>
      <w:r w:rsidRPr="002F02B0">
        <w:rPr>
          <w:sz w:val="28"/>
          <w:szCs w:val="28"/>
        </w:rPr>
        <w:t xml:space="preserve">ТЕМЫ, </w:t>
      </w:r>
    </w:p>
    <w:p w:rsidR="00C717D3" w:rsidRPr="002F02B0" w:rsidRDefault="00C717D3" w:rsidP="00091F80">
      <w:pPr>
        <w:jc w:val="center"/>
        <w:rPr>
          <w:sz w:val="28"/>
          <w:szCs w:val="28"/>
        </w:rPr>
      </w:pPr>
      <w:r w:rsidRPr="002F02B0">
        <w:rPr>
          <w:sz w:val="28"/>
          <w:szCs w:val="28"/>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C717D3" w:rsidRPr="002F02B0" w:rsidRDefault="00C717D3" w:rsidP="00091F80">
      <w:pPr>
        <w:rPr>
          <w:sz w:val="28"/>
          <w:szCs w:val="28"/>
        </w:rPr>
      </w:pPr>
    </w:p>
    <w:p w:rsidR="00C717D3" w:rsidRPr="002F02B0" w:rsidRDefault="00C717D3" w:rsidP="00091F80">
      <w:pPr>
        <w:pStyle w:val="a9"/>
        <w:numPr>
          <w:ilvl w:val="0"/>
          <w:numId w:val="48"/>
        </w:numPr>
        <w:jc w:val="both"/>
        <w:rPr>
          <w:sz w:val="27"/>
          <w:szCs w:val="27"/>
        </w:rPr>
      </w:pPr>
      <w:r w:rsidRPr="002F02B0">
        <w:rPr>
          <w:sz w:val="27"/>
          <w:szCs w:val="27"/>
        </w:rPr>
        <w:lastRenderedPageBreak/>
        <w:t>низкий уровень заработной платы служащего и нехватка денежных средств на реализацию тех или иных нужд;</w:t>
      </w:r>
    </w:p>
    <w:p w:rsidR="00C717D3" w:rsidRPr="002F02B0" w:rsidRDefault="00C717D3" w:rsidP="00091F80">
      <w:pPr>
        <w:pStyle w:val="a9"/>
        <w:numPr>
          <w:ilvl w:val="0"/>
          <w:numId w:val="48"/>
        </w:numPr>
        <w:jc w:val="both"/>
        <w:rPr>
          <w:sz w:val="27"/>
          <w:szCs w:val="27"/>
        </w:rPr>
      </w:pPr>
      <w:r w:rsidRPr="002F02B0">
        <w:rPr>
          <w:sz w:val="27"/>
          <w:szCs w:val="27"/>
        </w:rPr>
        <w:t>желание приобрести то или иное имущество, получить ту или иную услугу, отправиться в туристическую поездку;</w:t>
      </w:r>
    </w:p>
    <w:p w:rsidR="00C717D3" w:rsidRPr="002F02B0" w:rsidRDefault="00C717D3" w:rsidP="00091F80">
      <w:pPr>
        <w:pStyle w:val="a9"/>
        <w:numPr>
          <w:ilvl w:val="0"/>
          <w:numId w:val="48"/>
        </w:numPr>
        <w:jc w:val="both"/>
        <w:rPr>
          <w:sz w:val="27"/>
          <w:szCs w:val="27"/>
        </w:rPr>
      </w:pPr>
      <w:r w:rsidRPr="002F02B0">
        <w:rPr>
          <w:sz w:val="27"/>
          <w:szCs w:val="27"/>
        </w:rPr>
        <w:t>отсутствие работы у родственников служащего, работника;</w:t>
      </w:r>
    </w:p>
    <w:p w:rsidR="00C717D3" w:rsidRPr="000D1822" w:rsidRDefault="00C717D3" w:rsidP="00091F80">
      <w:pPr>
        <w:pStyle w:val="a9"/>
        <w:numPr>
          <w:ilvl w:val="0"/>
          <w:numId w:val="48"/>
        </w:numPr>
        <w:jc w:val="both"/>
        <w:rPr>
          <w:sz w:val="27"/>
          <w:szCs w:val="27"/>
        </w:rPr>
      </w:pPr>
      <w:r w:rsidRPr="000D1822">
        <w:rPr>
          <w:sz w:val="27"/>
          <w:szCs w:val="27"/>
        </w:rPr>
        <w:t xml:space="preserve">необходимость поступления детей служащего </w:t>
      </w:r>
      <w:r>
        <w:rPr>
          <w:sz w:val="27"/>
          <w:szCs w:val="27"/>
        </w:rPr>
        <w:t>(</w:t>
      </w:r>
      <w:r w:rsidRPr="000D1822">
        <w:rPr>
          <w:sz w:val="27"/>
          <w:szCs w:val="27"/>
        </w:rPr>
        <w:t>работника) в образовательное учреждение и т.д.</w:t>
      </w:r>
    </w:p>
    <w:p w:rsidR="00C717D3" w:rsidRPr="00820EC4" w:rsidRDefault="00C717D3" w:rsidP="00091F80">
      <w:pPr>
        <w:pStyle w:val="a9"/>
        <w:jc w:val="both"/>
        <w:rPr>
          <w:sz w:val="18"/>
          <w:szCs w:val="18"/>
        </w:rPr>
      </w:pPr>
    </w:p>
    <w:p w:rsidR="00C717D3" w:rsidRPr="000D1822" w:rsidRDefault="00C717D3" w:rsidP="00091F80">
      <w:pPr>
        <w:pStyle w:val="a9"/>
        <w:jc w:val="both"/>
        <w:rPr>
          <w:sz w:val="18"/>
          <w:szCs w:val="18"/>
        </w:rPr>
      </w:pPr>
    </w:p>
    <w:p w:rsidR="00C717D3" w:rsidRDefault="00C717D3" w:rsidP="00091F80">
      <w:pPr>
        <w:jc w:val="center"/>
        <w:rPr>
          <w:sz w:val="28"/>
          <w:szCs w:val="28"/>
        </w:rPr>
      </w:pPr>
      <w:r w:rsidRPr="00CB2582">
        <w:rPr>
          <w:noProof/>
          <w:sz w:val="28"/>
          <w:szCs w:val="28"/>
        </w:rPr>
        <w:drawing>
          <wp:inline distT="0" distB="0" distL="0" distR="0" wp14:anchorId="6D278BFF" wp14:editId="21329CD1">
            <wp:extent cx="1066800" cy="1066800"/>
            <wp:effectExtent l="0" t="0" r="0" b="0"/>
            <wp:docPr id="20" name="Рисунок 8" descr="P:\Методичка_Взятка\stop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pic:cNvPicPr>
                  </pic:nvPicPr>
                  <pic:blipFill>
                    <a:blip dor:embed="rId3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C717D3" w:rsidRPr="00820EC4" w:rsidRDefault="00C717D3" w:rsidP="00091F80">
      <w:pPr>
        <w:jc w:val="center"/>
        <w:rPr>
          <w:sz w:val="18"/>
          <w:szCs w:val="18"/>
        </w:rPr>
      </w:pPr>
    </w:p>
    <w:p w:rsidR="00C717D3" w:rsidRDefault="00C717D3" w:rsidP="00091F80">
      <w:pPr>
        <w:jc w:val="center"/>
        <w:rPr>
          <w:sz w:val="28"/>
          <w:szCs w:val="28"/>
        </w:rPr>
      </w:pPr>
      <w:r w:rsidRPr="002F02B0">
        <w:rPr>
          <w:sz w:val="28"/>
          <w:szCs w:val="28"/>
        </w:rPr>
        <w:t>СЛОВА И ВЫРАЖЕНИЯ СЛУЖАЩЕГО (РАБОТНИКА), КОТОРЫЕ МОГУТ БЫТЬ ВОСПРИНЯТЫ КАК ПРОСЬБА (НАМЕК) О ДАЧЕ ВЗЯТКИ</w:t>
      </w:r>
    </w:p>
    <w:tbl>
      <w:tblPr>
        <w:tblW w:w="0" w:type="auto"/>
        <w:tblLook w:val="04A0" w:firstRow="1" w:lastRow="0" w:firstColumn="1" w:lastColumn="0" w:noHBand="0" w:noVBand="1"/>
      </w:tblPr>
      <w:tblGrid>
        <w:gridCol w:w="5721"/>
        <w:gridCol w:w="8567"/>
      </w:tblGrid>
      <w:tr w:rsidR="00C717D3" w:rsidRPr="00CB2582" w:rsidTr="005D1691">
        <w:trPr>
          <w:trHeight w:val="1964"/>
        </w:trPr>
        <w:tc>
          <w:tcPr>
            <w:tcW w:w="6063" w:type="dxa"/>
          </w:tcPr>
          <w:p w:rsidR="00C717D3" w:rsidRPr="00CB2582" w:rsidRDefault="00C717D3" w:rsidP="00091F80">
            <w:pPr>
              <w:pStyle w:val="a9"/>
              <w:ind w:left="1440"/>
              <w:rPr>
                <w:noProof/>
                <w:sz w:val="27"/>
                <w:szCs w:val="27"/>
              </w:rPr>
            </w:pPr>
          </w:p>
          <w:p w:rsidR="00C717D3" w:rsidRPr="00CB2582" w:rsidRDefault="00C717D3" w:rsidP="00091F80">
            <w:pPr>
              <w:pStyle w:val="a9"/>
              <w:numPr>
                <w:ilvl w:val="0"/>
                <w:numId w:val="52"/>
              </w:numPr>
              <w:rPr>
                <w:noProof/>
                <w:sz w:val="27"/>
                <w:szCs w:val="27"/>
              </w:rPr>
            </w:pPr>
            <w:r w:rsidRPr="00CB2582">
              <w:rPr>
                <w:noProof/>
                <w:sz w:val="27"/>
                <w:szCs w:val="27"/>
              </w:rPr>
              <w:t xml:space="preserve">«вопрос решить трудно, но можно»;  </w:t>
            </w:r>
          </w:p>
          <w:p w:rsidR="00C717D3" w:rsidRPr="00CB2582" w:rsidRDefault="00C717D3" w:rsidP="00091F80">
            <w:pPr>
              <w:pStyle w:val="a9"/>
              <w:numPr>
                <w:ilvl w:val="0"/>
                <w:numId w:val="52"/>
              </w:numPr>
              <w:rPr>
                <w:noProof/>
                <w:sz w:val="27"/>
                <w:szCs w:val="27"/>
              </w:rPr>
            </w:pPr>
            <w:r w:rsidRPr="00CB2582">
              <w:rPr>
                <w:noProof/>
                <w:sz w:val="27"/>
                <w:szCs w:val="27"/>
              </w:rPr>
              <w:t>«спасибо на хлеб не намажешь»;</w:t>
            </w:r>
          </w:p>
          <w:p w:rsidR="00C717D3" w:rsidRPr="00CB2582" w:rsidRDefault="00C717D3" w:rsidP="00091F80">
            <w:pPr>
              <w:pStyle w:val="a9"/>
              <w:numPr>
                <w:ilvl w:val="0"/>
                <w:numId w:val="52"/>
              </w:numPr>
              <w:rPr>
                <w:noProof/>
                <w:sz w:val="27"/>
                <w:szCs w:val="27"/>
              </w:rPr>
            </w:pPr>
            <w:r w:rsidRPr="00CB2582">
              <w:rPr>
                <w:noProof/>
                <w:sz w:val="27"/>
                <w:szCs w:val="27"/>
              </w:rPr>
              <w:t>«дороворимся»;</w:t>
            </w:r>
          </w:p>
          <w:p w:rsidR="00C717D3" w:rsidRPr="00CB2582" w:rsidRDefault="00C717D3" w:rsidP="00091F80">
            <w:pPr>
              <w:pStyle w:val="a9"/>
              <w:numPr>
                <w:ilvl w:val="0"/>
                <w:numId w:val="52"/>
              </w:numPr>
              <w:rPr>
                <w:noProof/>
                <w:sz w:val="27"/>
                <w:szCs w:val="27"/>
              </w:rPr>
            </w:pPr>
            <w:r w:rsidRPr="00CB2582">
              <w:rPr>
                <w:noProof/>
                <w:sz w:val="27"/>
                <w:szCs w:val="27"/>
              </w:rPr>
              <w:t>«нужны более веские аргументы»;</w:t>
            </w:r>
          </w:p>
          <w:p w:rsidR="00C717D3" w:rsidRPr="00CB2582" w:rsidRDefault="00C717D3" w:rsidP="00091F80">
            <w:pPr>
              <w:pStyle w:val="a9"/>
              <w:numPr>
                <w:ilvl w:val="0"/>
                <w:numId w:val="52"/>
              </w:numPr>
              <w:rPr>
                <w:noProof/>
                <w:sz w:val="27"/>
                <w:szCs w:val="27"/>
              </w:rPr>
            </w:pPr>
            <w:r w:rsidRPr="00CB2582">
              <w:rPr>
                <w:noProof/>
                <w:sz w:val="27"/>
                <w:szCs w:val="27"/>
              </w:rPr>
              <w:t>«нужно обсудить параметры»;</w:t>
            </w:r>
          </w:p>
          <w:p w:rsidR="00C717D3" w:rsidRPr="00CB2582" w:rsidRDefault="00C717D3" w:rsidP="00091F80">
            <w:pPr>
              <w:pStyle w:val="a9"/>
              <w:numPr>
                <w:ilvl w:val="0"/>
                <w:numId w:val="52"/>
              </w:numPr>
              <w:rPr>
                <w:noProof/>
                <w:sz w:val="27"/>
                <w:szCs w:val="27"/>
              </w:rPr>
            </w:pPr>
            <w:r w:rsidRPr="00CB2582">
              <w:rPr>
                <w:noProof/>
                <w:sz w:val="27"/>
                <w:szCs w:val="27"/>
              </w:rPr>
              <w:t>«ну что делать будем?» и т.д.</w:t>
            </w:r>
          </w:p>
        </w:tc>
        <w:tc>
          <w:tcPr>
            <w:tcW w:w="9213" w:type="dxa"/>
          </w:tcPr>
          <w:p w:rsidR="00C717D3" w:rsidRPr="00CB2582" w:rsidRDefault="00C717D3" w:rsidP="00091F80">
            <w:pPr>
              <w:pStyle w:val="a9"/>
              <w:ind w:left="1440"/>
              <w:jc w:val="right"/>
              <w:rPr>
                <w:noProof/>
                <w:sz w:val="27"/>
                <w:szCs w:val="27"/>
              </w:rPr>
            </w:pPr>
            <w:r w:rsidRPr="00CB2582">
              <w:rPr>
                <w:noProof/>
                <w:sz w:val="28"/>
                <w:szCs w:val="28"/>
              </w:rPr>
              <mc:AlternateContent>
                <mc:Choice Requires="wps">
                  <w:drawing>
                    <wp:anchor distT="0" distB="0" distL="114300" distR="114300" simplePos="0" relativeHeight="251667456" behindDoc="0" locked="0" layoutInCell="1" allowOverlap="1" wp14:anchorId="2DB6B60C" wp14:editId="5572C612">
                      <wp:simplePos x="0" y="0"/>
                      <wp:positionH relativeFrom="column">
                        <wp:posOffset>3953510</wp:posOffset>
                      </wp:positionH>
                      <wp:positionV relativeFrom="paragraph">
                        <wp:posOffset>426085</wp:posOffset>
                      </wp:positionV>
                      <wp:extent cx="428625" cy="1038860"/>
                      <wp:effectExtent l="0" t="0" r="0" b="0"/>
                      <wp:wrapNone/>
                      <wp:docPr id="21228434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62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484903" w:rsidRDefault="001E1C80" w:rsidP="00C717D3">
                                  <w:r>
                                    <w:rPr>
                                      <w:sz w:val="18"/>
                                    </w:rPr>
                                    <w:t>http://podarki.ru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6B60C" id="Text Box 40" o:spid="_x0000_s1042" type="#_x0000_t202" style="position:absolute;left:0;text-align:left;margin-left:311.3pt;margin-top:33.55pt;width:33.75pt;height:8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lRA/tQIAALcFAAAOAAAAZHJzL2Uyb0RvYy54bWysVNtu2zAMfR+wfxD07vpSxbGNOsUax8OA 7gK0+wDFlmNhtuRJSuxi2L+Pkps0bTFg2KYHQRQpkoc84tX11HfowJTmUuQ4vAgwYqKSNRe7HH+9 L70EI22oqGknBcvxA9P4evX2zdU4ZCySrexqphA4ETobhxy3xgyZ7+uqZT3VF3JgApSNVD01IKqd Xys6gve+86MgiP1RqnpQsmJaw20xK/HK+W8aVpnPTaOZQV2OITfjduX2rd391RXNdooOLa8e06B/ kUVPuYCgJ1cFNRTtFX/lqueVklo25qKSvS+bhlfMYQA0YfACzV1LB+awQHH0cCqT/n9uq0+HLwrx OsdRGEUJuSRJiJGgPfTqnk0G3cgJEVencdAZmN8N8MBMcA/9dpj1cCurbxpK6Z/Z2BboTFvr7fhR 1uCQ7o10L6ZG9bZagB+BG2jMw6kZNmgFlyRK4miBUQWqMLhMkthl4dPs+HpQ2rxnskf2kGMFzXbe 6eFWG5sNzY4mNpiQJe861/BOPLsAw/kGYsNTq7NZuP79SIN0k2wS4pEo3ngkKArvXbkmXlyGy0Vx WazXRfjTxg1J1vK6ZsKGOXIpJH/Wq0dWzyw4sUnLjtfWnU1Jq9123Sl0oMDl0i1LX0j+zMx/noZT A5YXkMKIBDdR6pVxsvRISRZeugwSLwjTmzQOSEqK8jmkWy7Yv0NCY47TBTTVwfkttsCt19ho1nMD 06LjfY6TkxHNWkbrjahdaw3l3Xw+K4VN/6kUULFjox1hLUdntpppO7nPEMY2vCXwVtYPQGElgWHA Uxh1cLB7tARxhMmRY/19TxXDqPsg4GumIYEPg4wTyGIZgaDONdtzDRVVK2EgGYzm49rM42k/KL5r Idj8yYR8B7+n4Y7YT4kBKivAdHD4HieZHT/nsrN6mrerXwAAAP//AwBQSwMEFAAGAAgAAAAhAGsZ bYffAAAACgEAAA8AAABkcnMvZG93bnJldi54bWxMj8FOwzAMhu9IvENkJG4saRHd6JpOCAlpO4BE Gfes8dpqjVOabOveHnNit9/yp9+fi9XkenHCMXSeNCQzBQKp9rajRsP26+1hASJEQ9b0nlDDBQOs ytubwuTWn+kTT1VsBJdQyI2GNsYhlzLULToTZn5A4t3ej85EHsdG2tGcudz1MlUqk850xBdaM+Br i/WhOjoN75uPp5/1lr7ryi2GTWb9JTmstb6/m16WICJO8R+GP31Wh5Kddv5INoheQ5amGaMc5gkI BrJnxWGnIX1Uc5BlIa9fKH8BAAD//wMAUEsBAi0AFAAGAAgAAAAhALaDOJL+AAAA4QEAABMAAAAA AAAAAAAAAAAAAAAAAFtDb250ZW50X1R5cGVzXS54bWxQSwECLQAUAAYACAAAACEAOP0h/9YAAACU AQAACwAAAAAAAAAAAAAAAAAvAQAAX3JlbHMvLnJlbHNQSwECLQAUAAYACAAAACEA35UQP7UCAAC3 BQAADgAAAAAAAAAAAAAAAAAuAgAAZHJzL2Uyb0RvYy54bWxQSwECLQAUAAYACAAAACEAaxlth98A AAAKAQAADwAAAAAAAAAAAAAAAAAPBQAAZHJzL2Rvd25yZXYueG1sUEsFBgAAAAAEAAQA8wAAABsG AAAAAA== " filled="f" stroked="f">
                      <v:path arrowok="t"/>
                      <v:textbox style="layout-flow:vertical;mso-layout-flow-alt:bottom-to-top">
                        <w:txbxContent>
                          <w:p w:rsidR="001E1C80" w:rsidRPr="00484903" w:rsidRDefault="001E1C80" w:rsidP="00C717D3">
                            <w:r>
                              <w:rPr>
                                <w:sz w:val="18"/>
                              </w:rPr>
                              <w:t>http://podarki.ru</w:t>
                            </w:r>
                          </w:p>
                        </w:txbxContent>
                      </v:textbox>
                    </v:shape>
                  </w:pict>
                </mc:Fallback>
              </mc:AlternateContent>
            </w:r>
            <w:r w:rsidRPr="00CB2582">
              <w:rPr>
                <w:noProof/>
                <w:sz w:val="27"/>
                <w:szCs w:val="27"/>
              </w:rPr>
              <w:drawing>
                <wp:inline distT="0" distB="0" distL="0" distR="0" wp14:anchorId="2F2586F8" wp14:editId="4DB7972F">
                  <wp:extent cx="1727200" cy="1435100"/>
                  <wp:effectExtent l="0" t="0" r="0" b="0"/>
                  <wp:docPr id="21" name="Рисунок 1" descr="C:\Users\IvanovaEV\Desktop\5137393c-bcbb-b7e8-bcbb-b7e7cc272b8c_photo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IvanovaEV\Desktop\5137393c-bcbb-b7e8-bcbb-b7e7cc272b8c_photo_0.jpg"/>
                          <pic:cNvPicPr>
                            <a:picLocks/>
                          </pic:cNvPicPr>
                        </pic:nvPicPr>
                        <pic:blipFill>
                          <a:blip dor:embed="rId40">
                            <a:extLst>
                              <a:ext uri="{28A0092B-C50C-407E-A947-70E740481C1C}">
                                <a14:useLocalDpi xmlns:a14="http://schemas.microsoft.com/office/drawing/2010/main" val="0"/>
                              </a:ext>
                            </a:extLst>
                          </a:blip>
                          <a:srcRect/>
                          <a:stretch>
                            <a:fillRect/>
                          </a:stretch>
                        </pic:blipFill>
                        <pic:spPr bwMode="auto">
                          <a:xfrm>
                            <a:off x="0" y="0"/>
                            <a:ext cx="1727200" cy="1435100"/>
                          </a:xfrm>
                          <a:prstGeom prst="rect">
                            <a:avLst/>
                          </a:prstGeom>
                          <a:noFill/>
                          <a:ln>
                            <a:noFill/>
                          </a:ln>
                        </pic:spPr>
                      </pic:pic>
                    </a:graphicData>
                  </a:graphic>
                </wp:inline>
              </w:drawing>
            </w:r>
          </w:p>
        </w:tc>
      </w:tr>
    </w:tbl>
    <w:p w:rsidR="00C717D3" w:rsidRDefault="00C717D3" w:rsidP="00091F80">
      <w:pPr>
        <w:jc w:val="center"/>
        <w:rPr>
          <w:sz w:val="28"/>
          <w:szCs w:val="28"/>
        </w:rPr>
      </w:pPr>
      <w:r>
        <w:rPr>
          <w:sz w:val="28"/>
          <w:szCs w:val="28"/>
        </w:rPr>
        <w:t xml:space="preserve">   </w:t>
      </w:r>
    </w:p>
    <w:p w:rsidR="00C717D3" w:rsidRPr="00544A7F" w:rsidRDefault="00C717D3" w:rsidP="00091F80">
      <w:pPr>
        <w:pStyle w:val="a9"/>
        <w:jc w:val="center"/>
        <w:rPr>
          <w:sz w:val="28"/>
          <w:szCs w:val="28"/>
        </w:rPr>
      </w:pPr>
      <w:r w:rsidRPr="00CB2582">
        <w:rPr>
          <w:noProof/>
          <w:sz w:val="28"/>
          <w:szCs w:val="28"/>
        </w:rPr>
        <w:drawing>
          <wp:inline distT="0" distB="0" distL="0" distR="0" wp14:anchorId="172FBDAB" wp14:editId="1D8C0990">
            <wp:extent cx="1066800" cy="1066800"/>
            <wp:effectExtent l="0" t="0" r="0" b="0"/>
            <wp:docPr id="22" name="Рисунок 8" descr="P:\Методичка_Взятка\stop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pic:cNvPicPr>
                  </pic:nvPicPr>
                  <pic:blipFill>
                    <a:blip dor:embed="rId3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C717D3" w:rsidRPr="00544A7F" w:rsidRDefault="00C717D3" w:rsidP="00091F80">
      <w:pPr>
        <w:pStyle w:val="a9"/>
        <w:jc w:val="center"/>
        <w:rPr>
          <w:sz w:val="28"/>
          <w:szCs w:val="28"/>
        </w:rPr>
      </w:pPr>
    </w:p>
    <w:p w:rsidR="00C717D3" w:rsidRPr="002F02B0" w:rsidRDefault="00C717D3" w:rsidP="00091F80">
      <w:pPr>
        <w:pStyle w:val="a9"/>
        <w:jc w:val="center"/>
        <w:rPr>
          <w:sz w:val="28"/>
          <w:szCs w:val="28"/>
        </w:rPr>
      </w:pPr>
      <w:r w:rsidRPr="002F02B0">
        <w:rPr>
          <w:sz w:val="28"/>
          <w:szCs w:val="28"/>
        </w:rPr>
        <w:lastRenderedPageBreak/>
        <w:t>ДЕЙСТВИЯ, КОТОРЫЕ МОГУТ ВОСПРИНИМАТЬСЯ ОКРУЖАЮЩИМИ КАК СОГЛАСИЕ ПРИНЯТЬ ВЗЯТКУ</w:t>
      </w:r>
    </w:p>
    <w:p w:rsidR="00C717D3" w:rsidRPr="002F02B0" w:rsidRDefault="00C717D3" w:rsidP="00091F80">
      <w:pPr>
        <w:pStyle w:val="a9"/>
        <w:numPr>
          <w:ilvl w:val="0"/>
          <w:numId w:val="53"/>
        </w:numPr>
        <w:jc w:val="both"/>
        <w:rPr>
          <w:sz w:val="28"/>
          <w:szCs w:val="28"/>
        </w:rPr>
      </w:pPr>
      <w:r w:rsidRPr="002F02B0">
        <w:rPr>
          <w:sz w:val="28"/>
          <w:szCs w:val="28"/>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C717D3" w:rsidRPr="002F02B0" w:rsidRDefault="00C717D3" w:rsidP="00091F80">
      <w:pPr>
        <w:pStyle w:val="a9"/>
        <w:numPr>
          <w:ilvl w:val="0"/>
          <w:numId w:val="53"/>
        </w:numPr>
        <w:jc w:val="both"/>
        <w:rPr>
          <w:sz w:val="28"/>
          <w:szCs w:val="28"/>
        </w:rPr>
      </w:pPr>
      <w:r w:rsidRPr="002F02B0">
        <w:rPr>
          <w:sz w:val="28"/>
          <w:szCs w:val="28"/>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C717D3" w:rsidRPr="002F02B0" w:rsidRDefault="00C717D3" w:rsidP="00091F80">
      <w:pPr>
        <w:pStyle w:val="a9"/>
        <w:numPr>
          <w:ilvl w:val="0"/>
          <w:numId w:val="53"/>
        </w:numPr>
        <w:jc w:val="both"/>
        <w:rPr>
          <w:sz w:val="28"/>
          <w:szCs w:val="28"/>
        </w:rPr>
      </w:pPr>
      <w:r w:rsidRPr="002F02B0">
        <w:rPr>
          <w:sz w:val="28"/>
          <w:szCs w:val="28"/>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C717D3" w:rsidRPr="002F02B0" w:rsidRDefault="00C717D3" w:rsidP="00091F80">
      <w:pPr>
        <w:pStyle w:val="a9"/>
        <w:numPr>
          <w:ilvl w:val="0"/>
          <w:numId w:val="53"/>
        </w:numPr>
        <w:jc w:val="both"/>
        <w:rPr>
          <w:sz w:val="28"/>
          <w:szCs w:val="28"/>
        </w:rPr>
      </w:pPr>
    </w:p>
    <w:p w:rsidR="00C717D3" w:rsidRPr="002F02B0" w:rsidRDefault="00C717D3" w:rsidP="00091F80">
      <w:pPr>
        <w:ind w:firstLine="709"/>
        <w:jc w:val="center"/>
        <w:rPr>
          <w:sz w:val="28"/>
          <w:szCs w:val="28"/>
        </w:rPr>
      </w:pPr>
      <w:r w:rsidRPr="002F02B0">
        <w:rPr>
          <w:sz w:val="28"/>
          <w:szCs w:val="28"/>
        </w:rPr>
        <w:t>НЕКОТОРЫЕ КОСВЕННЫЕ ПРИЗНАКИ ПРЕДЛОЖЕНИЯ ВЗЯТКИ:</w:t>
      </w:r>
      <w:r w:rsidRPr="00544A7F">
        <w:rPr>
          <w:sz w:val="28"/>
          <w:szCs w:val="28"/>
        </w:rPr>
        <w:t> </w:t>
      </w:r>
    </w:p>
    <w:p w:rsidR="00C717D3" w:rsidRPr="002F02B0" w:rsidRDefault="00C717D3" w:rsidP="00091F80">
      <w:pPr>
        <w:pStyle w:val="a9"/>
        <w:numPr>
          <w:ilvl w:val="0"/>
          <w:numId w:val="51"/>
        </w:numPr>
        <w:jc w:val="both"/>
        <w:rPr>
          <w:sz w:val="28"/>
          <w:szCs w:val="28"/>
        </w:rPr>
      </w:pPr>
      <w:r w:rsidRPr="002F02B0">
        <w:rPr>
          <w:sz w:val="28"/>
          <w:szCs w:val="28"/>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sz w:val="28"/>
          <w:szCs w:val="28"/>
        </w:rPr>
        <w:br/>
      </w:r>
      <w:r w:rsidRPr="002F02B0">
        <w:rPr>
          <w:sz w:val="28"/>
          <w:szCs w:val="28"/>
        </w:rPr>
        <w:t xml:space="preserve">он передаст ему деньги или окажет какие-либо услуги; никакие «опасные» выражения при этом не допускаются. </w:t>
      </w:r>
    </w:p>
    <w:p w:rsidR="00C717D3" w:rsidRPr="002F02B0" w:rsidRDefault="00C717D3" w:rsidP="00091F80">
      <w:pPr>
        <w:pStyle w:val="a9"/>
        <w:numPr>
          <w:ilvl w:val="0"/>
          <w:numId w:val="51"/>
        </w:numPr>
        <w:jc w:val="both"/>
        <w:rPr>
          <w:sz w:val="28"/>
          <w:szCs w:val="28"/>
        </w:rPr>
      </w:pPr>
      <w:r w:rsidRPr="002F02B0">
        <w:rPr>
          <w:sz w:val="28"/>
          <w:szCs w:val="28"/>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C717D3" w:rsidRPr="002F02B0" w:rsidRDefault="00C717D3" w:rsidP="00091F80">
      <w:pPr>
        <w:pStyle w:val="a9"/>
        <w:numPr>
          <w:ilvl w:val="0"/>
          <w:numId w:val="51"/>
        </w:numPr>
        <w:jc w:val="both"/>
        <w:rPr>
          <w:sz w:val="28"/>
          <w:szCs w:val="28"/>
        </w:rPr>
      </w:pPr>
      <w:r w:rsidRPr="002F02B0">
        <w:rPr>
          <w:sz w:val="28"/>
          <w:szCs w:val="28"/>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C717D3" w:rsidRPr="002F02B0" w:rsidRDefault="00C717D3" w:rsidP="00091F80">
      <w:pPr>
        <w:pStyle w:val="a9"/>
        <w:numPr>
          <w:ilvl w:val="0"/>
          <w:numId w:val="51"/>
        </w:numPr>
        <w:jc w:val="both"/>
        <w:rPr>
          <w:sz w:val="28"/>
          <w:szCs w:val="28"/>
        </w:rPr>
      </w:pPr>
      <w:r w:rsidRPr="002F02B0">
        <w:rPr>
          <w:sz w:val="28"/>
          <w:szCs w:val="28"/>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C717D3" w:rsidRPr="002F02B0" w:rsidRDefault="00C717D3" w:rsidP="00091F80">
      <w:pPr>
        <w:pStyle w:val="a9"/>
        <w:numPr>
          <w:ilvl w:val="0"/>
          <w:numId w:val="51"/>
        </w:numPr>
        <w:jc w:val="both"/>
        <w:rPr>
          <w:sz w:val="28"/>
          <w:szCs w:val="28"/>
        </w:rPr>
      </w:pPr>
      <w:r w:rsidRPr="002F02B0">
        <w:rPr>
          <w:sz w:val="28"/>
          <w:szCs w:val="28"/>
        </w:rPr>
        <w:t xml:space="preserve">взяткодатель может переадресовать продолжение контакта другому человеку, напрямую не связанному с решением вопроса. </w:t>
      </w:r>
    </w:p>
    <w:p w:rsidR="00C717D3" w:rsidRDefault="00C717D3" w:rsidP="00091F80">
      <w:pPr>
        <w:pStyle w:val="a9"/>
        <w:ind w:left="1429"/>
        <w:jc w:val="both"/>
        <w:rPr>
          <w:b/>
          <w:sz w:val="28"/>
          <w:szCs w:val="28"/>
        </w:rPr>
      </w:pPr>
      <w:r w:rsidRPr="002F02B0">
        <w:rPr>
          <w:b/>
          <w:sz w:val="28"/>
          <w:szCs w:val="28"/>
        </w:rPr>
        <w:t xml:space="preserve">Признаки коммерческого подкупа аналогичны признакам взятки. </w:t>
      </w:r>
    </w:p>
    <w:p w:rsidR="00C717D3" w:rsidRDefault="00C717D3" w:rsidP="00091F80">
      <w:pPr>
        <w:pStyle w:val="a9"/>
        <w:ind w:left="1429"/>
        <w:jc w:val="both"/>
        <w:rPr>
          <w:b/>
          <w:sz w:val="28"/>
          <w:szCs w:val="28"/>
        </w:rPr>
      </w:pPr>
    </w:p>
    <w:p w:rsidR="00C717D3" w:rsidRDefault="00C717D3" w:rsidP="00091F80">
      <w:pPr>
        <w:pStyle w:val="a9"/>
        <w:ind w:left="1429"/>
        <w:jc w:val="both"/>
        <w:rPr>
          <w:b/>
          <w:sz w:val="28"/>
          <w:szCs w:val="28"/>
        </w:rPr>
      </w:pPr>
    </w:p>
    <w:p w:rsidR="00C717D3" w:rsidRPr="00820EC4" w:rsidRDefault="00C717D3" w:rsidP="00091F80">
      <w:pPr>
        <w:pStyle w:val="a9"/>
        <w:ind w:left="1429"/>
        <w:jc w:val="both"/>
        <w:rPr>
          <w:b/>
          <w:sz w:val="28"/>
          <w:szCs w:val="28"/>
        </w:rPr>
      </w:pPr>
    </w:p>
    <w:p w:rsidR="00C717D3" w:rsidRPr="002F02B0" w:rsidRDefault="00C717D3" w:rsidP="00091F80">
      <w:pPr>
        <w:ind w:firstLine="709"/>
        <w:jc w:val="center"/>
        <w:rPr>
          <w:sz w:val="28"/>
          <w:szCs w:val="28"/>
        </w:rPr>
      </w:pPr>
      <w:r w:rsidRPr="002F02B0">
        <w:rPr>
          <w:sz w:val="28"/>
          <w:szCs w:val="28"/>
        </w:rPr>
        <w:t>ВАШИ ДЕЙСТВИЯ В СЛУЧАЕ ПРЕДЛОЖЕНИЯ ИЛИ ВЫМОГАТЕЛЬСТВА ВЗЯТКИ</w:t>
      </w:r>
    </w:p>
    <w:p w:rsidR="00C717D3" w:rsidRPr="002F02B0" w:rsidRDefault="00C717D3" w:rsidP="00091F80">
      <w:pPr>
        <w:ind w:firstLine="709"/>
        <w:jc w:val="center"/>
        <w:rPr>
          <w:sz w:val="28"/>
          <w:szCs w:val="28"/>
        </w:rPr>
      </w:pPr>
      <w:r w:rsidRPr="00544A7F">
        <w:rPr>
          <w:sz w:val="28"/>
          <w:szCs w:val="28"/>
        </w:rPr>
        <w:t> </w:t>
      </w:r>
    </w:p>
    <w:p w:rsidR="00C717D3" w:rsidRPr="002F02B0" w:rsidRDefault="00C717D3" w:rsidP="00091F80">
      <w:pPr>
        <w:pStyle w:val="a9"/>
        <w:numPr>
          <w:ilvl w:val="0"/>
          <w:numId w:val="48"/>
        </w:numPr>
        <w:tabs>
          <w:tab w:val="num" w:pos="720"/>
        </w:tabs>
        <w:jc w:val="both"/>
        <w:rPr>
          <w:sz w:val="27"/>
          <w:szCs w:val="27"/>
        </w:rPr>
      </w:pPr>
      <w:r w:rsidRPr="002F02B0">
        <w:rPr>
          <w:sz w:val="27"/>
          <w:szCs w:val="27"/>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sidRPr="002F02B0">
        <w:rPr>
          <w:sz w:val="27"/>
          <w:szCs w:val="27"/>
        </w:rPr>
        <w:t>взятковымогателем</w:t>
      </w:r>
      <w:proofErr w:type="spellEnd"/>
      <w:r w:rsidRPr="002F02B0">
        <w:rPr>
          <w:sz w:val="27"/>
          <w:szCs w:val="27"/>
        </w:rPr>
        <w:t xml:space="preserve">) либо как готовность, либо как категорический отказ принять (дать) взятку; </w:t>
      </w:r>
    </w:p>
    <w:p w:rsidR="00C717D3" w:rsidRPr="002F02B0" w:rsidRDefault="00C717D3" w:rsidP="00091F80">
      <w:pPr>
        <w:pStyle w:val="a9"/>
        <w:numPr>
          <w:ilvl w:val="0"/>
          <w:numId w:val="50"/>
        </w:numPr>
        <w:tabs>
          <w:tab w:val="num" w:pos="0"/>
        </w:tabs>
        <w:jc w:val="both"/>
        <w:rPr>
          <w:sz w:val="27"/>
          <w:szCs w:val="27"/>
        </w:rPr>
      </w:pPr>
      <w:r w:rsidRPr="002F02B0">
        <w:rPr>
          <w:sz w:val="27"/>
          <w:szCs w:val="27"/>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C717D3" w:rsidRPr="002F02B0" w:rsidRDefault="00C717D3" w:rsidP="00091F80">
      <w:pPr>
        <w:pStyle w:val="a9"/>
        <w:numPr>
          <w:ilvl w:val="0"/>
          <w:numId w:val="50"/>
        </w:numPr>
        <w:tabs>
          <w:tab w:val="num" w:pos="720"/>
        </w:tabs>
        <w:jc w:val="both"/>
        <w:rPr>
          <w:sz w:val="27"/>
          <w:szCs w:val="27"/>
        </w:rPr>
      </w:pPr>
      <w:r w:rsidRPr="002F02B0">
        <w:rPr>
          <w:sz w:val="27"/>
          <w:szCs w:val="27"/>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C717D3" w:rsidRPr="00544A7F" w:rsidRDefault="00C717D3" w:rsidP="00091F80">
      <w:pPr>
        <w:pStyle w:val="a9"/>
        <w:numPr>
          <w:ilvl w:val="0"/>
          <w:numId w:val="50"/>
        </w:numPr>
        <w:tabs>
          <w:tab w:val="num" w:pos="720"/>
        </w:tabs>
        <w:jc w:val="both"/>
        <w:rPr>
          <w:sz w:val="27"/>
          <w:szCs w:val="27"/>
        </w:rPr>
      </w:pPr>
      <w:r w:rsidRPr="002F02B0">
        <w:rPr>
          <w:sz w:val="27"/>
          <w:szCs w:val="27"/>
        </w:rPr>
        <w:t xml:space="preserve">не берите инициативу в разговоре на себя, больше «работайте на прием», позволяйте потенциальному взяткополучателю </w:t>
      </w:r>
      <w:r w:rsidRPr="00544A7F">
        <w:rPr>
          <w:sz w:val="27"/>
          <w:szCs w:val="27"/>
        </w:rPr>
        <w:t xml:space="preserve">(взяткодателю) «выговориться», сообщить Вам как можно больше информации; </w:t>
      </w:r>
      <w:r>
        <w:rPr>
          <w:sz w:val="27"/>
          <w:szCs w:val="27"/>
        </w:rPr>
        <w:t xml:space="preserve">  </w:t>
      </w:r>
    </w:p>
    <w:p w:rsidR="00C717D3" w:rsidRPr="002F02B0" w:rsidRDefault="00C717D3" w:rsidP="00091F80">
      <w:pPr>
        <w:pStyle w:val="a9"/>
        <w:numPr>
          <w:ilvl w:val="0"/>
          <w:numId w:val="50"/>
        </w:numPr>
        <w:tabs>
          <w:tab w:val="num" w:pos="720"/>
        </w:tabs>
        <w:jc w:val="both"/>
        <w:rPr>
          <w:sz w:val="27"/>
          <w:szCs w:val="27"/>
        </w:rPr>
      </w:pPr>
      <w:r w:rsidRPr="002F02B0">
        <w:rPr>
          <w:sz w:val="27"/>
          <w:szCs w:val="27"/>
        </w:rPr>
        <w:t xml:space="preserve">при наличии у Вас диктофона постараться записать (скрытно) предложение о взятке или ее вымогательстве. </w:t>
      </w:r>
    </w:p>
    <w:p w:rsidR="00C717D3" w:rsidRPr="00820EC4" w:rsidRDefault="00C717D3" w:rsidP="00091F80">
      <w:pPr>
        <w:jc w:val="center"/>
        <w:rPr>
          <w:sz w:val="20"/>
          <w:szCs w:val="20"/>
        </w:rPr>
      </w:pPr>
    </w:p>
    <w:p w:rsidR="00C717D3" w:rsidRPr="00544A7F" w:rsidRDefault="00C717D3" w:rsidP="00091F80">
      <w:pPr>
        <w:jc w:val="center"/>
        <w:rPr>
          <w:sz w:val="28"/>
          <w:szCs w:val="28"/>
        </w:rPr>
      </w:pPr>
      <w:r w:rsidRPr="00544A7F">
        <w:rPr>
          <w:sz w:val="28"/>
          <w:szCs w:val="28"/>
        </w:rPr>
        <w:t xml:space="preserve">ЧТО СЛЕДУЕТ ПРЕДПРИНЯТЬ СРАЗУ ПОСЛЕ СВЕРШИВШЕГОСЯ ФАКТА ПРЕДЛОЖЕНИЯ ИЛИ ВЫМОГАТЕЛЬСТВА ВЗЯТКИ?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3536"/>
      </w:tblGrid>
      <w:tr w:rsidR="00C717D3" w:rsidRPr="007E3EFE" w:rsidTr="005D1691">
        <w:trPr>
          <w:trHeight w:val="577"/>
        </w:trPr>
        <w:tc>
          <w:tcPr>
            <w:tcW w:w="993" w:type="dxa"/>
          </w:tcPr>
          <w:p w:rsidR="00C717D3" w:rsidRPr="00CB2582" w:rsidRDefault="00C717D3" w:rsidP="00091F80">
            <w:pPr>
              <w:jc w:val="center"/>
              <w:rPr>
                <w:sz w:val="28"/>
                <w:szCs w:val="28"/>
              </w:rPr>
            </w:pPr>
            <w:r w:rsidRPr="00CB2582">
              <w:rPr>
                <w:noProof/>
                <w:sz w:val="28"/>
                <w:szCs w:val="28"/>
              </w:rPr>
              <mc:AlternateContent>
                <mc:Choice Requires="wps">
                  <w:drawing>
                    <wp:anchor distT="0" distB="0" distL="114300" distR="114300" simplePos="0" relativeHeight="251676672" behindDoc="0" locked="0" layoutInCell="1" allowOverlap="1" wp14:anchorId="205794E2" wp14:editId="5AF76516">
                      <wp:simplePos x="0" y="0"/>
                      <wp:positionH relativeFrom="column">
                        <wp:posOffset>-36195</wp:posOffset>
                      </wp:positionH>
                      <wp:positionV relativeFrom="paragraph">
                        <wp:posOffset>204470</wp:posOffset>
                      </wp:positionV>
                      <wp:extent cx="590550" cy="262255"/>
                      <wp:effectExtent l="0" t="12700" r="19050" b="17145"/>
                      <wp:wrapNone/>
                      <wp:docPr id="190509643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 w14:anchorId="33BF6597" id="AutoShape 15" o:spid="_x0000_s1026" type="#_x0000_t13" style="position:absolute;margin-left:-2.85pt;margin-top:16.1pt;width:46.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hL36IwIAAFUEAAAOAAAAZHJzL2Uyb0RvYy54bWysVNuO0zAQfUfiHyy/06RRU7ZR3dVqlyKk 5SItfIBrO43BN2y3afl6xk5asssbog+WJzM+c2bmTNe3J63QUfggrSF4PisxEoZZLs2e4G9ft29u MAqRGk6VNYLgswj4dvP61bp3jahsZxUXHgGICU3vCO5idE1RBNYJTcPMOmHA2VqvaQTT7wvuaQ/o WhVVWS6L3nruvGUiBPj6MDjxJuO3rWDxc9sGEZEiGLjFfPp87tJZbNa02XvqOslGGvQfWGgqDSS9 Qj3QSNHBy7+gtGTeBtvGGbO6sG0rmcg1QDXz8kU1Tx11ItcCzQnu2qbw/2DZp+OT++IT9eAeLfsR oCNF70Jz9SQjQAza9R8thxnSQ7S52FPrdXoJZaBT7un52lNxiojBx3pV1jV0noGrWlZVXaeeF7S5 PHY+xPfCapQuBHu57+Kd97bPKejxMcTcWI4M1Sk7/z7HqNUK5nSkCtUl/MY5TmKqZzHLanXJOyIC g0vmXLxVkm+lUtnw+9298gjgCd5uLwngSZiGKYN6gld1VWeqz3xhCpEABo4vIbSMIH8lNcE31yDa dILyd4ZncUYq1XCHx8qM00kDSSIPzc7yMwzH20HbsItw6az/hVEPuiY4/DxQLzBSHwwIZzVfLNIi ZGNRv63A8FPPbuqhhgEUwRGj4Xofh+U5uDwoWPlcu7F3IIpWxot6BlYjWdBuHvm4Z2k5pnaO+vNv sPkNAAD//wMAUEsDBBQABgAIAAAAIQAdMyZ94QAAAAwBAAAPAAAAZHJzL2Rvd25yZXYueG1sTE/L TsMwELwj8Q/WInFrnToqidI4FS2CC1xoEWc3dpOUeB1i59G/ZznBZaXRPHYm3862ZaPpfeNQwmoZ ATNYOt1gJeHj+LxIgfmgUKvWoZFwNR62xe1NrjLtJnw34yFUjELQZ0pCHUKXce7L2ljll64zSNzZ 9VYFgn3Fda8mCrctF1H0wK1qkD7UqjP72pRfh8FKeL0cxXB9mVqRfo7pm97vvle7Wcr7u/lpQ+dx AyyYOfw54HcD9YeCip3cgNqzVsJinZBSQiwEMOLTJAZ2kpDEa+BFzv+PKH4AAAD//wMAUEsBAi0A FAAGAAgAAAAhALaDOJL+AAAA4QEAABMAAAAAAAAAAAAAAAAAAAAAAFtDb250ZW50X1R5cGVzXS54 bWxQSwECLQAUAAYACAAAACEAOP0h/9YAAACUAQAACwAAAAAAAAAAAAAAAAAvAQAAX3JlbHMvLnJl bHNQSwECLQAUAAYACAAAACEAXoS9+iMCAABVBAAADgAAAAAAAAAAAAAAAAAuAgAAZHJzL2Uyb0Rv Yy54bWxQSwECLQAUAAYACAAAACEAHTMmfeEAAAAMAQAADwAAAAAAAAAAAAAAAAB9BAAAZHJzL2Rv d25yZXYueG1sUEsFBgAAAAAEAAQA8wAAAIsFAAAAAA== " fillcolor="red">
                      <v:path arrowok="t"/>
                    </v:shape>
                  </w:pict>
                </mc:Fallback>
              </mc:AlternateContent>
            </w:r>
          </w:p>
          <w:p w:rsidR="00C717D3" w:rsidRPr="00CB2582" w:rsidRDefault="00C717D3" w:rsidP="00091F80">
            <w:pPr>
              <w:jc w:val="center"/>
              <w:rPr>
                <w:sz w:val="28"/>
                <w:szCs w:val="28"/>
              </w:rPr>
            </w:pPr>
          </w:p>
        </w:tc>
        <w:tc>
          <w:tcPr>
            <w:tcW w:w="14742" w:type="dxa"/>
            <w:vAlign w:val="bottom"/>
          </w:tcPr>
          <w:p w:rsidR="00C717D3" w:rsidRPr="00CB2582" w:rsidRDefault="00C717D3" w:rsidP="00091F80">
            <w:pPr>
              <w:widowControl w:val="0"/>
              <w:tabs>
                <w:tab w:val="left" w:pos="2550"/>
              </w:tabs>
              <w:autoSpaceDE w:val="0"/>
              <w:autoSpaceDN w:val="0"/>
              <w:adjustRightInd w:val="0"/>
              <w:ind w:firstLine="540"/>
              <w:jc w:val="both"/>
              <w:rPr>
                <w:sz w:val="27"/>
                <w:szCs w:val="27"/>
              </w:rPr>
            </w:pPr>
            <w:r w:rsidRPr="00CB2582">
              <w:rPr>
                <w:sz w:val="27"/>
                <w:szCs w:val="27"/>
              </w:rPr>
              <w:t xml:space="preserve">Уведомить представителя  нанимателя  (работодателя),  органы  прокуратуры  или другие государственные органы </w:t>
            </w:r>
            <w:r w:rsidRPr="00CB2582">
              <w:rPr>
                <w:sz w:val="27"/>
                <w:szCs w:val="27"/>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CB2582">
              <w:rPr>
                <w:i/>
                <w:sz w:val="27"/>
                <w:szCs w:val="27"/>
              </w:rPr>
              <w:t xml:space="preserve">(ст. 9 Федерального закона от 25.12.2008 № 273-ФЗ </w:t>
            </w:r>
            <w:r w:rsidRPr="00CB2582">
              <w:rPr>
                <w:i/>
                <w:sz w:val="27"/>
                <w:szCs w:val="27"/>
              </w:rPr>
              <w:br/>
              <w:t>«О противодействии коррупции»).</w:t>
            </w:r>
          </w:p>
        </w:tc>
      </w:tr>
      <w:tr w:rsidR="00C717D3" w:rsidRPr="00CB2582" w:rsidTr="005D1691">
        <w:trPr>
          <w:trHeight w:val="577"/>
        </w:trPr>
        <w:tc>
          <w:tcPr>
            <w:tcW w:w="993" w:type="dxa"/>
          </w:tcPr>
          <w:p w:rsidR="00C717D3" w:rsidRPr="00CB2582" w:rsidRDefault="00C717D3" w:rsidP="00091F80">
            <w:pPr>
              <w:jc w:val="center"/>
              <w:rPr>
                <w:sz w:val="28"/>
                <w:szCs w:val="28"/>
              </w:rPr>
            </w:pPr>
            <w:r w:rsidRPr="00CB2582">
              <w:rPr>
                <w:noProof/>
                <w:sz w:val="28"/>
                <w:szCs w:val="28"/>
              </w:rPr>
              <mc:AlternateContent>
                <mc:Choice Requires="wps">
                  <w:drawing>
                    <wp:anchor distT="0" distB="0" distL="114300" distR="114300" simplePos="0" relativeHeight="251678720" behindDoc="0" locked="0" layoutInCell="1" allowOverlap="1" wp14:anchorId="5FEDE5AA" wp14:editId="4490A172">
                      <wp:simplePos x="0" y="0"/>
                      <wp:positionH relativeFrom="column">
                        <wp:posOffset>-36195</wp:posOffset>
                      </wp:positionH>
                      <wp:positionV relativeFrom="paragraph">
                        <wp:posOffset>213995</wp:posOffset>
                      </wp:positionV>
                      <wp:extent cx="590550" cy="262255"/>
                      <wp:effectExtent l="0" t="12700" r="19050" b="17145"/>
                      <wp:wrapNone/>
                      <wp:docPr id="55671848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 w14:anchorId="0F9F3479" id="AutoShape 24" o:spid="_x0000_s1026" type="#_x0000_t13" style="position:absolute;margin-left:-2.85pt;margin-top:16.85pt;width:46.5pt;height:2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hL36IwIAAFUEAAAOAAAAZHJzL2Uyb0RvYy54bWysVNuO0zAQfUfiHyy/06RRU7ZR3dVqlyKk 5SItfIBrO43BN2y3afl6xk5asssbog+WJzM+c2bmTNe3J63QUfggrSF4PisxEoZZLs2e4G9ft29u MAqRGk6VNYLgswj4dvP61bp3jahsZxUXHgGICU3vCO5idE1RBNYJTcPMOmHA2VqvaQTT7wvuaQ/o WhVVWS6L3nruvGUiBPj6MDjxJuO3rWDxc9sGEZEiGLjFfPp87tJZbNa02XvqOslGGvQfWGgqDSS9 Qj3QSNHBy7+gtGTeBtvGGbO6sG0rmcg1QDXz8kU1Tx11ItcCzQnu2qbw/2DZp+OT++IT9eAeLfsR oCNF70Jz9SQjQAza9R8thxnSQ7S52FPrdXoJZaBT7un52lNxiojBx3pV1jV0noGrWlZVXaeeF7S5 PHY+xPfCapQuBHu57+Kd97bPKejxMcTcWI4M1Sk7/z7HqNUK5nSkCtUl/MY5TmKqZzHLanXJOyIC g0vmXLxVkm+lUtnw+9298gjgCd5uLwngSZiGKYN6gld1VWeqz3xhCpEABo4vIbSMIH8lNcE31yDa dILyd4ZncUYq1XCHx8qM00kDSSIPzc7yMwzH20HbsItw6az/hVEPuiY4/DxQLzBSHwwIZzVfLNIi ZGNRv63A8FPPbuqhhgEUwRGj4Xofh+U5uDwoWPlcu7F3IIpWxot6BlYjWdBuHvm4Z2k5pnaO+vNv sPkNAAD//wMAUEsDBBQABgAIAAAAIQCNs/sV4AAAAAwBAAAPAAAAZHJzL2Rvd25yZXYueG1sTE/J TsMwEL0j8Q/WIHFrnSYqidI4FS2CC1xoEWc3niYpXkLsLP17hhNcZjR6b95SbGej2Yi9b50VsFpG wNBWTrW2FvBxfF5kwHyQVkntLAq4oodteXtTyFy5yb7jeAg1IxHrcymgCaHLOfdVg0b6pevQEnZ2 vZGBzr7mqpcTiRvN4yh64Ea2lhwa2eG+werrMBgBr5djPFxfJh1nn2P2pva779VuFuL+bn7a0Hjc AAs4h78P+O1A+aGkYCc3WOWZFrBYp8QUkCS0Cc/SBNhJQLqOgJcF/1+i/AEAAP//AwBQSwECLQAU AAYACAAAACEAtoM4kv4AAADhAQAAEwAAAAAAAAAAAAAAAAAAAAAAW0NvbnRlbnRfVHlwZXNdLnht bFBLAQItABQABgAIAAAAIQA4/SH/1gAAAJQBAAALAAAAAAAAAAAAAAAAAC8BAABfcmVscy8ucmVs c1BLAQItABQABgAIAAAAIQBehL36IwIAAFUEAAAOAAAAAAAAAAAAAAAAAC4CAABkcnMvZTJvRG9j LnhtbFBLAQItABQABgAIAAAAIQCNs/sV4AAAAAwBAAAPAAAAAAAAAAAAAAAAAH0EAABkcnMvZG93 bnJldi54bWxQSwUGAAAAAAQABADzAAAAigUAAAAA " fillcolor="red">
                      <v:path arrowok="t"/>
                    </v:shape>
                  </w:pict>
                </mc:Fallback>
              </mc:AlternateContent>
            </w:r>
          </w:p>
          <w:p w:rsidR="00C717D3" w:rsidRPr="00CB2582" w:rsidRDefault="00C717D3" w:rsidP="00091F80">
            <w:pPr>
              <w:jc w:val="center"/>
              <w:rPr>
                <w:sz w:val="28"/>
                <w:szCs w:val="28"/>
              </w:rPr>
            </w:pPr>
          </w:p>
        </w:tc>
        <w:tc>
          <w:tcPr>
            <w:tcW w:w="14742" w:type="dxa"/>
            <w:vAlign w:val="bottom"/>
          </w:tcPr>
          <w:p w:rsidR="00C717D3" w:rsidRPr="00CB2582" w:rsidRDefault="00C717D3" w:rsidP="00091F80">
            <w:pPr>
              <w:autoSpaceDE w:val="0"/>
              <w:autoSpaceDN w:val="0"/>
              <w:adjustRightInd w:val="0"/>
              <w:ind w:firstLine="540"/>
              <w:jc w:val="both"/>
              <w:rPr>
                <w:sz w:val="27"/>
                <w:szCs w:val="27"/>
              </w:rPr>
            </w:pPr>
            <w:r w:rsidRPr="00CB2582">
              <w:rPr>
                <w:rFonts w:eastAsia="Lucida Sans Unicode"/>
                <w:sz w:val="27"/>
                <w:szCs w:val="27"/>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CB2582">
              <w:rPr>
                <w:rFonts w:eastAsia="Lucida Sans Unicode"/>
                <w:sz w:val="27"/>
                <w:szCs w:val="27"/>
              </w:rPr>
              <w:br/>
              <w:t xml:space="preserve">к коррупционному правонарушению (далее - уведомление). </w:t>
            </w:r>
            <w:r w:rsidRPr="00CB2582">
              <w:rPr>
                <w:i/>
                <w:sz w:val="27"/>
                <w:szCs w:val="27"/>
              </w:rPr>
              <w:t>(приказ Минтруда России от 16.08.2012 № 54н).</w:t>
            </w:r>
          </w:p>
        </w:tc>
      </w:tr>
      <w:tr w:rsidR="00C717D3" w:rsidRPr="007E3EFE" w:rsidTr="005D1691">
        <w:trPr>
          <w:trHeight w:val="577"/>
        </w:trPr>
        <w:tc>
          <w:tcPr>
            <w:tcW w:w="993" w:type="dxa"/>
          </w:tcPr>
          <w:p w:rsidR="00C717D3" w:rsidRPr="00CB2582" w:rsidRDefault="00C717D3" w:rsidP="00091F80">
            <w:pPr>
              <w:jc w:val="center"/>
              <w:rPr>
                <w:sz w:val="28"/>
                <w:szCs w:val="28"/>
              </w:rPr>
            </w:pPr>
            <w:r w:rsidRPr="00CB2582">
              <w:rPr>
                <w:noProof/>
                <w:sz w:val="28"/>
                <w:szCs w:val="28"/>
              </w:rPr>
              <w:lastRenderedPageBreak/>
              <mc:AlternateContent>
                <mc:Choice Requires="wps">
                  <w:drawing>
                    <wp:anchor distT="0" distB="0" distL="114300" distR="114300" simplePos="0" relativeHeight="251677696" behindDoc="0" locked="0" layoutInCell="1" allowOverlap="1" wp14:anchorId="7B8E6176" wp14:editId="203DDDE9">
                      <wp:simplePos x="0" y="0"/>
                      <wp:positionH relativeFrom="column">
                        <wp:posOffset>-36195</wp:posOffset>
                      </wp:positionH>
                      <wp:positionV relativeFrom="paragraph">
                        <wp:posOffset>213995</wp:posOffset>
                      </wp:positionV>
                      <wp:extent cx="590550" cy="262255"/>
                      <wp:effectExtent l="0" t="12700" r="19050" b="17145"/>
                      <wp:wrapNone/>
                      <wp:docPr id="4002442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el="http://schemas.microsoft.com/office/2019/extlst" xmlns:w16="http://schemas.microsoft.com/office/word/2018/wordml" xmlns:w16cex="http://schemas.microsoft.com/office/word/2018/wordml/cex" xmlns:w16cid="http://schemas.microsoft.com/office/word/2016/wordml/cid" xmlns:w16sdtdh="http://schemas.microsoft.com/office/word/2020/wordml/sdtdatahash">
                  <w:pict>
                    <v:shape w14:anchorId="414D6C3A" id="AutoShape 16" o:spid="_x0000_s1026" type="#_x0000_t13" style="position:absolute;margin-left:-2.85pt;margin-top:16.85pt;width:46.5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hL36IwIAAFUEAAAOAAAAZHJzL2Uyb0RvYy54bWysVNuO0zAQfUfiHyy/06RRU7ZR3dVqlyKk 5SItfIBrO43BN2y3afl6xk5asssbog+WJzM+c2bmTNe3J63QUfggrSF4PisxEoZZLs2e4G9ft29u MAqRGk6VNYLgswj4dvP61bp3jahsZxUXHgGICU3vCO5idE1RBNYJTcPMOmHA2VqvaQTT7wvuaQ/o WhVVWS6L3nruvGUiBPj6MDjxJuO3rWDxc9sGEZEiGLjFfPp87tJZbNa02XvqOslGGvQfWGgqDSS9 Qj3QSNHBy7+gtGTeBtvGGbO6sG0rmcg1QDXz8kU1Tx11ItcCzQnu2qbw/2DZp+OT++IT9eAeLfsR oCNF70Jz9SQjQAza9R8thxnSQ7S52FPrdXoJZaBT7un52lNxiojBx3pV1jV0noGrWlZVXaeeF7S5 PHY+xPfCapQuBHu57+Kd97bPKejxMcTcWI4M1Sk7/z7HqNUK5nSkCtUl/MY5TmKqZzHLanXJOyIC g0vmXLxVkm+lUtnw+9298gjgCd5uLwngSZiGKYN6gld1VWeqz3xhCpEABo4vIbSMIH8lNcE31yDa dILyd4ZncUYq1XCHx8qM00kDSSIPzc7yMwzH20HbsItw6az/hVEPuiY4/DxQLzBSHwwIZzVfLNIi ZGNRv63A8FPPbuqhhgEUwRGj4Xofh+U5uDwoWPlcu7F3IIpWxot6BlYjWdBuHvm4Z2k5pnaO+vNv sPkNAAD//wMAUEsDBBQABgAIAAAAIQCNs/sV4AAAAAwBAAAPAAAAZHJzL2Rvd25yZXYueG1sTE/J TsMwEL0j8Q/WIHFrnSYqidI4FS2CC1xoEWc3niYpXkLsLP17hhNcZjR6b95SbGej2Yi9b50VsFpG wNBWTrW2FvBxfF5kwHyQVkntLAq4oodteXtTyFy5yb7jeAg1IxHrcymgCaHLOfdVg0b6pevQEnZ2 vZGBzr7mqpcTiRvN4yh64Ea2lhwa2eG+werrMBgBr5djPFxfJh1nn2P2pva779VuFuL+bn7a0Hjc AAs4h78P+O1A+aGkYCc3WOWZFrBYp8QUkCS0Cc/SBNhJQLqOgJcF/1+i/AEAAP//AwBQSwECLQAU AAYACAAAACEAtoM4kv4AAADhAQAAEwAAAAAAAAAAAAAAAAAAAAAAW0NvbnRlbnRfVHlwZXNdLnht bFBLAQItABQABgAIAAAAIQA4/SH/1gAAAJQBAAALAAAAAAAAAAAAAAAAAC8BAABfcmVscy8ucmVs c1BLAQItABQABgAIAAAAIQBehL36IwIAAFUEAAAOAAAAAAAAAAAAAAAAAC4CAABkcnMvZTJvRG9j LnhtbFBLAQItABQABgAIAAAAIQCNs/sV4AAAAAwBAAAPAAAAAAAAAAAAAAAAAH0EAABkcnMvZG93 bnJldi54bWxQSwUGAAAAAAQABADzAAAAigUAAAAA " fillcolor="red">
                      <v:path arrowok="t"/>
                    </v:shape>
                  </w:pict>
                </mc:Fallback>
              </mc:AlternateContent>
            </w:r>
          </w:p>
          <w:p w:rsidR="00C717D3" w:rsidRPr="00CB2582" w:rsidRDefault="00C717D3" w:rsidP="00091F80">
            <w:pPr>
              <w:jc w:val="center"/>
              <w:rPr>
                <w:sz w:val="28"/>
                <w:szCs w:val="28"/>
              </w:rPr>
            </w:pPr>
          </w:p>
        </w:tc>
        <w:tc>
          <w:tcPr>
            <w:tcW w:w="14742" w:type="dxa"/>
            <w:vAlign w:val="bottom"/>
          </w:tcPr>
          <w:p w:rsidR="00C717D3" w:rsidRPr="00CB2582" w:rsidRDefault="00C717D3" w:rsidP="00091F80">
            <w:pPr>
              <w:autoSpaceDE w:val="0"/>
              <w:autoSpaceDN w:val="0"/>
              <w:adjustRightInd w:val="0"/>
              <w:ind w:firstLine="540"/>
              <w:jc w:val="both"/>
              <w:rPr>
                <w:sz w:val="27"/>
                <w:szCs w:val="27"/>
              </w:rPr>
            </w:pPr>
            <w:r w:rsidRPr="00CB2582">
              <w:rPr>
                <w:rFonts w:eastAsia="Lucida Sans Unicode"/>
                <w:sz w:val="27"/>
                <w:szCs w:val="27"/>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CB2582">
              <w:rPr>
                <w:i/>
                <w:sz w:val="27"/>
                <w:szCs w:val="27"/>
              </w:rPr>
              <w:t xml:space="preserve"> (приказ Минтруда России от 30.05.2013 № 231н).</w:t>
            </w:r>
          </w:p>
        </w:tc>
      </w:tr>
    </w:tbl>
    <w:p w:rsidR="00C717D3" w:rsidRDefault="00C717D3" w:rsidP="00091F80">
      <w:pPr>
        <w:jc w:val="center"/>
        <w:rPr>
          <w:b/>
          <w:color w:val="FF0000"/>
          <w:sz w:val="28"/>
          <w:szCs w:val="28"/>
        </w:rPr>
      </w:pPr>
    </w:p>
    <w:p w:rsidR="00C717D3" w:rsidRPr="00544A7F" w:rsidRDefault="00C717D3" w:rsidP="00091F80">
      <w:pPr>
        <w:jc w:val="center"/>
        <w:rPr>
          <w:b/>
          <w:color w:val="FF0000"/>
          <w:sz w:val="28"/>
          <w:szCs w:val="28"/>
        </w:rPr>
      </w:pPr>
      <w:r w:rsidRPr="00544A7F">
        <w:rPr>
          <w:b/>
          <w:color w:val="FF0000"/>
          <w:sz w:val="28"/>
          <w:szCs w:val="28"/>
        </w:rPr>
        <w:t>ВНИМАНИЕ</w:t>
      </w:r>
    </w:p>
    <w:p w:rsidR="00C717D3" w:rsidRPr="00544A7F" w:rsidRDefault="00C717D3" w:rsidP="00091F80">
      <w:pPr>
        <w:rPr>
          <w:b/>
          <w:sz w:val="28"/>
          <w:szCs w:val="28"/>
        </w:rPr>
      </w:pPr>
    </w:p>
    <w:tbl>
      <w:tblPr>
        <w:tblW w:w="0" w:type="auto"/>
        <w:tblLook w:val="04A0" w:firstRow="1" w:lastRow="0" w:firstColumn="1" w:lastColumn="0" w:noHBand="0" w:noVBand="1"/>
      </w:tblPr>
      <w:tblGrid>
        <w:gridCol w:w="1621"/>
        <w:gridCol w:w="12657"/>
      </w:tblGrid>
      <w:tr w:rsidR="00C717D3" w:rsidRPr="007E3EFE" w:rsidTr="005D1691">
        <w:tc>
          <w:tcPr>
            <w:tcW w:w="1668" w:type="dxa"/>
            <w:tcBorders>
              <w:top w:val="single" w:sz="4" w:space="0" w:color="auto"/>
              <w:left w:val="single" w:sz="4" w:space="0" w:color="auto"/>
              <w:bottom w:val="single" w:sz="4" w:space="0" w:color="auto"/>
              <w:right w:val="single" w:sz="4" w:space="0" w:color="auto"/>
            </w:tcBorders>
          </w:tcPr>
          <w:p w:rsidR="00C717D3" w:rsidRPr="00CB2582" w:rsidRDefault="00C717D3" w:rsidP="00091F80">
            <w:pPr>
              <w:jc w:val="center"/>
              <w:rPr>
                <w:b/>
                <w:sz w:val="28"/>
                <w:szCs w:val="28"/>
              </w:rPr>
            </w:pPr>
            <w:r w:rsidRPr="00CB2582">
              <w:rPr>
                <w:b/>
                <w:noProof/>
                <w:sz w:val="28"/>
                <w:szCs w:val="28"/>
              </w:rPr>
              <w:drawing>
                <wp:inline distT="0" distB="0" distL="0" distR="0" wp14:anchorId="0076F8A8" wp14:editId="6F2E03AB">
                  <wp:extent cx="647700" cy="965200"/>
                  <wp:effectExtent l="0" t="0" r="0" b="0"/>
                  <wp:docPr id="23" name="Рисунок 5" descr="P:\Методичка_Взятка\3913460-exclamation-mark-of-red-color--objects-over-white_мин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pic:cNvPicPr>
                        </pic:nvPicPr>
                        <pic:blipFill>
                          <a:blip dor:embed="rId23">
                            <a:extLst>
                              <a:ext uri="{28A0092B-C50C-407E-A947-70E740481C1C}">
                                <a14:useLocalDpi xmlns:a14="http://schemas.microsoft.com/office/drawing/2010/main" val="0"/>
                              </a:ext>
                            </a:extLst>
                          </a:blip>
                          <a:srcRect/>
                          <a:stretch>
                            <a:fillRect/>
                          </a:stretch>
                        </pic:blipFill>
                        <pic:spPr bwMode="auto">
                          <a:xfrm>
                            <a:off x="0" y="0"/>
                            <a:ext cx="647700" cy="965200"/>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C717D3" w:rsidRPr="00CB2582" w:rsidRDefault="00C717D3" w:rsidP="00091F80">
            <w:pPr>
              <w:pStyle w:val="af9"/>
              <w:spacing w:before="0" w:after="0"/>
              <w:jc w:val="both"/>
              <w:rPr>
                <w:rFonts w:ascii="Times New Roman" w:hAnsi="Times New Roman"/>
                <w:b w:val="0"/>
                <w:sz w:val="28"/>
                <w:szCs w:val="28"/>
              </w:rPr>
            </w:pPr>
          </w:p>
          <w:p w:rsidR="00C717D3" w:rsidRPr="00CB2582" w:rsidRDefault="00C717D3" w:rsidP="00091F80">
            <w:pPr>
              <w:pStyle w:val="af9"/>
              <w:spacing w:before="0" w:after="0"/>
              <w:jc w:val="both"/>
              <w:rPr>
                <w:rFonts w:ascii="Times New Roman" w:hAnsi="Times New Roman"/>
                <w:b w:val="0"/>
              </w:rPr>
            </w:pPr>
            <w:r w:rsidRPr="00CB2582">
              <w:rPr>
                <w:rFonts w:ascii="Times New Roman" w:hAnsi="Times New Roman"/>
                <w:b w:val="0"/>
                <w:sz w:val="28"/>
                <w:szCs w:val="28"/>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CB2582">
              <w:rPr>
                <w:rFonts w:ascii="Times New Roman" w:hAnsi="Times New Roman"/>
                <w:b w:val="0"/>
                <w:sz w:val="28"/>
                <w:szCs w:val="28"/>
              </w:rPr>
              <w:br/>
              <w:t xml:space="preserve">с государственной службы либо привлечение его к иным видам ответственности в соответствии </w:t>
            </w:r>
            <w:r w:rsidRPr="00CB2582">
              <w:rPr>
                <w:rFonts w:ascii="Times New Roman" w:hAnsi="Times New Roman"/>
                <w:b w:val="0"/>
                <w:sz w:val="28"/>
                <w:szCs w:val="28"/>
              </w:rPr>
              <w:br/>
              <w:t>с законодательством Российской Федерации.</w:t>
            </w:r>
          </w:p>
          <w:p w:rsidR="00C717D3" w:rsidRPr="00CB2582" w:rsidRDefault="00C717D3" w:rsidP="00091F80">
            <w:pPr>
              <w:jc w:val="both"/>
              <w:rPr>
                <w:b/>
                <w:sz w:val="32"/>
                <w:szCs w:val="32"/>
              </w:rPr>
            </w:pPr>
          </w:p>
        </w:tc>
      </w:tr>
    </w:tbl>
    <w:p w:rsidR="00C717D3" w:rsidRDefault="00C717D3" w:rsidP="00091F80">
      <w:pPr>
        <w:jc w:val="center"/>
        <w:rPr>
          <w:sz w:val="28"/>
          <w:szCs w:val="28"/>
        </w:rPr>
      </w:pPr>
    </w:p>
    <w:p w:rsidR="00C717D3" w:rsidRPr="002F02B0" w:rsidRDefault="00C717D3" w:rsidP="00091F80">
      <w:pPr>
        <w:jc w:val="center"/>
        <w:rPr>
          <w:sz w:val="28"/>
          <w:szCs w:val="28"/>
        </w:rPr>
      </w:pPr>
      <w:r w:rsidRPr="005722EC">
        <w:rPr>
          <w:noProof/>
          <w:sz w:val="28"/>
          <w:szCs w:val="28"/>
        </w:rPr>
        <w:lastRenderedPageBreak/>
        <mc:AlternateContent>
          <mc:Choice Requires="wps">
            <w:drawing>
              <wp:anchor distT="0" distB="0" distL="114300" distR="114300" simplePos="0" relativeHeight="251691008" behindDoc="0" locked="0" layoutInCell="1" allowOverlap="1" wp14:anchorId="534FB1A1" wp14:editId="335E521E">
                <wp:simplePos x="0" y="0"/>
                <wp:positionH relativeFrom="column">
                  <wp:posOffset>2560955</wp:posOffset>
                </wp:positionH>
                <wp:positionV relativeFrom="paragraph">
                  <wp:posOffset>695960</wp:posOffset>
                </wp:positionV>
                <wp:extent cx="302895" cy="1810385"/>
                <wp:effectExtent l="0" t="0" r="0" b="0"/>
                <wp:wrapNone/>
                <wp:docPr id="3560600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 cy="181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C80" w:rsidRPr="002D6C27" w:rsidRDefault="001E1C80" w:rsidP="00C717D3">
                            <w:pPr>
                              <w:rPr>
                                <w:sz w:val="16"/>
                              </w:rPr>
                            </w:pPr>
                            <w:r w:rsidRPr="002D6C27">
                              <w:rPr>
                                <w:sz w:val="16"/>
                              </w:rPr>
                              <w:t>http://www.kprf-kaluga.ru/news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4FB1A1" id="Text Box 47" o:spid="_x0000_s1043" type="#_x0000_t202" style="position:absolute;left:0;text-align:left;margin-left:201.65pt;margin-top:54.8pt;width:23.85pt;height:14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UiPJsAIAALYFAAAOAAAAZHJzL2Uyb0RvYy54bWysVG1vmzAQ/j5p/8Hyd4ohkAAqqdoQpknd i9TuBzhggjWwme2EVNP++84mydJWk6Zt/mDZvvPdPXfP3fXNoe/QninNpchxcEUwYqKSNRfbHH95 LL0EI22oqGknBcvxE9P4Zvn2zfU4ZCyUrexqphAYETobhxy3xgyZ7+uqZT3VV3JgAoSNVD01cFVb v1Z0BOt954eEzP1RqnpQsmJaw2sxCfHS2W8aVplPTaOZQV2OITbjduX2jd395TXNtooOLa+OYdC/ iKKnXIDTs6mCGop2ir8y1fNKSS0bc1XJ3pdNwyvmMACagLxA89DSgTkskBw9nNOk/5/Z6uP+s0K8 zvEsnpM5ITPIkqA9lOqRHQy6kwcULWyaxkFnoP0wgL45wDuU20HWw72svmpQ8S90pg/aam/GD7IG g3RnpPtxaFRvkwXwEZgBj0/nWlinFTzOSJikMUYViIIkILMktlH4NDv9HpQ275jskT3kWEGtnXW6 v9dmUj2pWGdClrzr4J1mnXj2ADanF/ANX63MRuHK9z0l6TpZJ5EXhfO1F5Gi8G7LVeTNy2ARF7Ni tSqCH9ZvEGUtr2smrJsTlYLoz0p1JPVEgjOZtOx4bc3ZkLTabladQnsKVC7dOibkQs1/HobLF2B5 ASkII3IXpl45TxZeVEaxly5I4pEgvUvnJEqjonwO6Z4L9u+Q0JjjNA7jiTW/xUbceo2NZj03MCw6 3uc4OSvRrGW0XovaldZQ3k3ni1TY8H+lAsp9KrQjrOXoxFZz2BxcLwRnxm9k/QQUVhIYBjyFSQcH u4cLuI4wOHKsv+2oYhh17wV0ZhpEEYiMu0TxIoSLupRsLiVUVK2EeWQwmo4rM02n3aD4tgVnpya7 he4puSO2bbMpsGPPwXBw+I6DzE6fy7vT+jVulz8BAAD//wMAUEsDBBQABgAIAAAAIQCqAoK04AAA AAsBAAAPAAAAZHJzL2Rvd25yZXYueG1sTI8xT8MwEIV3JP6DdUhs1C5JUxriVBUIBgYkQhc2J7km AfscxW4b/j3HBOPpfXr3vWI7OytOOIXBk4blQoFAanw7UKdh//50cwciREOtsZ5QwzcG2JaXF4XJ W3+mNzxVsRNcQiE3GvoYx1zK0PToTFj4EYmzg5+ciXxOnWwnc+ZyZ+WtUpl0ZiD+0JsRH3psvqqj 0+CfP6uPx4zql9d9d1jvfGpp5bW+vpp39yAizvEPhl99VoeSnWp/pDYIqyFVScIoB2qTgWAiXS15 Xa0h2aRrkGUh/28ofwAAAP//AwBQSwECLQAUAAYACAAAACEAtoM4kv4AAADhAQAAEwAAAAAAAAAA AAAAAAAAAAAAW0NvbnRlbnRfVHlwZXNdLnhtbFBLAQItABQABgAIAAAAIQA4/SH/1gAAAJQBAAAL AAAAAAAAAAAAAAAAAC8BAABfcmVscy8ucmVsc1BLAQItABQABgAIAAAAIQB2UiPJsAIAALYFAAAO AAAAAAAAAAAAAAAAAC4CAABkcnMvZTJvRG9jLnhtbFBLAQItABQABgAIAAAAIQCqAoK04AAAAAsB AAAPAAAAAAAAAAAAAAAAAAoFAABkcnMvZG93bnJldi54bWxQSwUGAAAAAAQABADzAAAAFwYAAAAA " filled="f" stroked="f">
                <v:path arrowok="t"/>
                <v:textbox style="layout-flow:vertical;mso-layout-flow-alt:bottom-to-top;mso-fit-shape-to-text:t">
                  <w:txbxContent>
                    <w:p w:rsidR="001E1C80" w:rsidRPr="002D6C27" w:rsidRDefault="001E1C80" w:rsidP="00C717D3">
                      <w:pPr>
                        <w:rPr>
                          <w:sz w:val="16"/>
                        </w:rPr>
                      </w:pPr>
                      <w:r w:rsidRPr="002D6C27">
                        <w:rPr>
                          <w:sz w:val="16"/>
                        </w:rPr>
                        <w:t>http://www.kprf-kaluga.ru/news</w:t>
                      </w:r>
                    </w:p>
                  </w:txbxContent>
                </v:textbox>
              </v:shape>
            </w:pict>
          </mc:Fallback>
        </mc:AlternateContent>
      </w:r>
      <w:r w:rsidRPr="00CB2582">
        <w:rPr>
          <w:noProof/>
          <w:sz w:val="28"/>
          <w:szCs w:val="28"/>
        </w:rPr>
        <w:drawing>
          <wp:inline distT="0" distB="0" distL="0" distR="0" wp14:anchorId="44812091" wp14:editId="28CB2216">
            <wp:extent cx="4660900" cy="3721100"/>
            <wp:effectExtent l="0" t="0" r="0" b="0"/>
            <wp:docPr id="24" name="Рисунок 1" descr="C:\Users\ProkofevaAV\Desktop\Аня\1274028382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ProkofevaAV\Desktop\Аня\1274028382_6.jpg"/>
                    <pic:cNvPicPr>
                      <a:picLocks/>
                    </pic:cNvPicPr>
                  </pic:nvPicPr>
                  <pic:blipFill>
                    <a:blip dor:embed="rId41">
                      <a:extLst>
                        <a:ext uri="{28A0092B-C50C-407E-A947-70E740481C1C}">
                          <a14:useLocalDpi xmlns:a14="http://schemas.microsoft.com/office/drawing/2010/main" val="0"/>
                        </a:ext>
                      </a:extLst>
                    </a:blip>
                    <a:srcRect/>
                    <a:stretch>
                      <a:fillRect/>
                    </a:stretch>
                  </pic:blipFill>
                  <pic:spPr bwMode="auto">
                    <a:xfrm>
                      <a:off x="0" y="0"/>
                      <a:ext cx="4660900" cy="3721100"/>
                    </a:xfrm>
                    <a:prstGeom prst="rect">
                      <a:avLst/>
                    </a:prstGeom>
                    <a:noFill/>
                    <a:ln>
                      <a:noFill/>
                    </a:ln>
                  </pic:spPr>
                </pic:pic>
              </a:graphicData>
            </a:graphic>
          </wp:inline>
        </w:drawing>
      </w:r>
    </w:p>
    <w:p w:rsidR="003C609C" w:rsidRPr="002C59B3" w:rsidRDefault="00C717D3" w:rsidP="00091F80">
      <w:pPr>
        <w:jc w:val="center"/>
        <w:rPr>
          <w:sz w:val="28"/>
          <w:szCs w:val="28"/>
        </w:rPr>
        <w:sectPr w:rsidR="003C609C" w:rsidRPr="002C59B3" w:rsidSect="00C717D3">
          <w:pgSz w:w="16840" w:h="11910" w:orient="landscape"/>
          <w:pgMar w:top="992" w:right="1134" w:bottom="1559" w:left="1418" w:header="720" w:footer="720" w:gutter="0"/>
          <w:cols w:space="720"/>
          <w:docGrid w:linePitch="326"/>
        </w:sectPr>
      </w:pPr>
      <w:r>
        <w:rPr>
          <w:noProof/>
          <w:sz w:val="28"/>
          <w:szCs w:val="28"/>
        </w:rPr>
        <mc:AlternateContent>
          <mc:Choice Requires="wps">
            <w:drawing>
              <wp:anchor distT="0" distB="0" distL="114300" distR="114300" simplePos="0" relativeHeight="251668480" behindDoc="1" locked="0" layoutInCell="1" allowOverlap="1" wp14:anchorId="13E75D71" wp14:editId="2DF87B6A">
                <wp:simplePos x="0" y="0"/>
                <wp:positionH relativeFrom="column">
                  <wp:posOffset>2488565</wp:posOffset>
                </wp:positionH>
                <wp:positionV relativeFrom="paragraph">
                  <wp:posOffset>3963670</wp:posOffset>
                </wp:positionV>
                <wp:extent cx="4791075" cy="219710"/>
                <wp:effectExtent l="0" t="0" r="0" b="0"/>
                <wp:wrapNone/>
                <wp:docPr id="17801280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9107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C80" w:rsidRPr="004F2856" w:rsidRDefault="001E1C80" w:rsidP="00C717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75D71" id="Text Box 39" o:spid="_x0000_s1044" type="#_x0000_t202" style="position:absolute;left:0;text-align:left;margin-left:195.95pt;margin-top:312.1pt;width:377.25pt;height:1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0uLKgQIAAAoFAAAOAAAAZHJzL2Uyb0RvYy54bWysVMlu2zAQvRfoPxC8O1oiWwsiB3VcFwXS BUj6ATRFWUQpkiVpS2nQf++Qil2nC1AU1YHicBbOm3nDq+uxF+jAjOVK1ji5iDFikqqGy12NP91v ZgVG1hHZEKEkq/EDs/h6+fLF1aArlqpOiYYZBEGkrQZd4845XUWRpR3rib1QmklQtsr0xIFodlFj yADRexGlcbyIBmUabRRl1sLpelLiZYjftoy6D21rmUOixpCbC6sJ69av0fKKVDtDdMfpUxrkH7Lo CZdw6SnUmjiC9ob/Eqrn1CirWndBVR+ptuWUBQyAJol/QnPXEc0CFiiO1acy2f8Xlr4/fDSIN9C7 vIiTtIgXlxhJ0kOv7tno0EqN6LL0dRq0rcD8ToODG+EcfAJmq28V/WzBJDqzmRyst94O71QDAcne qeAxtqb31QL8CMJAYx5OzfCXUjjM8jKJ8zlGFHRpUuZJ6FZEqqO3Nta9YapHflNjA80O0cnh1jqf DamOJv4yqwRvNlyIIJjd9kYYdCBAjE34PEZweWYmpDeWyrtN6ukEkoQ7vM6nGxr9WCZpFq/ScrZZ FPks22TzWZnHxSxOylW5iLMyW2+++QSTrOp40zB5yyU7ki7J/q6pT/Sf6BJoh4Yal/N0PvXijyDj 8P0OZM8dzKDgfY2LkxGpOkaa17IB2KRyhItpHz1PP5QManD8h6oEGvjOTxxw43acKFYcebRVzQMQ wyjoG3QfHhDYdMp8xWiAYayx/bInhmEk3kpge5lkmZ/eIGTzPAXBnGu25xoiKYSqscNo2t64aeL3 2vBdBzdNvJXqFRCy5YErnrlTVgDFCzBwAdTT4+An+lwOVj+esOV3AAAA//8DAFBLAwQUAAYACAAA ACEA9NI30eIAAAAMAQAADwAAAGRycy9kb3ducmV2LnhtbEyPwU7DMAyG70h7h8iTuLG0pZSuNJ2m SVx2QGIwxjFrTFOtcaom3crbk53G0fan399fribTsTMOrrUkIF5EwJBqq1pqBHx+vD7kwJyXpGRn CQX8ooNVNbsrZaHshd7xvPMNCyHkCilAe98XnLtao5FuYXukcPuxg5E+jEPD1SAvIdx0PImijBvZ UvigZY8bjfVpNxoBmO/H7zc/tnTItD59PW8P0X4rxP18Wr8A8zj5GwxX/aAOVXA62pGUY52Ax2W8 DKiALEkTYFciTrMU2DGsnvIceFXy/yWqPwAAAP//AwBQSwECLQAUAAYACAAAACEAtoM4kv4AAADh AQAAEwAAAAAAAAAAAAAAAAAAAAAAW0NvbnRlbnRfVHlwZXNdLnhtbFBLAQItABQABgAIAAAAIQA4 /SH/1gAAAJQBAAALAAAAAAAAAAAAAAAAAC8BAABfcmVscy8ucmVsc1BLAQItABQABgAIAAAAIQCL 0uLKgQIAAAoFAAAOAAAAAAAAAAAAAAAAAC4CAABkcnMvZTJvRG9jLnhtbFBLAQItABQABgAIAAAA IQD00jfR4gAAAAwBAAAPAAAAAAAAAAAAAAAAANsEAABkcnMvZG93bnJldi54bWxQSwUGAAAAAAQA BADzAAAA6gUAAAAA " stroked="f">
                <v:path arrowok="t"/>
                <v:textbox>
                  <w:txbxContent>
                    <w:p w:rsidR="001E1C80" w:rsidRPr="004F2856" w:rsidRDefault="001E1C80" w:rsidP="00C717D3"/>
                  </w:txbxContent>
                </v:textbox>
              </v:shape>
            </w:pict>
          </mc:Fallback>
        </mc:AlternateContent>
      </w:r>
    </w:p>
    <w:p w:rsidR="003C609C" w:rsidRDefault="003C609C" w:rsidP="00091F80">
      <w:pPr>
        <w:tabs>
          <w:tab w:val="left" w:pos="4080"/>
          <w:tab w:val="right" w:pos="9638"/>
        </w:tabs>
        <w:ind w:right="1"/>
        <w:rPr>
          <w:color w:val="000000" w:themeColor="text1"/>
          <w:sz w:val="28"/>
          <w:szCs w:val="28"/>
        </w:rPr>
      </w:pPr>
    </w:p>
    <w:sectPr w:rsidR="003C609C" w:rsidSect="00E819B8">
      <w:headerReference w:type="default" dor:id="rId42"/>
      <w:pgSz w:w="11906" w:h="16838"/>
      <w:pgMar w:top="1418" w:right="849"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3FA" w:rsidRDefault="003173FA" w:rsidP="00DE31B1">
      <w:r>
        <w:separator/>
      </w:r>
    </w:p>
  </w:endnote>
  <w:endnote w:type="continuationSeparator" w:id="0">
    <w:p w:rsidR="003173FA" w:rsidRDefault="003173FA" w:rsidP="00DE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3FA" w:rsidRDefault="003173FA" w:rsidP="00DE31B1">
      <w:r>
        <w:separator/>
      </w:r>
    </w:p>
  </w:footnote>
  <w:footnote w:type="continuationSeparator" w:id="0">
    <w:p w:rsidR="003173FA" w:rsidRDefault="003173FA" w:rsidP="00DE3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099131"/>
      <w:docPartObj>
        <w:docPartGallery w:val="Page Numbers (Top of Page)"/>
        <w:docPartUnique/>
      </w:docPartObj>
    </w:sdtPr>
    <w:sdtContent>
      <w:p w:rsidR="001E1C80" w:rsidRDefault="001E1C80">
        <w:pPr>
          <w:pStyle w:val="aa"/>
          <w:jc w:val="center"/>
        </w:pPr>
        <w:r>
          <w:fldChar w:fldCharType="begin"/>
        </w:r>
        <w:r>
          <w:instrText>PAGE   \* MERGEFORMAT</w:instrText>
        </w:r>
        <w:r>
          <w:fldChar w:fldCharType="separate"/>
        </w:r>
        <w:r w:rsidR="002E67A3">
          <w:rPr>
            <w:noProof/>
          </w:rPr>
          <w:t>58</w:t>
        </w:r>
        <w:r>
          <w:fldChar w:fldCharType="end"/>
        </w:r>
      </w:p>
    </w:sdtContent>
  </w:sdt>
  <w:p w:rsidR="001E1C80" w:rsidRDefault="001E1C80" w:rsidP="003C609C">
    <w:pPr>
      <w:pStyle w:val="aa"/>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378238"/>
      <w:docPartObj>
        <w:docPartGallery w:val="Page Numbers (Top of Page)"/>
        <w:docPartUnique/>
      </w:docPartObj>
    </w:sdtPr>
    <w:sdtContent>
      <w:p w:rsidR="001E1C80" w:rsidRDefault="001E1C80">
        <w:pPr>
          <w:pStyle w:val="aa"/>
          <w:jc w:val="center"/>
        </w:pPr>
        <w:r>
          <w:fldChar w:fldCharType="begin"/>
        </w:r>
        <w:r>
          <w:instrText>PAGE   \* MERGEFORMAT</w:instrText>
        </w:r>
        <w:r>
          <w:fldChar w:fldCharType="separate"/>
        </w:r>
        <w:r w:rsidR="00091F80">
          <w:rPr>
            <w:noProof/>
          </w:rPr>
          <w:t>99</w:t>
        </w:r>
        <w:r>
          <w:fldChar w:fldCharType="end"/>
        </w:r>
      </w:p>
    </w:sdtContent>
  </w:sdt>
  <w:p w:rsidR="001E1C80" w:rsidRDefault="001E1C80">
    <w:pPr>
      <w:pStyle w:val="aa"/>
    </w:pPr>
  </w:p>
  <w:p w:rsidR="001E1C80" w:rsidRDefault="001E1C8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153B"/>
    <w:multiLevelType w:val="multilevel"/>
    <w:tmpl w:val="482079FA"/>
    <w:lvl w:ilvl="0">
      <w:start w:val="15"/>
      <w:numFmt w:val="decimal"/>
      <w:lvlText w:val="%1"/>
      <w:lvlJc w:val="left"/>
      <w:pPr>
        <w:ind w:left="525" w:hanging="525"/>
      </w:pPr>
      <w:rPr>
        <w:rFonts w:hint="default"/>
      </w:rPr>
    </w:lvl>
    <w:lvl w:ilvl="1">
      <w:start w:val="2"/>
      <w:numFmt w:val="decimal"/>
      <w:lvlText w:val="%1.%2"/>
      <w:lvlJc w:val="left"/>
      <w:pPr>
        <w:ind w:left="1376"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 w15:restartNumberingAfterBreak="0">
    <w:nsid w:val="02E9470F"/>
    <w:multiLevelType w:val="hybridMultilevel"/>
    <w:tmpl w:val="BF0015EE"/>
    <w:lvl w:ilvl="0" w:tplc="ACFE1D1A">
      <w:start w:val="1"/>
      <w:numFmt w:val="decimal"/>
      <w:lvlText w:val="%1)"/>
      <w:lvlJc w:val="left"/>
      <w:pPr>
        <w:ind w:left="166"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E8BC119A">
      <w:numFmt w:val="bullet"/>
      <w:lvlText w:val="•"/>
      <w:lvlJc w:val="left"/>
      <w:pPr>
        <w:ind w:left="1074" w:hanging="324"/>
      </w:pPr>
      <w:rPr>
        <w:rFonts w:hint="default"/>
        <w:lang w:val="ru-RU" w:eastAsia="en-US" w:bidi="ar-SA"/>
      </w:rPr>
    </w:lvl>
    <w:lvl w:ilvl="2" w:tplc="AB240A34">
      <w:numFmt w:val="bullet"/>
      <w:lvlText w:val="•"/>
      <w:lvlJc w:val="left"/>
      <w:pPr>
        <w:ind w:left="1989" w:hanging="324"/>
      </w:pPr>
      <w:rPr>
        <w:rFonts w:hint="default"/>
        <w:lang w:val="ru-RU" w:eastAsia="en-US" w:bidi="ar-SA"/>
      </w:rPr>
    </w:lvl>
    <w:lvl w:ilvl="3" w:tplc="BFD29548">
      <w:numFmt w:val="bullet"/>
      <w:lvlText w:val="•"/>
      <w:lvlJc w:val="left"/>
      <w:pPr>
        <w:ind w:left="2903" w:hanging="324"/>
      </w:pPr>
      <w:rPr>
        <w:rFonts w:hint="default"/>
        <w:lang w:val="ru-RU" w:eastAsia="en-US" w:bidi="ar-SA"/>
      </w:rPr>
    </w:lvl>
    <w:lvl w:ilvl="4" w:tplc="6BEA50B8">
      <w:numFmt w:val="bullet"/>
      <w:lvlText w:val="•"/>
      <w:lvlJc w:val="left"/>
      <w:pPr>
        <w:ind w:left="3818" w:hanging="324"/>
      </w:pPr>
      <w:rPr>
        <w:rFonts w:hint="default"/>
        <w:lang w:val="ru-RU" w:eastAsia="en-US" w:bidi="ar-SA"/>
      </w:rPr>
    </w:lvl>
    <w:lvl w:ilvl="5" w:tplc="28F6DD64">
      <w:numFmt w:val="bullet"/>
      <w:lvlText w:val="•"/>
      <w:lvlJc w:val="left"/>
      <w:pPr>
        <w:ind w:left="4733" w:hanging="324"/>
      </w:pPr>
      <w:rPr>
        <w:rFonts w:hint="default"/>
        <w:lang w:val="ru-RU" w:eastAsia="en-US" w:bidi="ar-SA"/>
      </w:rPr>
    </w:lvl>
    <w:lvl w:ilvl="6" w:tplc="DA3CAB72">
      <w:numFmt w:val="bullet"/>
      <w:lvlText w:val="•"/>
      <w:lvlJc w:val="left"/>
      <w:pPr>
        <w:ind w:left="5647" w:hanging="324"/>
      </w:pPr>
      <w:rPr>
        <w:rFonts w:hint="default"/>
        <w:lang w:val="ru-RU" w:eastAsia="en-US" w:bidi="ar-SA"/>
      </w:rPr>
    </w:lvl>
    <w:lvl w:ilvl="7" w:tplc="E4E81EE6">
      <w:numFmt w:val="bullet"/>
      <w:lvlText w:val="•"/>
      <w:lvlJc w:val="left"/>
      <w:pPr>
        <w:ind w:left="6562" w:hanging="324"/>
      </w:pPr>
      <w:rPr>
        <w:rFonts w:hint="default"/>
        <w:lang w:val="ru-RU" w:eastAsia="en-US" w:bidi="ar-SA"/>
      </w:rPr>
    </w:lvl>
    <w:lvl w:ilvl="8" w:tplc="D58CEA02">
      <w:numFmt w:val="bullet"/>
      <w:lvlText w:val="•"/>
      <w:lvlJc w:val="left"/>
      <w:pPr>
        <w:ind w:left="7476" w:hanging="324"/>
      </w:pPr>
      <w:rPr>
        <w:rFonts w:hint="default"/>
        <w:lang w:val="ru-RU" w:eastAsia="en-US" w:bidi="ar-SA"/>
      </w:rPr>
    </w:lvl>
  </w:abstractNum>
  <w:abstractNum w:abstractNumId="2" w15:restartNumberingAfterBreak="0">
    <w:nsid w:val="04E32739"/>
    <w:multiLevelType w:val="multilevel"/>
    <w:tmpl w:val="D4149308"/>
    <w:lvl w:ilvl="0">
      <w:start w:val="12"/>
      <w:numFmt w:val="decimal"/>
      <w:lvlText w:val="%1"/>
      <w:lvlJc w:val="left"/>
      <w:pPr>
        <w:ind w:left="675" w:hanging="675"/>
      </w:pPr>
      <w:rPr>
        <w:rFonts w:hint="default"/>
      </w:rPr>
    </w:lvl>
    <w:lvl w:ilvl="1">
      <w:start w:val="13"/>
      <w:numFmt w:val="decimal"/>
      <w:lvlText w:val="%1.%2"/>
      <w:lvlJc w:val="left"/>
      <w:pPr>
        <w:ind w:left="1384" w:hanging="6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70E5C77"/>
    <w:multiLevelType w:val="multilevel"/>
    <w:tmpl w:val="17E40478"/>
    <w:lvl w:ilvl="0">
      <w:start w:val="1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7026C"/>
    <w:multiLevelType w:val="multilevel"/>
    <w:tmpl w:val="4CD4CBBC"/>
    <w:lvl w:ilvl="0">
      <w:start w:val="5"/>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6" w15:restartNumberingAfterBreak="0">
    <w:nsid w:val="11517EC4"/>
    <w:multiLevelType w:val="multilevel"/>
    <w:tmpl w:val="D3028CF2"/>
    <w:lvl w:ilvl="0">
      <w:start w:val="4"/>
      <w:numFmt w:val="decimal"/>
      <w:lvlText w:val="%1."/>
      <w:lvlJc w:val="left"/>
      <w:pPr>
        <w:ind w:left="675" w:hanging="675"/>
      </w:pPr>
      <w:rPr>
        <w:rFonts w:hint="default"/>
      </w:rPr>
    </w:lvl>
    <w:lvl w:ilvl="1">
      <w:start w:val="2"/>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7" w15:restartNumberingAfterBreak="0">
    <w:nsid w:val="12E87FE2"/>
    <w:multiLevelType w:val="multilevel"/>
    <w:tmpl w:val="8AAA2F00"/>
    <w:lvl w:ilvl="0">
      <w:start w:val="4"/>
      <w:numFmt w:val="decimal"/>
      <w:lvlText w:val="%1"/>
      <w:lvlJc w:val="left"/>
      <w:pPr>
        <w:ind w:left="375" w:hanging="375"/>
      </w:pPr>
      <w:rPr>
        <w:rFonts w:hint="default"/>
      </w:rPr>
    </w:lvl>
    <w:lvl w:ilvl="1">
      <w:start w:val="3"/>
      <w:numFmt w:val="decimal"/>
      <w:lvlText w:val="%1.%2"/>
      <w:lvlJc w:val="left"/>
      <w:pPr>
        <w:ind w:left="1864" w:hanging="37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5547" w:hanging="1080"/>
      </w:pPr>
      <w:rPr>
        <w:rFonts w:hint="default"/>
      </w:rPr>
    </w:lvl>
    <w:lvl w:ilvl="4">
      <w:start w:val="1"/>
      <w:numFmt w:val="decimal"/>
      <w:lvlText w:val="%1.%2.%3.%4.%5"/>
      <w:lvlJc w:val="left"/>
      <w:pPr>
        <w:ind w:left="7036" w:hanging="1080"/>
      </w:pPr>
      <w:rPr>
        <w:rFonts w:hint="default"/>
      </w:rPr>
    </w:lvl>
    <w:lvl w:ilvl="5">
      <w:start w:val="1"/>
      <w:numFmt w:val="decimal"/>
      <w:lvlText w:val="%1.%2.%3.%4.%5.%6"/>
      <w:lvlJc w:val="left"/>
      <w:pPr>
        <w:ind w:left="8885" w:hanging="1440"/>
      </w:pPr>
      <w:rPr>
        <w:rFonts w:hint="default"/>
      </w:rPr>
    </w:lvl>
    <w:lvl w:ilvl="6">
      <w:start w:val="1"/>
      <w:numFmt w:val="decimal"/>
      <w:lvlText w:val="%1.%2.%3.%4.%5.%6.%7"/>
      <w:lvlJc w:val="left"/>
      <w:pPr>
        <w:ind w:left="10374" w:hanging="1440"/>
      </w:pPr>
      <w:rPr>
        <w:rFonts w:hint="default"/>
      </w:rPr>
    </w:lvl>
    <w:lvl w:ilvl="7">
      <w:start w:val="1"/>
      <w:numFmt w:val="decimal"/>
      <w:lvlText w:val="%1.%2.%3.%4.%5.%6.%7.%8"/>
      <w:lvlJc w:val="left"/>
      <w:pPr>
        <w:ind w:left="12223" w:hanging="1800"/>
      </w:pPr>
      <w:rPr>
        <w:rFonts w:hint="default"/>
      </w:rPr>
    </w:lvl>
    <w:lvl w:ilvl="8">
      <w:start w:val="1"/>
      <w:numFmt w:val="decimal"/>
      <w:lvlText w:val="%1.%2.%3.%4.%5.%6.%7.%8.%9"/>
      <w:lvlJc w:val="left"/>
      <w:pPr>
        <w:ind w:left="14072" w:hanging="2160"/>
      </w:pPr>
      <w:rPr>
        <w:rFonts w:hint="default"/>
      </w:rPr>
    </w:lvl>
  </w:abstractNum>
  <w:abstractNum w:abstractNumId="8" w15:restartNumberingAfterBreak="0">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3263EF9"/>
    <w:multiLevelType w:val="hybridMultilevel"/>
    <w:tmpl w:val="2E56E852"/>
    <w:lvl w:ilvl="0" w:tplc="3970D480">
      <w:numFmt w:val="bullet"/>
      <w:lvlText w:val="-"/>
      <w:lvlJc w:val="left"/>
      <w:pPr>
        <w:ind w:left="811" w:hanging="237"/>
      </w:pPr>
      <w:rPr>
        <w:rFonts w:ascii="Times New Roman" w:eastAsia="Times New Roman" w:hAnsi="Times New Roman" w:cs="Times New Roman" w:hint="default"/>
        <w:b w:val="0"/>
        <w:bCs w:val="0"/>
        <w:i w:val="0"/>
        <w:iCs w:val="0"/>
        <w:spacing w:val="0"/>
        <w:w w:val="100"/>
        <w:sz w:val="24"/>
        <w:szCs w:val="24"/>
        <w:lang w:val="ru-RU" w:eastAsia="en-US" w:bidi="ar-SA"/>
      </w:rPr>
    </w:lvl>
    <w:lvl w:ilvl="1" w:tplc="EFB6DBAE">
      <w:numFmt w:val="bullet"/>
      <w:lvlText w:val="•"/>
      <w:lvlJc w:val="left"/>
      <w:pPr>
        <w:ind w:left="1890" w:hanging="237"/>
      </w:pPr>
      <w:rPr>
        <w:rFonts w:hint="default"/>
        <w:lang w:val="ru-RU" w:eastAsia="en-US" w:bidi="ar-SA"/>
      </w:rPr>
    </w:lvl>
    <w:lvl w:ilvl="2" w:tplc="5BE25B7A">
      <w:numFmt w:val="bullet"/>
      <w:lvlText w:val="•"/>
      <w:lvlJc w:val="left"/>
      <w:pPr>
        <w:ind w:left="2961" w:hanging="237"/>
      </w:pPr>
      <w:rPr>
        <w:rFonts w:hint="default"/>
        <w:lang w:val="ru-RU" w:eastAsia="en-US" w:bidi="ar-SA"/>
      </w:rPr>
    </w:lvl>
    <w:lvl w:ilvl="3" w:tplc="E294D278">
      <w:numFmt w:val="bullet"/>
      <w:lvlText w:val="•"/>
      <w:lvlJc w:val="left"/>
      <w:pPr>
        <w:ind w:left="4031" w:hanging="237"/>
      </w:pPr>
      <w:rPr>
        <w:rFonts w:hint="default"/>
        <w:lang w:val="ru-RU" w:eastAsia="en-US" w:bidi="ar-SA"/>
      </w:rPr>
    </w:lvl>
    <w:lvl w:ilvl="4" w:tplc="00DAF96A">
      <w:numFmt w:val="bullet"/>
      <w:lvlText w:val="•"/>
      <w:lvlJc w:val="left"/>
      <w:pPr>
        <w:ind w:left="5102" w:hanging="237"/>
      </w:pPr>
      <w:rPr>
        <w:rFonts w:hint="default"/>
        <w:lang w:val="ru-RU" w:eastAsia="en-US" w:bidi="ar-SA"/>
      </w:rPr>
    </w:lvl>
    <w:lvl w:ilvl="5" w:tplc="EA229DDA">
      <w:numFmt w:val="bullet"/>
      <w:lvlText w:val="•"/>
      <w:lvlJc w:val="left"/>
      <w:pPr>
        <w:ind w:left="6173" w:hanging="237"/>
      </w:pPr>
      <w:rPr>
        <w:rFonts w:hint="default"/>
        <w:lang w:val="ru-RU" w:eastAsia="en-US" w:bidi="ar-SA"/>
      </w:rPr>
    </w:lvl>
    <w:lvl w:ilvl="6" w:tplc="204E96BE">
      <w:numFmt w:val="bullet"/>
      <w:lvlText w:val="•"/>
      <w:lvlJc w:val="left"/>
      <w:pPr>
        <w:ind w:left="7243" w:hanging="237"/>
      </w:pPr>
      <w:rPr>
        <w:rFonts w:hint="default"/>
        <w:lang w:val="ru-RU" w:eastAsia="en-US" w:bidi="ar-SA"/>
      </w:rPr>
    </w:lvl>
    <w:lvl w:ilvl="7" w:tplc="8872EF72">
      <w:numFmt w:val="bullet"/>
      <w:lvlText w:val="•"/>
      <w:lvlJc w:val="left"/>
      <w:pPr>
        <w:ind w:left="8314" w:hanging="237"/>
      </w:pPr>
      <w:rPr>
        <w:rFonts w:hint="default"/>
        <w:lang w:val="ru-RU" w:eastAsia="en-US" w:bidi="ar-SA"/>
      </w:rPr>
    </w:lvl>
    <w:lvl w:ilvl="8" w:tplc="99ACD358">
      <w:numFmt w:val="bullet"/>
      <w:lvlText w:val="•"/>
      <w:lvlJc w:val="left"/>
      <w:pPr>
        <w:ind w:left="9384" w:hanging="237"/>
      </w:pPr>
      <w:rPr>
        <w:rFonts w:hint="default"/>
        <w:lang w:val="ru-RU" w:eastAsia="en-US" w:bidi="ar-SA"/>
      </w:rPr>
    </w:lvl>
  </w:abstractNum>
  <w:abstractNum w:abstractNumId="10" w15:restartNumberingAfterBreak="0">
    <w:nsid w:val="13681FF4"/>
    <w:multiLevelType w:val="hybridMultilevel"/>
    <w:tmpl w:val="1FF0C36E"/>
    <w:lvl w:ilvl="0" w:tplc="09A2D46E">
      <w:numFmt w:val="bullet"/>
      <w:lvlText w:val="-"/>
      <w:lvlJc w:val="left"/>
      <w:pPr>
        <w:ind w:left="8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3C21F82">
      <w:numFmt w:val="bullet"/>
      <w:lvlText w:val="•"/>
      <w:lvlJc w:val="left"/>
      <w:pPr>
        <w:ind w:left="1890" w:hanging="140"/>
      </w:pPr>
      <w:rPr>
        <w:rFonts w:hint="default"/>
        <w:lang w:val="ru-RU" w:eastAsia="en-US" w:bidi="ar-SA"/>
      </w:rPr>
    </w:lvl>
    <w:lvl w:ilvl="2" w:tplc="465C9D70">
      <w:numFmt w:val="bullet"/>
      <w:lvlText w:val="•"/>
      <w:lvlJc w:val="left"/>
      <w:pPr>
        <w:ind w:left="2961" w:hanging="140"/>
      </w:pPr>
      <w:rPr>
        <w:rFonts w:hint="default"/>
        <w:lang w:val="ru-RU" w:eastAsia="en-US" w:bidi="ar-SA"/>
      </w:rPr>
    </w:lvl>
    <w:lvl w:ilvl="3" w:tplc="648CBE42">
      <w:numFmt w:val="bullet"/>
      <w:lvlText w:val="•"/>
      <w:lvlJc w:val="left"/>
      <w:pPr>
        <w:ind w:left="4031" w:hanging="140"/>
      </w:pPr>
      <w:rPr>
        <w:rFonts w:hint="default"/>
        <w:lang w:val="ru-RU" w:eastAsia="en-US" w:bidi="ar-SA"/>
      </w:rPr>
    </w:lvl>
    <w:lvl w:ilvl="4" w:tplc="69740AEC">
      <w:numFmt w:val="bullet"/>
      <w:lvlText w:val="•"/>
      <w:lvlJc w:val="left"/>
      <w:pPr>
        <w:ind w:left="5102" w:hanging="140"/>
      </w:pPr>
      <w:rPr>
        <w:rFonts w:hint="default"/>
        <w:lang w:val="ru-RU" w:eastAsia="en-US" w:bidi="ar-SA"/>
      </w:rPr>
    </w:lvl>
    <w:lvl w:ilvl="5" w:tplc="57C6A588">
      <w:numFmt w:val="bullet"/>
      <w:lvlText w:val="•"/>
      <w:lvlJc w:val="left"/>
      <w:pPr>
        <w:ind w:left="6173" w:hanging="140"/>
      </w:pPr>
      <w:rPr>
        <w:rFonts w:hint="default"/>
        <w:lang w:val="ru-RU" w:eastAsia="en-US" w:bidi="ar-SA"/>
      </w:rPr>
    </w:lvl>
    <w:lvl w:ilvl="6" w:tplc="C9F2F84C">
      <w:numFmt w:val="bullet"/>
      <w:lvlText w:val="•"/>
      <w:lvlJc w:val="left"/>
      <w:pPr>
        <w:ind w:left="7243" w:hanging="140"/>
      </w:pPr>
      <w:rPr>
        <w:rFonts w:hint="default"/>
        <w:lang w:val="ru-RU" w:eastAsia="en-US" w:bidi="ar-SA"/>
      </w:rPr>
    </w:lvl>
    <w:lvl w:ilvl="7" w:tplc="2A5EA50E">
      <w:numFmt w:val="bullet"/>
      <w:lvlText w:val="•"/>
      <w:lvlJc w:val="left"/>
      <w:pPr>
        <w:ind w:left="8314" w:hanging="140"/>
      </w:pPr>
      <w:rPr>
        <w:rFonts w:hint="default"/>
        <w:lang w:val="ru-RU" w:eastAsia="en-US" w:bidi="ar-SA"/>
      </w:rPr>
    </w:lvl>
    <w:lvl w:ilvl="8" w:tplc="9C7CB8D4">
      <w:numFmt w:val="bullet"/>
      <w:lvlText w:val="•"/>
      <w:lvlJc w:val="left"/>
      <w:pPr>
        <w:ind w:left="9384" w:hanging="140"/>
      </w:pPr>
      <w:rPr>
        <w:rFonts w:hint="default"/>
        <w:lang w:val="ru-RU" w:eastAsia="en-US" w:bidi="ar-SA"/>
      </w:rPr>
    </w:lvl>
  </w:abstractNum>
  <w:abstractNum w:abstractNumId="11" w15:restartNumberingAfterBreak="0">
    <w:nsid w:val="13AB2DED"/>
    <w:multiLevelType w:val="multilevel"/>
    <w:tmpl w:val="3AB231B2"/>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1BFF43F3"/>
    <w:multiLevelType w:val="multilevel"/>
    <w:tmpl w:val="F89AEFE0"/>
    <w:lvl w:ilvl="0">
      <w:start w:val="13"/>
      <w:numFmt w:val="decimal"/>
      <w:lvlText w:val="%1."/>
      <w:lvlJc w:val="left"/>
      <w:pPr>
        <w:ind w:left="943" w:hanging="375"/>
      </w:pPr>
      <w:rPr>
        <w:rFonts w:hint="default"/>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3" w15:restartNumberingAfterBreak="0">
    <w:nsid w:val="238E3C8D"/>
    <w:multiLevelType w:val="multilevel"/>
    <w:tmpl w:val="47BEA504"/>
    <w:lvl w:ilvl="0">
      <w:start w:val="7"/>
      <w:numFmt w:val="decimal"/>
      <w:lvlText w:val="%1"/>
      <w:lvlJc w:val="left"/>
      <w:pPr>
        <w:ind w:left="1939" w:hanging="420"/>
      </w:pPr>
      <w:rPr>
        <w:rFonts w:hint="default"/>
        <w:lang w:val="ru-RU" w:eastAsia="en-US" w:bidi="ar-SA"/>
      </w:rPr>
    </w:lvl>
    <w:lvl w:ilvl="1">
      <w:start w:val="2"/>
      <w:numFmt w:val="decimal"/>
      <w:lvlText w:val="%1.%2."/>
      <w:lvlJc w:val="left"/>
      <w:pPr>
        <w:ind w:left="1939" w:hanging="42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811"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070" w:hanging="181"/>
      </w:pPr>
      <w:rPr>
        <w:rFonts w:hint="default"/>
        <w:lang w:val="ru-RU" w:eastAsia="en-US" w:bidi="ar-SA"/>
      </w:rPr>
    </w:lvl>
    <w:lvl w:ilvl="4">
      <w:numFmt w:val="bullet"/>
      <w:lvlText w:val="•"/>
      <w:lvlJc w:val="left"/>
      <w:pPr>
        <w:ind w:left="5135" w:hanging="181"/>
      </w:pPr>
      <w:rPr>
        <w:rFonts w:hint="default"/>
        <w:lang w:val="ru-RU" w:eastAsia="en-US" w:bidi="ar-SA"/>
      </w:rPr>
    </w:lvl>
    <w:lvl w:ilvl="5">
      <w:numFmt w:val="bullet"/>
      <w:lvlText w:val="•"/>
      <w:lvlJc w:val="left"/>
      <w:pPr>
        <w:ind w:left="6200" w:hanging="181"/>
      </w:pPr>
      <w:rPr>
        <w:rFonts w:hint="default"/>
        <w:lang w:val="ru-RU" w:eastAsia="en-US" w:bidi="ar-SA"/>
      </w:rPr>
    </w:lvl>
    <w:lvl w:ilvl="6">
      <w:numFmt w:val="bullet"/>
      <w:lvlText w:val="•"/>
      <w:lvlJc w:val="left"/>
      <w:pPr>
        <w:ind w:left="7265" w:hanging="181"/>
      </w:pPr>
      <w:rPr>
        <w:rFonts w:hint="default"/>
        <w:lang w:val="ru-RU" w:eastAsia="en-US" w:bidi="ar-SA"/>
      </w:rPr>
    </w:lvl>
    <w:lvl w:ilvl="7">
      <w:numFmt w:val="bullet"/>
      <w:lvlText w:val="•"/>
      <w:lvlJc w:val="left"/>
      <w:pPr>
        <w:ind w:left="8330" w:hanging="181"/>
      </w:pPr>
      <w:rPr>
        <w:rFonts w:hint="default"/>
        <w:lang w:val="ru-RU" w:eastAsia="en-US" w:bidi="ar-SA"/>
      </w:rPr>
    </w:lvl>
    <w:lvl w:ilvl="8">
      <w:numFmt w:val="bullet"/>
      <w:lvlText w:val="•"/>
      <w:lvlJc w:val="left"/>
      <w:pPr>
        <w:ind w:left="9395" w:hanging="181"/>
      </w:pPr>
      <w:rPr>
        <w:rFonts w:hint="default"/>
        <w:lang w:val="ru-RU" w:eastAsia="en-US" w:bidi="ar-SA"/>
      </w:rPr>
    </w:lvl>
  </w:abstractNum>
  <w:abstractNum w:abstractNumId="14" w15:restartNumberingAfterBreak="0">
    <w:nsid w:val="24F46DC6"/>
    <w:multiLevelType w:val="hybridMultilevel"/>
    <w:tmpl w:val="23F82458"/>
    <w:lvl w:ilvl="0" w:tplc="95044946">
      <w:numFmt w:val="bullet"/>
      <w:lvlText w:val="-"/>
      <w:lvlJc w:val="left"/>
      <w:pPr>
        <w:ind w:left="811" w:hanging="153"/>
      </w:pPr>
      <w:rPr>
        <w:rFonts w:ascii="Times New Roman" w:eastAsia="Times New Roman" w:hAnsi="Times New Roman" w:cs="Times New Roman" w:hint="default"/>
        <w:b w:val="0"/>
        <w:bCs w:val="0"/>
        <w:i w:val="0"/>
        <w:iCs w:val="0"/>
        <w:spacing w:val="0"/>
        <w:w w:val="100"/>
        <w:sz w:val="24"/>
        <w:szCs w:val="24"/>
        <w:lang w:val="ru-RU" w:eastAsia="en-US" w:bidi="ar-SA"/>
      </w:rPr>
    </w:lvl>
    <w:lvl w:ilvl="1" w:tplc="9B0C8A86">
      <w:numFmt w:val="bullet"/>
      <w:lvlText w:val="•"/>
      <w:lvlJc w:val="left"/>
      <w:pPr>
        <w:ind w:left="1890" w:hanging="153"/>
      </w:pPr>
      <w:rPr>
        <w:rFonts w:hint="default"/>
        <w:lang w:val="ru-RU" w:eastAsia="en-US" w:bidi="ar-SA"/>
      </w:rPr>
    </w:lvl>
    <w:lvl w:ilvl="2" w:tplc="B212D67A">
      <w:numFmt w:val="bullet"/>
      <w:lvlText w:val="•"/>
      <w:lvlJc w:val="left"/>
      <w:pPr>
        <w:ind w:left="2961" w:hanging="153"/>
      </w:pPr>
      <w:rPr>
        <w:rFonts w:hint="default"/>
        <w:lang w:val="ru-RU" w:eastAsia="en-US" w:bidi="ar-SA"/>
      </w:rPr>
    </w:lvl>
    <w:lvl w:ilvl="3" w:tplc="A4B4F928">
      <w:numFmt w:val="bullet"/>
      <w:lvlText w:val="•"/>
      <w:lvlJc w:val="left"/>
      <w:pPr>
        <w:ind w:left="4031" w:hanging="153"/>
      </w:pPr>
      <w:rPr>
        <w:rFonts w:hint="default"/>
        <w:lang w:val="ru-RU" w:eastAsia="en-US" w:bidi="ar-SA"/>
      </w:rPr>
    </w:lvl>
    <w:lvl w:ilvl="4" w:tplc="2BACDAEC">
      <w:numFmt w:val="bullet"/>
      <w:lvlText w:val="•"/>
      <w:lvlJc w:val="left"/>
      <w:pPr>
        <w:ind w:left="5102" w:hanging="153"/>
      </w:pPr>
      <w:rPr>
        <w:rFonts w:hint="default"/>
        <w:lang w:val="ru-RU" w:eastAsia="en-US" w:bidi="ar-SA"/>
      </w:rPr>
    </w:lvl>
    <w:lvl w:ilvl="5" w:tplc="4230A83A">
      <w:numFmt w:val="bullet"/>
      <w:lvlText w:val="•"/>
      <w:lvlJc w:val="left"/>
      <w:pPr>
        <w:ind w:left="6173" w:hanging="153"/>
      </w:pPr>
      <w:rPr>
        <w:rFonts w:hint="default"/>
        <w:lang w:val="ru-RU" w:eastAsia="en-US" w:bidi="ar-SA"/>
      </w:rPr>
    </w:lvl>
    <w:lvl w:ilvl="6" w:tplc="2730E2DC">
      <w:numFmt w:val="bullet"/>
      <w:lvlText w:val="•"/>
      <w:lvlJc w:val="left"/>
      <w:pPr>
        <w:ind w:left="7243" w:hanging="153"/>
      </w:pPr>
      <w:rPr>
        <w:rFonts w:hint="default"/>
        <w:lang w:val="ru-RU" w:eastAsia="en-US" w:bidi="ar-SA"/>
      </w:rPr>
    </w:lvl>
    <w:lvl w:ilvl="7" w:tplc="BE82166C">
      <w:numFmt w:val="bullet"/>
      <w:lvlText w:val="•"/>
      <w:lvlJc w:val="left"/>
      <w:pPr>
        <w:ind w:left="8314" w:hanging="153"/>
      </w:pPr>
      <w:rPr>
        <w:rFonts w:hint="default"/>
        <w:lang w:val="ru-RU" w:eastAsia="en-US" w:bidi="ar-SA"/>
      </w:rPr>
    </w:lvl>
    <w:lvl w:ilvl="8" w:tplc="A8A8CA22">
      <w:numFmt w:val="bullet"/>
      <w:lvlText w:val="•"/>
      <w:lvlJc w:val="left"/>
      <w:pPr>
        <w:ind w:left="9384" w:hanging="153"/>
      </w:pPr>
      <w:rPr>
        <w:rFonts w:hint="default"/>
        <w:lang w:val="ru-RU" w:eastAsia="en-US" w:bidi="ar-SA"/>
      </w:rPr>
    </w:lvl>
  </w:abstractNum>
  <w:abstractNum w:abstractNumId="15" w15:restartNumberingAfterBreak="0">
    <w:nsid w:val="255A1E5B"/>
    <w:multiLevelType w:val="multilevel"/>
    <w:tmpl w:val="AAFC1522"/>
    <w:lvl w:ilvl="0">
      <w:start w:val="5"/>
      <w:numFmt w:val="decimal"/>
      <w:lvlText w:val="%1"/>
      <w:lvlJc w:val="left"/>
      <w:pPr>
        <w:ind w:left="811" w:hanging="439"/>
      </w:pPr>
      <w:rPr>
        <w:rFonts w:hint="default"/>
        <w:lang w:val="ru-RU" w:eastAsia="en-US" w:bidi="ar-SA"/>
      </w:rPr>
    </w:lvl>
    <w:lvl w:ilvl="1">
      <w:start w:val="1"/>
      <w:numFmt w:val="decimal"/>
      <w:lvlText w:val="%1.%2."/>
      <w:lvlJc w:val="left"/>
      <w:pPr>
        <w:ind w:left="1290" w:hanging="439"/>
      </w:pPr>
      <w:rPr>
        <w:rFonts w:ascii="Times New Roman" w:eastAsia="Times New Roman" w:hAnsi="Times New Roman" w:cs="Times New Roman" w:hint="default"/>
        <w:b w:val="0"/>
        <w:bCs w:val="0"/>
        <w:i w:val="0"/>
        <w:iCs w:val="0"/>
        <w:spacing w:val="0"/>
        <w:w w:val="93"/>
        <w:sz w:val="28"/>
        <w:szCs w:val="28"/>
        <w:lang w:val="ru-RU" w:eastAsia="en-US" w:bidi="ar-SA"/>
      </w:rPr>
    </w:lvl>
    <w:lvl w:ilvl="2">
      <w:numFmt w:val="bullet"/>
      <w:lvlText w:val="•"/>
      <w:lvlJc w:val="left"/>
      <w:pPr>
        <w:ind w:left="2961" w:hanging="439"/>
      </w:pPr>
      <w:rPr>
        <w:rFonts w:hint="default"/>
        <w:lang w:val="ru-RU" w:eastAsia="en-US" w:bidi="ar-SA"/>
      </w:rPr>
    </w:lvl>
    <w:lvl w:ilvl="3">
      <w:numFmt w:val="bullet"/>
      <w:lvlText w:val="•"/>
      <w:lvlJc w:val="left"/>
      <w:pPr>
        <w:ind w:left="4031" w:hanging="439"/>
      </w:pPr>
      <w:rPr>
        <w:rFonts w:hint="default"/>
        <w:lang w:val="ru-RU" w:eastAsia="en-US" w:bidi="ar-SA"/>
      </w:rPr>
    </w:lvl>
    <w:lvl w:ilvl="4">
      <w:numFmt w:val="bullet"/>
      <w:lvlText w:val="•"/>
      <w:lvlJc w:val="left"/>
      <w:pPr>
        <w:ind w:left="5102" w:hanging="439"/>
      </w:pPr>
      <w:rPr>
        <w:rFonts w:hint="default"/>
        <w:lang w:val="ru-RU" w:eastAsia="en-US" w:bidi="ar-SA"/>
      </w:rPr>
    </w:lvl>
    <w:lvl w:ilvl="5">
      <w:numFmt w:val="bullet"/>
      <w:lvlText w:val="•"/>
      <w:lvlJc w:val="left"/>
      <w:pPr>
        <w:ind w:left="6173" w:hanging="439"/>
      </w:pPr>
      <w:rPr>
        <w:rFonts w:hint="default"/>
        <w:lang w:val="ru-RU" w:eastAsia="en-US" w:bidi="ar-SA"/>
      </w:rPr>
    </w:lvl>
    <w:lvl w:ilvl="6">
      <w:numFmt w:val="bullet"/>
      <w:lvlText w:val="•"/>
      <w:lvlJc w:val="left"/>
      <w:pPr>
        <w:ind w:left="7243" w:hanging="439"/>
      </w:pPr>
      <w:rPr>
        <w:rFonts w:hint="default"/>
        <w:lang w:val="ru-RU" w:eastAsia="en-US" w:bidi="ar-SA"/>
      </w:rPr>
    </w:lvl>
    <w:lvl w:ilvl="7">
      <w:numFmt w:val="bullet"/>
      <w:lvlText w:val="•"/>
      <w:lvlJc w:val="left"/>
      <w:pPr>
        <w:ind w:left="8314" w:hanging="439"/>
      </w:pPr>
      <w:rPr>
        <w:rFonts w:hint="default"/>
        <w:lang w:val="ru-RU" w:eastAsia="en-US" w:bidi="ar-SA"/>
      </w:rPr>
    </w:lvl>
    <w:lvl w:ilvl="8">
      <w:numFmt w:val="bullet"/>
      <w:lvlText w:val="•"/>
      <w:lvlJc w:val="left"/>
      <w:pPr>
        <w:ind w:left="9384" w:hanging="439"/>
      </w:pPr>
      <w:rPr>
        <w:rFonts w:hint="default"/>
        <w:lang w:val="ru-RU" w:eastAsia="en-US" w:bidi="ar-SA"/>
      </w:rPr>
    </w:lvl>
  </w:abstractNum>
  <w:abstractNum w:abstractNumId="16" w15:restartNumberingAfterBreak="0">
    <w:nsid w:val="258A6A6A"/>
    <w:multiLevelType w:val="hybridMultilevel"/>
    <w:tmpl w:val="381266D4"/>
    <w:lvl w:ilvl="0" w:tplc="00A63518">
      <w:start w:val="1"/>
      <w:numFmt w:val="decimal"/>
      <w:lvlText w:val="%1)"/>
      <w:lvlJc w:val="left"/>
      <w:pPr>
        <w:ind w:left="525" w:hanging="360"/>
      </w:pPr>
      <w:rPr>
        <w:rFonts w:hint="default"/>
      </w:rPr>
    </w:lvl>
    <w:lvl w:ilvl="1" w:tplc="04190019">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7" w15:restartNumberingAfterBreak="0">
    <w:nsid w:val="27AC3264"/>
    <w:multiLevelType w:val="multilevel"/>
    <w:tmpl w:val="EAC2D2F2"/>
    <w:lvl w:ilvl="0">
      <w:start w:val="3"/>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AD7AF1"/>
    <w:multiLevelType w:val="multilevel"/>
    <w:tmpl w:val="156056B2"/>
    <w:lvl w:ilvl="0">
      <w:start w:val="1"/>
      <w:numFmt w:val="decimal"/>
      <w:lvlText w:val="%1."/>
      <w:lvlJc w:val="left"/>
      <w:pPr>
        <w:ind w:left="1051" w:hanging="240"/>
      </w:pPr>
      <w:rPr>
        <w:rFonts w:ascii="Times New Roman" w:eastAsia="Times New Roman" w:hAnsi="Times New Roman" w:cs="Times New Roman" w:hint="default"/>
        <w:b w:val="0"/>
        <w:bCs w:val="0"/>
        <w:i w:val="0"/>
        <w:iCs w:val="0"/>
        <w:color w:val="auto"/>
        <w:spacing w:val="0"/>
        <w:w w:val="100"/>
        <w:sz w:val="28"/>
        <w:szCs w:val="28"/>
        <w:lang w:val="ru-RU" w:eastAsia="en-US" w:bidi="ar-SA"/>
      </w:rPr>
    </w:lvl>
    <w:lvl w:ilvl="1">
      <w:start w:val="1"/>
      <w:numFmt w:val="decimal"/>
      <w:lvlText w:val="%1.%2."/>
      <w:lvlJc w:val="left"/>
      <w:pPr>
        <w:ind w:left="811" w:hanging="440"/>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11" w:hanging="671"/>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1364" w:hanging="671"/>
      </w:pPr>
      <w:rPr>
        <w:rFonts w:hint="default"/>
        <w:lang w:val="ru-RU" w:eastAsia="en-US" w:bidi="ar-SA"/>
      </w:rPr>
    </w:lvl>
    <w:lvl w:ilvl="4">
      <w:numFmt w:val="bullet"/>
      <w:lvlText w:val="•"/>
      <w:lvlJc w:val="left"/>
      <w:pPr>
        <w:ind w:left="1488" w:hanging="671"/>
      </w:pPr>
      <w:rPr>
        <w:rFonts w:hint="default"/>
        <w:lang w:val="ru-RU" w:eastAsia="en-US" w:bidi="ar-SA"/>
      </w:rPr>
    </w:lvl>
    <w:lvl w:ilvl="5">
      <w:numFmt w:val="bullet"/>
      <w:lvlText w:val="•"/>
      <w:lvlJc w:val="left"/>
      <w:pPr>
        <w:ind w:left="1613" w:hanging="671"/>
      </w:pPr>
      <w:rPr>
        <w:rFonts w:hint="default"/>
        <w:lang w:val="ru-RU" w:eastAsia="en-US" w:bidi="ar-SA"/>
      </w:rPr>
    </w:lvl>
    <w:lvl w:ilvl="6">
      <w:numFmt w:val="bullet"/>
      <w:lvlText w:val="•"/>
      <w:lvlJc w:val="left"/>
      <w:pPr>
        <w:ind w:left="1737" w:hanging="671"/>
      </w:pPr>
      <w:rPr>
        <w:rFonts w:hint="default"/>
        <w:lang w:val="ru-RU" w:eastAsia="en-US" w:bidi="ar-SA"/>
      </w:rPr>
    </w:lvl>
    <w:lvl w:ilvl="7">
      <w:numFmt w:val="bullet"/>
      <w:lvlText w:val="•"/>
      <w:lvlJc w:val="left"/>
      <w:pPr>
        <w:ind w:left="1862" w:hanging="671"/>
      </w:pPr>
      <w:rPr>
        <w:rFonts w:hint="default"/>
        <w:lang w:val="ru-RU" w:eastAsia="en-US" w:bidi="ar-SA"/>
      </w:rPr>
    </w:lvl>
    <w:lvl w:ilvl="8">
      <w:numFmt w:val="bullet"/>
      <w:lvlText w:val="•"/>
      <w:lvlJc w:val="left"/>
      <w:pPr>
        <w:ind w:left="1986" w:hanging="671"/>
      </w:pPr>
      <w:rPr>
        <w:rFonts w:hint="default"/>
        <w:lang w:val="ru-RU" w:eastAsia="en-US" w:bidi="ar-SA"/>
      </w:rPr>
    </w:lvl>
  </w:abstractNum>
  <w:abstractNum w:abstractNumId="21" w15:restartNumberingAfterBreak="0">
    <w:nsid w:val="32EB162D"/>
    <w:multiLevelType w:val="multilevel"/>
    <w:tmpl w:val="CAC8F05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33712E3A"/>
    <w:multiLevelType w:val="hybridMultilevel"/>
    <w:tmpl w:val="587035E8"/>
    <w:lvl w:ilvl="0" w:tplc="596A93AA">
      <w:numFmt w:val="bullet"/>
      <w:lvlText w:val="-"/>
      <w:lvlJc w:val="left"/>
      <w:pPr>
        <w:ind w:left="195"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65EEE8B2">
      <w:numFmt w:val="bullet"/>
      <w:lvlText w:val="•"/>
      <w:lvlJc w:val="left"/>
      <w:pPr>
        <w:ind w:left="425" w:hanging="129"/>
      </w:pPr>
      <w:rPr>
        <w:rFonts w:hint="default"/>
        <w:lang w:val="ru-RU" w:eastAsia="en-US" w:bidi="ar-SA"/>
      </w:rPr>
    </w:lvl>
    <w:lvl w:ilvl="2" w:tplc="A5D2FAF8">
      <w:numFmt w:val="bullet"/>
      <w:lvlText w:val="•"/>
      <w:lvlJc w:val="left"/>
      <w:pPr>
        <w:ind w:left="651" w:hanging="129"/>
      </w:pPr>
      <w:rPr>
        <w:rFonts w:hint="default"/>
        <w:lang w:val="ru-RU" w:eastAsia="en-US" w:bidi="ar-SA"/>
      </w:rPr>
    </w:lvl>
    <w:lvl w:ilvl="3" w:tplc="C4021416">
      <w:numFmt w:val="bullet"/>
      <w:lvlText w:val="•"/>
      <w:lvlJc w:val="left"/>
      <w:pPr>
        <w:ind w:left="876" w:hanging="129"/>
      </w:pPr>
      <w:rPr>
        <w:rFonts w:hint="default"/>
        <w:lang w:val="ru-RU" w:eastAsia="en-US" w:bidi="ar-SA"/>
      </w:rPr>
    </w:lvl>
    <w:lvl w:ilvl="4" w:tplc="D2A0BD56">
      <w:numFmt w:val="bullet"/>
      <w:lvlText w:val="•"/>
      <w:lvlJc w:val="left"/>
      <w:pPr>
        <w:ind w:left="1102" w:hanging="129"/>
      </w:pPr>
      <w:rPr>
        <w:rFonts w:hint="default"/>
        <w:lang w:val="ru-RU" w:eastAsia="en-US" w:bidi="ar-SA"/>
      </w:rPr>
    </w:lvl>
    <w:lvl w:ilvl="5" w:tplc="0DA82540">
      <w:numFmt w:val="bullet"/>
      <w:lvlText w:val="•"/>
      <w:lvlJc w:val="left"/>
      <w:pPr>
        <w:ind w:left="1328" w:hanging="129"/>
      </w:pPr>
      <w:rPr>
        <w:rFonts w:hint="default"/>
        <w:lang w:val="ru-RU" w:eastAsia="en-US" w:bidi="ar-SA"/>
      </w:rPr>
    </w:lvl>
    <w:lvl w:ilvl="6" w:tplc="864C9506">
      <w:numFmt w:val="bullet"/>
      <w:lvlText w:val="•"/>
      <w:lvlJc w:val="left"/>
      <w:pPr>
        <w:ind w:left="1553" w:hanging="129"/>
      </w:pPr>
      <w:rPr>
        <w:rFonts w:hint="default"/>
        <w:lang w:val="ru-RU" w:eastAsia="en-US" w:bidi="ar-SA"/>
      </w:rPr>
    </w:lvl>
    <w:lvl w:ilvl="7" w:tplc="8E6C61F8">
      <w:numFmt w:val="bullet"/>
      <w:lvlText w:val="•"/>
      <w:lvlJc w:val="left"/>
      <w:pPr>
        <w:ind w:left="1779" w:hanging="129"/>
      </w:pPr>
      <w:rPr>
        <w:rFonts w:hint="default"/>
        <w:lang w:val="ru-RU" w:eastAsia="en-US" w:bidi="ar-SA"/>
      </w:rPr>
    </w:lvl>
    <w:lvl w:ilvl="8" w:tplc="D616C12A">
      <w:numFmt w:val="bullet"/>
      <w:lvlText w:val="•"/>
      <w:lvlJc w:val="left"/>
      <w:pPr>
        <w:ind w:left="2004" w:hanging="129"/>
      </w:pPr>
      <w:rPr>
        <w:rFonts w:hint="default"/>
        <w:lang w:val="ru-RU" w:eastAsia="en-US" w:bidi="ar-SA"/>
      </w:rPr>
    </w:lvl>
  </w:abstractNum>
  <w:abstractNum w:abstractNumId="23" w15:restartNumberingAfterBreak="0">
    <w:nsid w:val="344F7B1F"/>
    <w:multiLevelType w:val="multilevel"/>
    <w:tmpl w:val="3BDE003C"/>
    <w:lvl w:ilvl="0">
      <w:start w:val="12"/>
      <w:numFmt w:val="decimal"/>
      <w:lvlText w:val="%1"/>
      <w:lvlJc w:val="left"/>
      <w:pPr>
        <w:ind w:left="525" w:hanging="525"/>
      </w:pPr>
      <w:rPr>
        <w:rFonts w:hint="default"/>
      </w:rPr>
    </w:lvl>
    <w:lvl w:ilvl="1">
      <w:start w:val="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 w15:restartNumberingAfterBreak="0">
    <w:nsid w:val="36910BB1"/>
    <w:multiLevelType w:val="multilevel"/>
    <w:tmpl w:val="8EFE28BC"/>
    <w:lvl w:ilvl="0">
      <w:start w:val="4"/>
      <w:numFmt w:val="decimal"/>
      <w:lvlText w:val="%1."/>
      <w:lvlJc w:val="left"/>
      <w:pPr>
        <w:ind w:left="600" w:hanging="600"/>
      </w:pPr>
      <w:rPr>
        <w:rFonts w:hint="default"/>
      </w:rPr>
    </w:lvl>
    <w:lvl w:ilvl="1">
      <w:start w:val="12"/>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6024" w:hanging="180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792" w:hanging="2160"/>
      </w:pPr>
      <w:rPr>
        <w:rFonts w:hint="default"/>
      </w:rPr>
    </w:lvl>
  </w:abstractNum>
  <w:abstractNum w:abstractNumId="25" w15:restartNumberingAfterBreak="0">
    <w:nsid w:val="38F72246"/>
    <w:multiLevelType w:val="multilevel"/>
    <w:tmpl w:val="9FF60E1E"/>
    <w:lvl w:ilvl="0">
      <w:start w:val="1"/>
      <w:numFmt w:val="decimal"/>
      <w:lvlText w:val="%1."/>
      <w:lvlJc w:val="left"/>
      <w:pPr>
        <w:ind w:left="720" w:hanging="360"/>
      </w:pPr>
      <w:rPr>
        <w:rFonts w:hint="default"/>
      </w:rPr>
    </w:lvl>
    <w:lvl w:ilvl="1">
      <w:start w:val="1"/>
      <w:numFmt w:val="decimal"/>
      <w:isLgl/>
      <w:lvlText w:val="%1.%2"/>
      <w:lvlJc w:val="left"/>
      <w:pPr>
        <w:ind w:left="1005" w:hanging="645"/>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26" w15:restartNumberingAfterBreak="0">
    <w:nsid w:val="39651796"/>
    <w:multiLevelType w:val="multilevel"/>
    <w:tmpl w:val="33AE16AA"/>
    <w:lvl w:ilvl="0">
      <w:start w:val="4"/>
      <w:numFmt w:val="decimal"/>
      <w:lvlText w:val="%1."/>
      <w:lvlJc w:val="left"/>
      <w:pPr>
        <w:ind w:left="675" w:hanging="675"/>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27" w15:restartNumberingAfterBreak="0">
    <w:nsid w:val="39EB2A6D"/>
    <w:multiLevelType w:val="hybridMultilevel"/>
    <w:tmpl w:val="B80AF5DE"/>
    <w:lvl w:ilvl="0" w:tplc="D25A3FC6">
      <w:numFmt w:val="bullet"/>
      <w:lvlText w:val="-"/>
      <w:lvlJc w:val="left"/>
      <w:pPr>
        <w:ind w:left="167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5A383C">
      <w:numFmt w:val="bullet"/>
      <w:lvlText w:val="•"/>
      <w:lvlJc w:val="left"/>
      <w:pPr>
        <w:ind w:left="2664" w:hanging="140"/>
      </w:pPr>
      <w:rPr>
        <w:rFonts w:hint="default"/>
        <w:lang w:val="ru-RU" w:eastAsia="en-US" w:bidi="ar-SA"/>
      </w:rPr>
    </w:lvl>
    <w:lvl w:ilvl="2" w:tplc="9CD06406">
      <w:numFmt w:val="bullet"/>
      <w:lvlText w:val="•"/>
      <w:lvlJc w:val="left"/>
      <w:pPr>
        <w:ind w:left="3649" w:hanging="140"/>
      </w:pPr>
      <w:rPr>
        <w:rFonts w:hint="default"/>
        <w:lang w:val="ru-RU" w:eastAsia="en-US" w:bidi="ar-SA"/>
      </w:rPr>
    </w:lvl>
    <w:lvl w:ilvl="3" w:tplc="BE2AD0E4">
      <w:numFmt w:val="bullet"/>
      <w:lvlText w:val="•"/>
      <w:lvlJc w:val="left"/>
      <w:pPr>
        <w:ind w:left="4633" w:hanging="140"/>
      </w:pPr>
      <w:rPr>
        <w:rFonts w:hint="default"/>
        <w:lang w:val="ru-RU" w:eastAsia="en-US" w:bidi="ar-SA"/>
      </w:rPr>
    </w:lvl>
    <w:lvl w:ilvl="4" w:tplc="5B4867AA">
      <w:numFmt w:val="bullet"/>
      <w:lvlText w:val="•"/>
      <w:lvlJc w:val="left"/>
      <w:pPr>
        <w:ind w:left="5618" w:hanging="140"/>
      </w:pPr>
      <w:rPr>
        <w:rFonts w:hint="default"/>
        <w:lang w:val="ru-RU" w:eastAsia="en-US" w:bidi="ar-SA"/>
      </w:rPr>
    </w:lvl>
    <w:lvl w:ilvl="5" w:tplc="7CA8AC7C">
      <w:numFmt w:val="bullet"/>
      <w:lvlText w:val="•"/>
      <w:lvlJc w:val="left"/>
      <w:pPr>
        <w:ind w:left="6603" w:hanging="140"/>
      </w:pPr>
      <w:rPr>
        <w:rFonts w:hint="default"/>
        <w:lang w:val="ru-RU" w:eastAsia="en-US" w:bidi="ar-SA"/>
      </w:rPr>
    </w:lvl>
    <w:lvl w:ilvl="6" w:tplc="C1C2BAFE">
      <w:numFmt w:val="bullet"/>
      <w:lvlText w:val="•"/>
      <w:lvlJc w:val="left"/>
      <w:pPr>
        <w:ind w:left="7587" w:hanging="140"/>
      </w:pPr>
      <w:rPr>
        <w:rFonts w:hint="default"/>
        <w:lang w:val="ru-RU" w:eastAsia="en-US" w:bidi="ar-SA"/>
      </w:rPr>
    </w:lvl>
    <w:lvl w:ilvl="7" w:tplc="289C5864">
      <w:numFmt w:val="bullet"/>
      <w:lvlText w:val="•"/>
      <w:lvlJc w:val="left"/>
      <w:pPr>
        <w:ind w:left="8572" w:hanging="140"/>
      </w:pPr>
      <w:rPr>
        <w:rFonts w:hint="default"/>
        <w:lang w:val="ru-RU" w:eastAsia="en-US" w:bidi="ar-SA"/>
      </w:rPr>
    </w:lvl>
    <w:lvl w:ilvl="8" w:tplc="88000140">
      <w:numFmt w:val="bullet"/>
      <w:lvlText w:val="•"/>
      <w:lvlJc w:val="left"/>
      <w:pPr>
        <w:ind w:left="9556" w:hanging="140"/>
      </w:pPr>
      <w:rPr>
        <w:rFonts w:hint="default"/>
        <w:lang w:val="ru-RU" w:eastAsia="en-US" w:bidi="ar-SA"/>
      </w:rPr>
    </w:lvl>
  </w:abstractNum>
  <w:abstractNum w:abstractNumId="28" w15:restartNumberingAfterBreak="0">
    <w:nsid w:val="44687BBD"/>
    <w:multiLevelType w:val="multilevel"/>
    <w:tmpl w:val="9594FC02"/>
    <w:lvl w:ilvl="0">
      <w:start w:val="1"/>
      <w:numFmt w:val="decimal"/>
      <w:lvlText w:val="%1"/>
      <w:lvlJc w:val="left"/>
      <w:pPr>
        <w:ind w:left="810" w:hanging="446"/>
      </w:pPr>
      <w:rPr>
        <w:rFonts w:hint="default"/>
        <w:lang w:val="ru-RU" w:eastAsia="en-US" w:bidi="ar-SA"/>
      </w:rPr>
    </w:lvl>
    <w:lvl w:ilvl="1">
      <w:start w:val="1"/>
      <w:numFmt w:val="decimal"/>
      <w:lvlText w:val="%1.%2."/>
      <w:lvlJc w:val="left"/>
      <w:pPr>
        <w:ind w:left="4132" w:hanging="44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61" w:hanging="446"/>
      </w:pPr>
      <w:rPr>
        <w:rFonts w:hint="default"/>
        <w:lang w:val="ru-RU" w:eastAsia="en-US" w:bidi="ar-SA"/>
      </w:rPr>
    </w:lvl>
    <w:lvl w:ilvl="3">
      <w:numFmt w:val="bullet"/>
      <w:lvlText w:val="•"/>
      <w:lvlJc w:val="left"/>
      <w:pPr>
        <w:ind w:left="4031" w:hanging="446"/>
      </w:pPr>
      <w:rPr>
        <w:rFonts w:hint="default"/>
        <w:lang w:val="ru-RU" w:eastAsia="en-US" w:bidi="ar-SA"/>
      </w:rPr>
    </w:lvl>
    <w:lvl w:ilvl="4">
      <w:numFmt w:val="bullet"/>
      <w:lvlText w:val="•"/>
      <w:lvlJc w:val="left"/>
      <w:pPr>
        <w:ind w:left="5102" w:hanging="446"/>
      </w:pPr>
      <w:rPr>
        <w:rFonts w:hint="default"/>
        <w:lang w:val="ru-RU" w:eastAsia="en-US" w:bidi="ar-SA"/>
      </w:rPr>
    </w:lvl>
    <w:lvl w:ilvl="5">
      <w:numFmt w:val="bullet"/>
      <w:lvlText w:val="•"/>
      <w:lvlJc w:val="left"/>
      <w:pPr>
        <w:ind w:left="6173" w:hanging="446"/>
      </w:pPr>
      <w:rPr>
        <w:rFonts w:hint="default"/>
        <w:lang w:val="ru-RU" w:eastAsia="en-US" w:bidi="ar-SA"/>
      </w:rPr>
    </w:lvl>
    <w:lvl w:ilvl="6">
      <w:numFmt w:val="bullet"/>
      <w:lvlText w:val="•"/>
      <w:lvlJc w:val="left"/>
      <w:pPr>
        <w:ind w:left="7243" w:hanging="446"/>
      </w:pPr>
      <w:rPr>
        <w:rFonts w:hint="default"/>
        <w:lang w:val="ru-RU" w:eastAsia="en-US" w:bidi="ar-SA"/>
      </w:rPr>
    </w:lvl>
    <w:lvl w:ilvl="7">
      <w:numFmt w:val="bullet"/>
      <w:lvlText w:val="•"/>
      <w:lvlJc w:val="left"/>
      <w:pPr>
        <w:ind w:left="8314" w:hanging="446"/>
      </w:pPr>
      <w:rPr>
        <w:rFonts w:hint="default"/>
        <w:lang w:val="ru-RU" w:eastAsia="en-US" w:bidi="ar-SA"/>
      </w:rPr>
    </w:lvl>
    <w:lvl w:ilvl="8">
      <w:numFmt w:val="bullet"/>
      <w:lvlText w:val="•"/>
      <w:lvlJc w:val="left"/>
      <w:pPr>
        <w:ind w:left="9384" w:hanging="446"/>
      </w:pPr>
      <w:rPr>
        <w:rFonts w:hint="default"/>
        <w:lang w:val="ru-RU" w:eastAsia="en-US" w:bidi="ar-SA"/>
      </w:rPr>
    </w:lvl>
  </w:abstractNum>
  <w:abstractNum w:abstractNumId="29" w15:restartNumberingAfterBreak="0">
    <w:nsid w:val="449F4603"/>
    <w:multiLevelType w:val="hybridMultilevel"/>
    <w:tmpl w:val="2D6E4290"/>
    <w:lvl w:ilvl="0" w:tplc="DAE65D2E">
      <w:numFmt w:val="bullet"/>
      <w:lvlText w:val="-"/>
      <w:lvlJc w:val="left"/>
      <w:pPr>
        <w:ind w:left="811"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307EDA10">
      <w:numFmt w:val="bullet"/>
      <w:lvlText w:val="•"/>
      <w:lvlJc w:val="left"/>
      <w:pPr>
        <w:ind w:left="1890" w:hanging="152"/>
      </w:pPr>
      <w:rPr>
        <w:rFonts w:hint="default"/>
        <w:lang w:val="ru-RU" w:eastAsia="en-US" w:bidi="ar-SA"/>
      </w:rPr>
    </w:lvl>
    <w:lvl w:ilvl="2" w:tplc="3702AFEA">
      <w:numFmt w:val="bullet"/>
      <w:lvlText w:val="•"/>
      <w:lvlJc w:val="left"/>
      <w:pPr>
        <w:ind w:left="2961" w:hanging="152"/>
      </w:pPr>
      <w:rPr>
        <w:rFonts w:hint="default"/>
        <w:lang w:val="ru-RU" w:eastAsia="en-US" w:bidi="ar-SA"/>
      </w:rPr>
    </w:lvl>
    <w:lvl w:ilvl="3" w:tplc="45505EA6">
      <w:numFmt w:val="bullet"/>
      <w:lvlText w:val="•"/>
      <w:lvlJc w:val="left"/>
      <w:pPr>
        <w:ind w:left="4031" w:hanging="152"/>
      </w:pPr>
      <w:rPr>
        <w:rFonts w:hint="default"/>
        <w:lang w:val="ru-RU" w:eastAsia="en-US" w:bidi="ar-SA"/>
      </w:rPr>
    </w:lvl>
    <w:lvl w:ilvl="4" w:tplc="8BC0C404">
      <w:numFmt w:val="bullet"/>
      <w:lvlText w:val="•"/>
      <w:lvlJc w:val="left"/>
      <w:pPr>
        <w:ind w:left="5102" w:hanging="152"/>
      </w:pPr>
      <w:rPr>
        <w:rFonts w:hint="default"/>
        <w:lang w:val="ru-RU" w:eastAsia="en-US" w:bidi="ar-SA"/>
      </w:rPr>
    </w:lvl>
    <w:lvl w:ilvl="5" w:tplc="80DE3BC8">
      <w:numFmt w:val="bullet"/>
      <w:lvlText w:val="•"/>
      <w:lvlJc w:val="left"/>
      <w:pPr>
        <w:ind w:left="6173" w:hanging="152"/>
      </w:pPr>
      <w:rPr>
        <w:rFonts w:hint="default"/>
        <w:lang w:val="ru-RU" w:eastAsia="en-US" w:bidi="ar-SA"/>
      </w:rPr>
    </w:lvl>
    <w:lvl w:ilvl="6" w:tplc="DBE4787C">
      <w:numFmt w:val="bullet"/>
      <w:lvlText w:val="•"/>
      <w:lvlJc w:val="left"/>
      <w:pPr>
        <w:ind w:left="7243" w:hanging="152"/>
      </w:pPr>
      <w:rPr>
        <w:rFonts w:hint="default"/>
        <w:lang w:val="ru-RU" w:eastAsia="en-US" w:bidi="ar-SA"/>
      </w:rPr>
    </w:lvl>
    <w:lvl w:ilvl="7" w:tplc="B5A06ADE">
      <w:numFmt w:val="bullet"/>
      <w:lvlText w:val="•"/>
      <w:lvlJc w:val="left"/>
      <w:pPr>
        <w:ind w:left="8314" w:hanging="152"/>
      </w:pPr>
      <w:rPr>
        <w:rFonts w:hint="default"/>
        <w:lang w:val="ru-RU" w:eastAsia="en-US" w:bidi="ar-SA"/>
      </w:rPr>
    </w:lvl>
    <w:lvl w:ilvl="8" w:tplc="267A76C6">
      <w:numFmt w:val="bullet"/>
      <w:lvlText w:val="•"/>
      <w:lvlJc w:val="left"/>
      <w:pPr>
        <w:ind w:left="9384" w:hanging="152"/>
      </w:pPr>
      <w:rPr>
        <w:rFonts w:hint="default"/>
        <w:lang w:val="ru-RU" w:eastAsia="en-US" w:bidi="ar-SA"/>
      </w:rPr>
    </w:lvl>
  </w:abstractNum>
  <w:abstractNum w:abstractNumId="30" w15:restartNumberingAfterBreak="0">
    <w:nsid w:val="45911002"/>
    <w:multiLevelType w:val="multilevel"/>
    <w:tmpl w:val="8E80287E"/>
    <w:lvl w:ilvl="0">
      <w:start w:val="5"/>
      <w:numFmt w:val="decimal"/>
      <w:lvlText w:val="%1."/>
      <w:lvlJc w:val="left"/>
      <w:pPr>
        <w:ind w:left="660" w:hanging="660"/>
      </w:pPr>
      <w:rPr>
        <w:rFonts w:hint="default"/>
      </w:rPr>
    </w:lvl>
    <w:lvl w:ilvl="1">
      <w:start w:val="1"/>
      <w:numFmt w:val="decimal"/>
      <w:lvlText w:val="%1.%2."/>
      <w:lvlJc w:val="left"/>
      <w:pPr>
        <w:ind w:left="790" w:hanging="72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2220" w:hanging="180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720" w:hanging="2160"/>
      </w:pPr>
      <w:rPr>
        <w:rFonts w:hint="default"/>
      </w:rPr>
    </w:lvl>
  </w:abstractNum>
  <w:abstractNum w:abstractNumId="31" w15:restartNumberingAfterBreak="0">
    <w:nsid w:val="45ED5599"/>
    <w:multiLevelType w:val="multilevel"/>
    <w:tmpl w:val="02CED0D8"/>
    <w:lvl w:ilvl="0">
      <w:start w:val="1"/>
      <w:numFmt w:val="decimal"/>
      <w:lvlText w:val="%1."/>
      <w:lvlJc w:val="left"/>
      <w:pPr>
        <w:ind w:left="1069" w:hanging="360"/>
      </w:pPr>
      <w:rPr>
        <w:rFonts w:hint="default"/>
        <w:sz w:val="28"/>
        <w:szCs w:val="28"/>
      </w:rPr>
    </w:lvl>
    <w:lvl w:ilvl="1">
      <w:start w:val="1"/>
      <w:numFmt w:val="decimal"/>
      <w:isLgl/>
      <w:lvlText w:val="%1.%2"/>
      <w:lvlJc w:val="left"/>
      <w:pPr>
        <w:ind w:left="704" w:hanging="420"/>
      </w:pPr>
      <w:rPr>
        <w:rFonts w:hint="default"/>
        <w:sz w:val="28"/>
        <w:szCs w:val="28"/>
      </w:rPr>
    </w:lvl>
    <w:lvl w:ilvl="2">
      <w:start w:val="1"/>
      <w:numFmt w:val="decimal"/>
      <w:isLgl/>
      <w:lvlText w:val="%1.%2.%3"/>
      <w:lvlJc w:val="left"/>
      <w:pPr>
        <w:ind w:left="298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2" w15:restartNumberingAfterBreak="0">
    <w:nsid w:val="463825E2"/>
    <w:multiLevelType w:val="hybridMultilevel"/>
    <w:tmpl w:val="FF3C2F6A"/>
    <w:lvl w:ilvl="0" w:tplc="54107088">
      <w:numFmt w:val="bullet"/>
      <w:lvlText w:val="-"/>
      <w:lvlJc w:val="left"/>
      <w:pPr>
        <w:ind w:left="149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532683C">
      <w:numFmt w:val="bullet"/>
      <w:lvlText w:val="•"/>
      <w:lvlJc w:val="left"/>
      <w:pPr>
        <w:ind w:left="2502" w:hanging="140"/>
      </w:pPr>
      <w:rPr>
        <w:rFonts w:hint="default"/>
        <w:lang w:val="ru-RU" w:eastAsia="en-US" w:bidi="ar-SA"/>
      </w:rPr>
    </w:lvl>
    <w:lvl w:ilvl="2" w:tplc="29980DC6">
      <w:numFmt w:val="bullet"/>
      <w:lvlText w:val="•"/>
      <w:lvlJc w:val="left"/>
      <w:pPr>
        <w:ind w:left="3505" w:hanging="140"/>
      </w:pPr>
      <w:rPr>
        <w:rFonts w:hint="default"/>
        <w:lang w:val="ru-RU" w:eastAsia="en-US" w:bidi="ar-SA"/>
      </w:rPr>
    </w:lvl>
    <w:lvl w:ilvl="3" w:tplc="D7881D36">
      <w:numFmt w:val="bullet"/>
      <w:lvlText w:val="•"/>
      <w:lvlJc w:val="left"/>
      <w:pPr>
        <w:ind w:left="4507" w:hanging="140"/>
      </w:pPr>
      <w:rPr>
        <w:rFonts w:hint="default"/>
        <w:lang w:val="ru-RU" w:eastAsia="en-US" w:bidi="ar-SA"/>
      </w:rPr>
    </w:lvl>
    <w:lvl w:ilvl="4" w:tplc="F1EECC0C">
      <w:numFmt w:val="bullet"/>
      <w:lvlText w:val="•"/>
      <w:lvlJc w:val="left"/>
      <w:pPr>
        <w:ind w:left="5510" w:hanging="140"/>
      </w:pPr>
      <w:rPr>
        <w:rFonts w:hint="default"/>
        <w:lang w:val="ru-RU" w:eastAsia="en-US" w:bidi="ar-SA"/>
      </w:rPr>
    </w:lvl>
    <w:lvl w:ilvl="5" w:tplc="5F56C9AE">
      <w:numFmt w:val="bullet"/>
      <w:lvlText w:val="•"/>
      <w:lvlJc w:val="left"/>
      <w:pPr>
        <w:ind w:left="6513" w:hanging="140"/>
      </w:pPr>
      <w:rPr>
        <w:rFonts w:hint="default"/>
        <w:lang w:val="ru-RU" w:eastAsia="en-US" w:bidi="ar-SA"/>
      </w:rPr>
    </w:lvl>
    <w:lvl w:ilvl="6" w:tplc="CF06A6DA">
      <w:numFmt w:val="bullet"/>
      <w:lvlText w:val="•"/>
      <w:lvlJc w:val="left"/>
      <w:pPr>
        <w:ind w:left="7515" w:hanging="140"/>
      </w:pPr>
      <w:rPr>
        <w:rFonts w:hint="default"/>
        <w:lang w:val="ru-RU" w:eastAsia="en-US" w:bidi="ar-SA"/>
      </w:rPr>
    </w:lvl>
    <w:lvl w:ilvl="7" w:tplc="9866EC3C">
      <w:numFmt w:val="bullet"/>
      <w:lvlText w:val="•"/>
      <w:lvlJc w:val="left"/>
      <w:pPr>
        <w:ind w:left="8518" w:hanging="140"/>
      </w:pPr>
      <w:rPr>
        <w:rFonts w:hint="default"/>
        <w:lang w:val="ru-RU" w:eastAsia="en-US" w:bidi="ar-SA"/>
      </w:rPr>
    </w:lvl>
    <w:lvl w:ilvl="8" w:tplc="7E1C7184">
      <w:numFmt w:val="bullet"/>
      <w:lvlText w:val="•"/>
      <w:lvlJc w:val="left"/>
      <w:pPr>
        <w:ind w:left="9520" w:hanging="140"/>
      </w:pPr>
      <w:rPr>
        <w:rFonts w:hint="default"/>
        <w:lang w:val="ru-RU" w:eastAsia="en-US" w:bidi="ar-SA"/>
      </w:rPr>
    </w:lvl>
  </w:abstractNum>
  <w:abstractNum w:abstractNumId="33" w15:restartNumberingAfterBreak="0">
    <w:nsid w:val="4ECA5A3B"/>
    <w:multiLevelType w:val="multilevel"/>
    <w:tmpl w:val="04E4EFDC"/>
    <w:lvl w:ilvl="0">
      <w:start w:val="1"/>
      <w:numFmt w:val="decimal"/>
      <w:lvlText w:val="%1."/>
      <w:lvlJc w:val="left"/>
      <w:pPr>
        <w:ind w:left="785" w:hanging="360"/>
      </w:pPr>
      <w:rPr>
        <w:rFonts w:hint="default"/>
      </w:rPr>
    </w:lvl>
    <w:lvl w:ilvl="1">
      <w:start w:val="1"/>
      <w:numFmt w:val="decimal"/>
      <w:isLgl/>
      <w:lvlText w:val="%1.%2"/>
      <w:lvlJc w:val="left"/>
      <w:pPr>
        <w:ind w:left="2360"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3314119"/>
    <w:multiLevelType w:val="multilevel"/>
    <w:tmpl w:val="370A0904"/>
    <w:lvl w:ilvl="0">
      <w:start w:val="3"/>
      <w:numFmt w:val="decimal"/>
      <w:lvlText w:val="%1"/>
      <w:lvlJc w:val="left"/>
      <w:pPr>
        <w:ind w:left="600" w:hanging="600"/>
      </w:pPr>
      <w:rPr>
        <w:rFonts w:hint="default"/>
      </w:rPr>
    </w:lvl>
    <w:lvl w:ilvl="1">
      <w:start w:val="1"/>
      <w:numFmt w:val="decimal"/>
      <w:lvlText w:val="%1.%2"/>
      <w:lvlJc w:val="left"/>
      <w:pPr>
        <w:ind w:left="1385" w:hanging="600"/>
      </w:pPr>
      <w:rPr>
        <w:rFonts w:hint="default"/>
      </w:rPr>
    </w:lvl>
    <w:lvl w:ilvl="2">
      <w:start w:val="4"/>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35" w15:restartNumberingAfterBreak="0">
    <w:nsid w:val="57C97228"/>
    <w:multiLevelType w:val="hybridMultilevel"/>
    <w:tmpl w:val="8990E440"/>
    <w:lvl w:ilvl="0" w:tplc="1D64CDCA">
      <w:numFmt w:val="bullet"/>
      <w:lvlText w:val="-"/>
      <w:lvlJc w:val="left"/>
      <w:pPr>
        <w:ind w:left="811" w:hanging="277"/>
      </w:pPr>
      <w:rPr>
        <w:rFonts w:ascii="Times New Roman" w:eastAsia="Times New Roman" w:hAnsi="Times New Roman" w:cs="Times New Roman" w:hint="default"/>
        <w:b w:val="0"/>
        <w:bCs w:val="0"/>
        <w:i w:val="0"/>
        <w:iCs w:val="0"/>
        <w:spacing w:val="0"/>
        <w:w w:val="100"/>
        <w:sz w:val="24"/>
        <w:szCs w:val="24"/>
        <w:lang w:val="ru-RU" w:eastAsia="en-US" w:bidi="ar-SA"/>
      </w:rPr>
    </w:lvl>
    <w:lvl w:ilvl="1" w:tplc="5052EC8C">
      <w:numFmt w:val="bullet"/>
      <w:lvlText w:val="•"/>
      <w:lvlJc w:val="left"/>
      <w:pPr>
        <w:ind w:left="1890" w:hanging="277"/>
      </w:pPr>
      <w:rPr>
        <w:rFonts w:hint="default"/>
        <w:lang w:val="ru-RU" w:eastAsia="en-US" w:bidi="ar-SA"/>
      </w:rPr>
    </w:lvl>
    <w:lvl w:ilvl="2" w:tplc="793C5AFC">
      <w:numFmt w:val="bullet"/>
      <w:lvlText w:val="•"/>
      <w:lvlJc w:val="left"/>
      <w:pPr>
        <w:ind w:left="2961" w:hanging="277"/>
      </w:pPr>
      <w:rPr>
        <w:rFonts w:hint="default"/>
        <w:lang w:val="ru-RU" w:eastAsia="en-US" w:bidi="ar-SA"/>
      </w:rPr>
    </w:lvl>
    <w:lvl w:ilvl="3" w:tplc="C7AA3E1C">
      <w:numFmt w:val="bullet"/>
      <w:lvlText w:val="•"/>
      <w:lvlJc w:val="left"/>
      <w:pPr>
        <w:ind w:left="4031" w:hanging="277"/>
      </w:pPr>
      <w:rPr>
        <w:rFonts w:hint="default"/>
        <w:lang w:val="ru-RU" w:eastAsia="en-US" w:bidi="ar-SA"/>
      </w:rPr>
    </w:lvl>
    <w:lvl w:ilvl="4" w:tplc="18EA150C">
      <w:numFmt w:val="bullet"/>
      <w:lvlText w:val="•"/>
      <w:lvlJc w:val="left"/>
      <w:pPr>
        <w:ind w:left="5102" w:hanging="277"/>
      </w:pPr>
      <w:rPr>
        <w:rFonts w:hint="default"/>
        <w:lang w:val="ru-RU" w:eastAsia="en-US" w:bidi="ar-SA"/>
      </w:rPr>
    </w:lvl>
    <w:lvl w:ilvl="5" w:tplc="B78C10EE">
      <w:numFmt w:val="bullet"/>
      <w:lvlText w:val="•"/>
      <w:lvlJc w:val="left"/>
      <w:pPr>
        <w:ind w:left="6173" w:hanging="277"/>
      </w:pPr>
      <w:rPr>
        <w:rFonts w:hint="default"/>
        <w:lang w:val="ru-RU" w:eastAsia="en-US" w:bidi="ar-SA"/>
      </w:rPr>
    </w:lvl>
    <w:lvl w:ilvl="6" w:tplc="BE901FC4">
      <w:numFmt w:val="bullet"/>
      <w:lvlText w:val="•"/>
      <w:lvlJc w:val="left"/>
      <w:pPr>
        <w:ind w:left="7243" w:hanging="277"/>
      </w:pPr>
      <w:rPr>
        <w:rFonts w:hint="default"/>
        <w:lang w:val="ru-RU" w:eastAsia="en-US" w:bidi="ar-SA"/>
      </w:rPr>
    </w:lvl>
    <w:lvl w:ilvl="7" w:tplc="22A8D0C0">
      <w:numFmt w:val="bullet"/>
      <w:lvlText w:val="•"/>
      <w:lvlJc w:val="left"/>
      <w:pPr>
        <w:ind w:left="8314" w:hanging="277"/>
      </w:pPr>
      <w:rPr>
        <w:rFonts w:hint="default"/>
        <w:lang w:val="ru-RU" w:eastAsia="en-US" w:bidi="ar-SA"/>
      </w:rPr>
    </w:lvl>
    <w:lvl w:ilvl="8" w:tplc="12082296">
      <w:numFmt w:val="bullet"/>
      <w:lvlText w:val="•"/>
      <w:lvlJc w:val="left"/>
      <w:pPr>
        <w:ind w:left="9384" w:hanging="277"/>
      </w:pPr>
      <w:rPr>
        <w:rFonts w:hint="default"/>
        <w:lang w:val="ru-RU" w:eastAsia="en-US" w:bidi="ar-SA"/>
      </w:rPr>
    </w:lvl>
  </w:abstractNum>
  <w:abstractNum w:abstractNumId="36" w15:restartNumberingAfterBreak="0">
    <w:nsid w:val="5AFD580F"/>
    <w:multiLevelType w:val="multilevel"/>
    <w:tmpl w:val="FE92B2A4"/>
    <w:lvl w:ilvl="0">
      <w:start w:val="2"/>
      <w:numFmt w:val="decimal"/>
      <w:lvlText w:val="%1"/>
      <w:lvlJc w:val="left"/>
      <w:pPr>
        <w:ind w:left="375" w:hanging="375"/>
      </w:pPr>
      <w:rPr>
        <w:rFonts w:hint="default"/>
      </w:rPr>
    </w:lvl>
    <w:lvl w:ilvl="1">
      <w:start w:val="3"/>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37" w15:restartNumberingAfterBreak="0">
    <w:nsid w:val="5C9C1492"/>
    <w:multiLevelType w:val="multilevel"/>
    <w:tmpl w:val="8E025DD6"/>
    <w:lvl w:ilvl="0">
      <w:start w:val="12"/>
      <w:numFmt w:val="decimal"/>
      <w:lvlText w:val="%1"/>
      <w:lvlJc w:val="left"/>
      <w:pPr>
        <w:ind w:left="525" w:hanging="525"/>
      </w:pPr>
      <w:rPr>
        <w:rFonts w:hint="default"/>
      </w:rPr>
    </w:lvl>
    <w:lvl w:ilvl="1">
      <w:start w:val="5"/>
      <w:numFmt w:val="decimal"/>
      <w:lvlText w:val="%1.%2"/>
      <w:lvlJc w:val="left"/>
      <w:pPr>
        <w:ind w:left="2085" w:hanging="525"/>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38" w15:restartNumberingAfterBreak="0">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0BD7F3E"/>
    <w:multiLevelType w:val="hybridMultilevel"/>
    <w:tmpl w:val="8432E408"/>
    <w:lvl w:ilvl="0" w:tplc="C4245244">
      <w:numFmt w:val="bullet"/>
      <w:lvlText w:val="-"/>
      <w:lvlJc w:val="left"/>
      <w:pPr>
        <w:ind w:left="167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A30174E">
      <w:numFmt w:val="bullet"/>
      <w:lvlText w:val="•"/>
      <w:lvlJc w:val="left"/>
      <w:pPr>
        <w:ind w:left="2664" w:hanging="140"/>
      </w:pPr>
      <w:rPr>
        <w:rFonts w:hint="default"/>
        <w:lang w:val="ru-RU" w:eastAsia="en-US" w:bidi="ar-SA"/>
      </w:rPr>
    </w:lvl>
    <w:lvl w:ilvl="2" w:tplc="69882290">
      <w:numFmt w:val="bullet"/>
      <w:lvlText w:val="•"/>
      <w:lvlJc w:val="left"/>
      <w:pPr>
        <w:ind w:left="3649" w:hanging="140"/>
      </w:pPr>
      <w:rPr>
        <w:rFonts w:hint="default"/>
        <w:lang w:val="ru-RU" w:eastAsia="en-US" w:bidi="ar-SA"/>
      </w:rPr>
    </w:lvl>
    <w:lvl w:ilvl="3" w:tplc="550E83F2">
      <w:numFmt w:val="bullet"/>
      <w:lvlText w:val="•"/>
      <w:lvlJc w:val="left"/>
      <w:pPr>
        <w:ind w:left="4633" w:hanging="140"/>
      </w:pPr>
      <w:rPr>
        <w:rFonts w:hint="default"/>
        <w:lang w:val="ru-RU" w:eastAsia="en-US" w:bidi="ar-SA"/>
      </w:rPr>
    </w:lvl>
    <w:lvl w:ilvl="4" w:tplc="3BBCE50A">
      <w:numFmt w:val="bullet"/>
      <w:lvlText w:val="•"/>
      <w:lvlJc w:val="left"/>
      <w:pPr>
        <w:ind w:left="5618" w:hanging="140"/>
      </w:pPr>
      <w:rPr>
        <w:rFonts w:hint="default"/>
        <w:lang w:val="ru-RU" w:eastAsia="en-US" w:bidi="ar-SA"/>
      </w:rPr>
    </w:lvl>
    <w:lvl w:ilvl="5" w:tplc="3790E382">
      <w:numFmt w:val="bullet"/>
      <w:lvlText w:val="•"/>
      <w:lvlJc w:val="left"/>
      <w:pPr>
        <w:ind w:left="6603" w:hanging="140"/>
      </w:pPr>
      <w:rPr>
        <w:rFonts w:hint="default"/>
        <w:lang w:val="ru-RU" w:eastAsia="en-US" w:bidi="ar-SA"/>
      </w:rPr>
    </w:lvl>
    <w:lvl w:ilvl="6" w:tplc="81921FF8">
      <w:numFmt w:val="bullet"/>
      <w:lvlText w:val="•"/>
      <w:lvlJc w:val="left"/>
      <w:pPr>
        <w:ind w:left="7587" w:hanging="140"/>
      </w:pPr>
      <w:rPr>
        <w:rFonts w:hint="default"/>
        <w:lang w:val="ru-RU" w:eastAsia="en-US" w:bidi="ar-SA"/>
      </w:rPr>
    </w:lvl>
    <w:lvl w:ilvl="7" w:tplc="D974F7FA">
      <w:numFmt w:val="bullet"/>
      <w:lvlText w:val="•"/>
      <w:lvlJc w:val="left"/>
      <w:pPr>
        <w:ind w:left="8572" w:hanging="140"/>
      </w:pPr>
      <w:rPr>
        <w:rFonts w:hint="default"/>
        <w:lang w:val="ru-RU" w:eastAsia="en-US" w:bidi="ar-SA"/>
      </w:rPr>
    </w:lvl>
    <w:lvl w:ilvl="8" w:tplc="CDE8C750">
      <w:numFmt w:val="bullet"/>
      <w:lvlText w:val="•"/>
      <w:lvlJc w:val="left"/>
      <w:pPr>
        <w:ind w:left="9556" w:hanging="140"/>
      </w:pPr>
      <w:rPr>
        <w:rFonts w:hint="default"/>
        <w:lang w:val="ru-RU" w:eastAsia="en-US" w:bidi="ar-SA"/>
      </w:rPr>
    </w:lvl>
  </w:abstractNum>
  <w:abstractNum w:abstractNumId="41" w15:restartNumberingAfterBreak="0">
    <w:nsid w:val="614F6C03"/>
    <w:multiLevelType w:val="multilevel"/>
    <w:tmpl w:val="2020D612"/>
    <w:lvl w:ilvl="0">
      <w:start w:val="4"/>
      <w:numFmt w:val="decimal"/>
      <w:lvlText w:val="%1."/>
      <w:lvlJc w:val="left"/>
      <w:pPr>
        <w:ind w:left="450" w:hanging="45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42" w15:restartNumberingAfterBreak="0">
    <w:nsid w:val="62D3099C"/>
    <w:multiLevelType w:val="multilevel"/>
    <w:tmpl w:val="2F1CA818"/>
    <w:lvl w:ilvl="0">
      <w:start w:val="1"/>
      <w:numFmt w:val="decimal"/>
      <w:lvlText w:val="%1"/>
      <w:lvlJc w:val="left"/>
      <w:pPr>
        <w:ind w:left="811" w:hanging="429"/>
      </w:pPr>
      <w:rPr>
        <w:rFonts w:hint="default"/>
        <w:lang w:val="ru-RU" w:eastAsia="en-US" w:bidi="ar-SA"/>
      </w:rPr>
    </w:lvl>
    <w:lvl w:ilvl="1">
      <w:start w:val="1"/>
      <w:numFmt w:val="decimal"/>
      <w:lvlText w:val="%1.%2."/>
      <w:lvlJc w:val="left"/>
      <w:pPr>
        <w:ind w:left="811" w:hanging="429"/>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961" w:hanging="429"/>
      </w:pPr>
      <w:rPr>
        <w:rFonts w:hint="default"/>
        <w:lang w:val="ru-RU" w:eastAsia="en-US" w:bidi="ar-SA"/>
      </w:rPr>
    </w:lvl>
    <w:lvl w:ilvl="3">
      <w:numFmt w:val="bullet"/>
      <w:lvlText w:val="•"/>
      <w:lvlJc w:val="left"/>
      <w:pPr>
        <w:ind w:left="4031" w:hanging="429"/>
      </w:pPr>
      <w:rPr>
        <w:rFonts w:hint="default"/>
        <w:lang w:val="ru-RU" w:eastAsia="en-US" w:bidi="ar-SA"/>
      </w:rPr>
    </w:lvl>
    <w:lvl w:ilvl="4">
      <w:numFmt w:val="bullet"/>
      <w:lvlText w:val="•"/>
      <w:lvlJc w:val="left"/>
      <w:pPr>
        <w:ind w:left="5102" w:hanging="429"/>
      </w:pPr>
      <w:rPr>
        <w:rFonts w:hint="default"/>
        <w:lang w:val="ru-RU" w:eastAsia="en-US" w:bidi="ar-SA"/>
      </w:rPr>
    </w:lvl>
    <w:lvl w:ilvl="5">
      <w:numFmt w:val="bullet"/>
      <w:lvlText w:val="•"/>
      <w:lvlJc w:val="left"/>
      <w:pPr>
        <w:ind w:left="6173" w:hanging="429"/>
      </w:pPr>
      <w:rPr>
        <w:rFonts w:hint="default"/>
        <w:lang w:val="ru-RU" w:eastAsia="en-US" w:bidi="ar-SA"/>
      </w:rPr>
    </w:lvl>
    <w:lvl w:ilvl="6">
      <w:numFmt w:val="bullet"/>
      <w:lvlText w:val="•"/>
      <w:lvlJc w:val="left"/>
      <w:pPr>
        <w:ind w:left="7243" w:hanging="429"/>
      </w:pPr>
      <w:rPr>
        <w:rFonts w:hint="default"/>
        <w:lang w:val="ru-RU" w:eastAsia="en-US" w:bidi="ar-SA"/>
      </w:rPr>
    </w:lvl>
    <w:lvl w:ilvl="7">
      <w:numFmt w:val="bullet"/>
      <w:lvlText w:val="•"/>
      <w:lvlJc w:val="left"/>
      <w:pPr>
        <w:ind w:left="8314" w:hanging="429"/>
      </w:pPr>
      <w:rPr>
        <w:rFonts w:hint="default"/>
        <w:lang w:val="ru-RU" w:eastAsia="en-US" w:bidi="ar-SA"/>
      </w:rPr>
    </w:lvl>
    <w:lvl w:ilvl="8">
      <w:numFmt w:val="bullet"/>
      <w:lvlText w:val="•"/>
      <w:lvlJc w:val="left"/>
      <w:pPr>
        <w:ind w:left="9384" w:hanging="429"/>
      </w:pPr>
      <w:rPr>
        <w:rFonts w:hint="default"/>
        <w:lang w:val="ru-RU" w:eastAsia="en-US" w:bidi="ar-SA"/>
      </w:rPr>
    </w:lvl>
  </w:abstractNum>
  <w:abstractNum w:abstractNumId="43" w15:restartNumberingAfterBreak="0">
    <w:nsid w:val="66F87CD6"/>
    <w:multiLevelType w:val="hybridMultilevel"/>
    <w:tmpl w:val="8596543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B08639E"/>
    <w:multiLevelType w:val="multilevel"/>
    <w:tmpl w:val="929A82D8"/>
    <w:lvl w:ilvl="0">
      <w:start w:val="7"/>
      <w:numFmt w:val="decimal"/>
      <w:lvlText w:val="%1"/>
      <w:lvlJc w:val="left"/>
      <w:pPr>
        <w:ind w:left="11857" w:hanging="375"/>
      </w:pPr>
      <w:rPr>
        <w:rFonts w:hint="default"/>
      </w:rPr>
    </w:lvl>
    <w:lvl w:ilvl="1">
      <w:start w:val="3"/>
      <w:numFmt w:val="decimal"/>
      <w:lvlText w:val="%1.%2"/>
      <w:lvlJc w:val="left"/>
      <w:pPr>
        <w:ind w:left="1085" w:hanging="375"/>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6B160C2A"/>
    <w:multiLevelType w:val="multilevel"/>
    <w:tmpl w:val="9F1092CA"/>
    <w:lvl w:ilvl="0">
      <w:start w:val="4"/>
      <w:numFmt w:val="decimal"/>
      <w:lvlText w:val="%1."/>
      <w:lvlJc w:val="left"/>
      <w:pPr>
        <w:ind w:left="810" w:hanging="810"/>
      </w:pPr>
      <w:rPr>
        <w:rFonts w:hint="default"/>
      </w:rPr>
    </w:lvl>
    <w:lvl w:ilvl="1">
      <w:start w:val="1"/>
      <w:numFmt w:val="decimal"/>
      <w:lvlText w:val="%1.%2."/>
      <w:lvlJc w:val="left"/>
      <w:pPr>
        <w:ind w:left="1595" w:hanging="810"/>
      </w:pPr>
      <w:rPr>
        <w:rFonts w:hint="default"/>
      </w:rPr>
    </w:lvl>
    <w:lvl w:ilvl="2">
      <w:start w:val="12"/>
      <w:numFmt w:val="decimal"/>
      <w:lvlText w:val="%1.%2.%3."/>
      <w:lvlJc w:val="left"/>
      <w:pPr>
        <w:ind w:left="2380" w:hanging="81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46" w15:restartNumberingAfterBreak="0">
    <w:nsid w:val="6C7515BA"/>
    <w:multiLevelType w:val="multilevel"/>
    <w:tmpl w:val="4AE8F458"/>
    <w:lvl w:ilvl="0">
      <w:start w:val="6"/>
      <w:numFmt w:val="decimal"/>
      <w:lvlText w:val="%1"/>
      <w:lvlJc w:val="left"/>
      <w:pPr>
        <w:ind w:left="811" w:hanging="361"/>
      </w:pPr>
      <w:rPr>
        <w:rFonts w:hint="default"/>
        <w:lang w:val="ru-RU" w:eastAsia="en-US" w:bidi="ar-SA"/>
      </w:rPr>
    </w:lvl>
    <w:lvl w:ilvl="1">
      <w:start w:val="1"/>
      <w:numFmt w:val="decimal"/>
      <w:lvlText w:val="%1.%2."/>
      <w:lvlJc w:val="left"/>
      <w:pPr>
        <w:ind w:left="811" w:hanging="361"/>
      </w:pPr>
      <w:rPr>
        <w:rFonts w:ascii="Times New Roman" w:eastAsia="Times New Roman" w:hAnsi="Times New Roman" w:cs="Times New Roman" w:hint="default"/>
        <w:b w:val="0"/>
        <w:bCs w:val="0"/>
        <w:i w:val="0"/>
        <w:iCs w:val="0"/>
        <w:spacing w:val="-1"/>
        <w:w w:val="100"/>
        <w:sz w:val="22"/>
        <w:szCs w:val="22"/>
        <w:lang w:val="ru-RU" w:eastAsia="en-US" w:bidi="ar-SA"/>
      </w:rPr>
    </w:lvl>
    <w:lvl w:ilvl="2">
      <w:start w:val="1"/>
      <w:numFmt w:val="decimal"/>
      <w:lvlText w:val="%3."/>
      <w:lvlJc w:val="left"/>
      <w:pPr>
        <w:ind w:left="811"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811" w:hanging="12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02" w:hanging="129"/>
      </w:pPr>
      <w:rPr>
        <w:rFonts w:hint="default"/>
        <w:lang w:val="ru-RU" w:eastAsia="en-US" w:bidi="ar-SA"/>
      </w:rPr>
    </w:lvl>
    <w:lvl w:ilvl="5">
      <w:numFmt w:val="bullet"/>
      <w:lvlText w:val="•"/>
      <w:lvlJc w:val="left"/>
      <w:pPr>
        <w:ind w:left="6173" w:hanging="129"/>
      </w:pPr>
      <w:rPr>
        <w:rFonts w:hint="default"/>
        <w:lang w:val="ru-RU" w:eastAsia="en-US" w:bidi="ar-SA"/>
      </w:rPr>
    </w:lvl>
    <w:lvl w:ilvl="6">
      <w:numFmt w:val="bullet"/>
      <w:lvlText w:val="•"/>
      <w:lvlJc w:val="left"/>
      <w:pPr>
        <w:ind w:left="7243" w:hanging="129"/>
      </w:pPr>
      <w:rPr>
        <w:rFonts w:hint="default"/>
        <w:lang w:val="ru-RU" w:eastAsia="en-US" w:bidi="ar-SA"/>
      </w:rPr>
    </w:lvl>
    <w:lvl w:ilvl="7">
      <w:numFmt w:val="bullet"/>
      <w:lvlText w:val="•"/>
      <w:lvlJc w:val="left"/>
      <w:pPr>
        <w:ind w:left="8314" w:hanging="129"/>
      </w:pPr>
      <w:rPr>
        <w:rFonts w:hint="default"/>
        <w:lang w:val="ru-RU" w:eastAsia="en-US" w:bidi="ar-SA"/>
      </w:rPr>
    </w:lvl>
    <w:lvl w:ilvl="8">
      <w:numFmt w:val="bullet"/>
      <w:lvlText w:val="•"/>
      <w:lvlJc w:val="left"/>
      <w:pPr>
        <w:ind w:left="9384" w:hanging="129"/>
      </w:pPr>
      <w:rPr>
        <w:rFonts w:hint="default"/>
        <w:lang w:val="ru-RU" w:eastAsia="en-US" w:bidi="ar-SA"/>
      </w:rPr>
    </w:lvl>
  </w:abstractNum>
  <w:abstractNum w:abstractNumId="47" w15:restartNumberingAfterBreak="0">
    <w:nsid w:val="6E9F0A47"/>
    <w:multiLevelType w:val="hybridMultilevel"/>
    <w:tmpl w:val="D472B2D6"/>
    <w:lvl w:ilvl="0" w:tplc="65F874B2">
      <w:start w:val="1"/>
      <w:numFmt w:val="decimal"/>
      <w:lvlText w:val="%1."/>
      <w:lvlJc w:val="left"/>
      <w:pPr>
        <w:ind w:left="5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4C1DAA">
      <w:numFmt w:val="bullet"/>
      <w:lvlText w:val="•"/>
      <w:lvlJc w:val="left"/>
      <w:pPr>
        <w:ind w:left="1446" w:hanging="360"/>
      </w:pPr>
      <w:rPr>
        <w:rFonts w:hint="default"/>
        <w:lang w:val="ru-RU" w:eastAsia="en-US" w:bidi="ar-SA"/>
      </w:rPr>
    </w:lvl>
    <w:lvl w:ilvl="2" w:tplc="806E7636">
      <w:numFmt w:val="bullet"/>
      <w:lvlText w:val="•"/>
      <w:lvlJc w:val="left"/>
      <w:pPr>
        <w:ind w:left="2293" w:hanging="360"/>
      </w:pPr>
      <w:rPr>
        <w:rFonts w:hint="default"/>
        <w:lang w:val="ru-RU" w:eastAsia="en-US" w:bidi="ar-SA"/>
      </w:rPr>
    </w:lvl>
    <w:lvl w:ilvl="3" w:tplc="643CB6A4">
      <w:numFmt w:val="bullet"/>
      <w:lvlText w:val="•"/>
      <w:lvlJc w:val="left"/>
      <w:pPr>
        <w:ind w:left="3139" w:hanging="360"/>
      </w:pPr>
      <w:rPr>
        <w:rFonts w:hint="default"/>
        <w:lang w:val="ru-RU" w:eastAsia="en-US" w:bidi="ar-SA"/>
      </w:rPr>
    </w:lvl>
    <w:lvl w:ilvl="4" w:tplc="316C419A">
      <w:numFmt w:val="bullet"/>
      <w:lvlText w:val="•"/>
      <w:lvlJc w:val="left"/>
      <w:pPr>
        <w:ind w:left="3986" w:hanging="360"/>
      </w:pPr>
      <w:rPr>
        <w:rFonts w:hint="default"/>
        <w:lang w:val="ru-RU" w:eastAsia="en-US" w:bidi="ar-SA"/>
      </w:rPr>
    </w:lvl>
    <w:lvl w:ilvl="5" w:tplc="150CD21C">
      <w:numFmt w:val="bullet"/>
      <w:lvlText w:val="•"/>
      <w:lvlJc w:val="left"/>
      <w:pPr>
        <w:ind w:left="4833" w:hanging="360"/>
      </w:pPr>
      <w:rPr>
        <w:rFonts w:hint="default"/>
        <w:lang w:val="ru-RU" w:eastAsia="en-US" w:bidi="ar-SA"/>
      </w:rPr>
    </w:lvl>
    <w:lvl w:ilvl="6" w:tplc="31165FC0">
      <w:numFmt w:val="bullet"/>
      <w:lvlText w:val="•"/>
      <w:lvlJc w:val="left"/>
      <w:pPr>
        <w:ind w:left="5679" w:hanging="360"/>
      </w:pPr>
      <w:rPr>
        <w:rFonts w:hint="default"/>
        <w:lang w:val="ru-RU" w:eastAsia="en-US" w:bidi="ar-SA"/>
      </w:rPr>
    </w:lvl>
    <w:lvl w:ilvl="7" w:tplc="9C2A8DBE">
      <w:numFmt w:val="bullet"/>
      <w:lvlText w:val="•"/>
      <w:lvlJc w:val="left"/>
      <w:pPr>
        <w:ind w:left="6526" w:hanging="360"/>
      </w:pPr>
      <w:rPr>
        <w:rFonts w:hint="default"/>
        <w:lang w:val="ru-RU" w:eastAsia="en-US" w:bidi="ar-SA"/>
      </w:rPr>
    </w:lvl>
    <w:lvl w:ilvl="8" w:tplc="2272D15E">
      <w:numFmt w:val="bullet"/>
      <w:lvlText w:val="•"/>
      <w:lvlJc w:val="left"/>
      <w:pPr>
        <w:ind w:left="7372" w:hanging="360"/>
      </w:pPr>
      <w:rPr>
        <w:rFonts w:hint="default"/>
        <w:lang w:val="ru-RU" w:eastAsia="en-US" w:bidi="ar-SA"/>
      </w:rPr>
    </w:lvl>
  </w:abstractNum>
  <w:abstractNum w:abstractNumId="48" w15:restartNumberingAfterBreak="0">
    <w:nsid w:val="75BF68FE"/>
    <w:multiLevelType w:val="multilevel"/>
    <w:tmpl w:val="05B2C41E"/>
    <w:lvl w:ilvl="0">
      <w:start w:val="4"/>
      <w:numFmt w:val="decimal"/>
      <w:lvlText w:val="%1"/>
      <w:lvlJc w:val="left"/>
      <w:pPr>
        <w:ind w:left="1771" w:hanging="420"/>
      </w:pPr>
      <w:rPr>
        <w:rFonts w:hint="default"/>
        <w:lang w:val="ru-RU" w:eastAsia="en-US" w:bidi="ar-SA"/>
      </w:rPr>
    </w:lvl>
    <w:lvl w:ilvl="1">
      <w:start w:val="1"/>
      <w:numFmt w:val="decimal"/>
      <w:lvlText w:val="%1.%2."/>
      <w:lvlJc w:val="left"/>
      <w:pPr>
        <w:ind w:left="1771" w:hanging="420"/>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11" w:hanging="540"/>
      </w:pPr>
      <w:rPr>
        <w:rFonts w:ascii="Times New Roman" w:eastAsia="Times New Roman" w:hAnsi="Times New Roman" w:cs="Times New Roman" w:hint="default"/>
        <w:b w:val="0"/>
        <w:bCs w:val="0"/>
        <w:i w:val="0"/>
        <w:iCs w:val="0"/>
        <w:spacing w:val="-1"/>
        <w:w w:val="100"/>
        <w:sz w:val="28"/>
        <w:szCs w:val="28"/>
        <w:lang w:val="ru-RU" w:eastAsia="en-US" w:bidi="ar-SA"/>
      </w:rPr>
    </w:lvl>
    <w:lvl w:ilvl="3">
      <w:numFmt w:val="bullet"/>
      <w:lvlText w:val="•"/>
      <w:lvlJc w:val="left"/>
      <w:pPr>
        <w:ind w:left="2998" w:hanging="540"/>
      </w:pPr>
      <w:rPr>
        <w:rFonts w:hint="default"/>
        <w:lang w:val="ru-RU" w:eastAsia="en-US" w:bidi="ar-SA"/>
      </w:rPr>
    </w:lvl>
    <w:lvl w:ilvl="4">
      <w:numFmt w:val="bullet"/>
      <w:lvlText w:val="•"/>
      <w:lvlJc w:val="left"/>
      <w:pPr>
        <w:ind w:left="4216" w:hanging="540"/>
      </w:pPr>
      <w:rPr>
        <w:rFonts w:hint="default"/>
        <w:lang w:val="ru-RU" w:eastAsia="en-US" w:bidi="ar-SA"/>
      </w:rPr>
    </w:lvl>
    <w:lvl w:ilvl="5">
      <w:numFmt w:val="bullet"/>
      <w:lvlText w:val="•"/>
      <w:lvlJc w:val="left"/>
      <w:pPr>
        <w:ind w:left="5434" w:hanging="540"/>
      </w:pPr>
      <w:rPr>
        <w:rFonts w:hint="default"/>
        <w:lang w:val="ru-RU" w:eastAsia="en-US" w:bidi="ar-SA"/>
      </w:rPr>
    </w:lvl>
    <w:lvl w:ilvl="6">
      <w:numFmt w:val="bullet"/>
      <w:lvlText w:val="•"/>
      <w:lvlJc w:val="left"/>
      <w:pPr>
        <w:ind w:left="6653" w:hanging="540"/>
      </w:pPr>
      <w:rPr>
        <w:rFonts w:hint="default"/>
        <w:lang w:val="ru-RU" w:eastAsia="en-US" w:bidi="ar-SA"/>
      </w:rPr>
    </w:lvl>
    <w:lvl w:ilvl="7">
      <w:numFmt w:val="bullet"/>
      <w:lvlText w:val="•"/>
      <w:lvlJc w:val="left"/>
      <w:pPr>
        <w:ind w:left="7871" w:hanging="540"/>
      </w:pPr>
      <w:rPr>
        <w:rFonts w:hint="default"/>
        <w:lang w:val="ru-RU" w:eastAsia="en-US" w:bidi="ar-SA"/>
      </w:rPr>
    </w:lvl>
    <w:lvl w:ilvl="8">
      <w:numFmt w:val="bullet"/>
      <w:lvlText w:val="•"/>
      <w:lvlJc w:val="left"/>
      <w:pPr>
        <w:ind w:left="9089" w:hanging="540"/>
      </w:pPr>
      <w:rPr>
        <w:rFonts w:hint="default"/>
        <w:lang w:val="ru-RU" w:eastAsia="en-US" w:bidi="ar-SA"/>
      </w:rPr>
    </w:lvl>
  </w:abstractNum>
  <w:abstractNum w:abstractNumId="49" w15:restartNumberingAfterBreak="0">
    <w:nsid w:val="761F6292"/>
    <w:multiLevelType w:val="hybridMultilevel"/>
    <w:tmpl w:val="9078D362"/>
    <w:lvl w:ilvl="0" w:tplc="F9E42488">
      <w:start w:val="1"/>
      <w:numFmt w:val="upperRoman"/>
      <w:lvlText w:val="%1."/>
      <w:lvlJc w:val="left"/>
      <w:pPr>
        <w:ind w:left="1010" w:hanging="2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5224C94">
      <w:start w:val="1"/>
      <w:numFmt w:val="decimal"/>
      <w:lvlText w:val="%2."/>
      <w:lvlJc w:val="left"/>
      <w:pPr>
        <w:ind w:left="1358" w:hanging="360"/>
      </w:pPr>
      <w:rPr>
        <w:rFonts w:ascii="Times New Roman" w:eastAsia="Times New Roman" w:hAnsi="Times New Roman" w:cs="Times New Roman" w:hint="default"/>
        <w:b w:val="0"/>
        <w:bCs w:val="0"/>
        <w:i w:val="0"/>
        <w:iCs w:val="0"/>
        <w:spacing w:val="0"/>
        <w:w w:val="97"/>
        <w:sz w:val="28"/>
        <w:szCs w:val="28"/>
        <w:lang w:val="ru-RU" w:eastAsia="en-US" w:bidi="ar-SA"/>
      </w:rPr>
    </w:lvl>
    <w:lvl w:ilvl="2" w:tplc="3138C196">
      <w:numFmt w:val="bullet"/>
      <w:lvlText w:val="•"/>
      <w:lvlJc w:val="left"/>
      <w:pPr>
        <w:ind w:left="2447" w:hanging="360"/>
      </w:pPr>
      <w:rPr>
        <w:rFonts w:hint="default"/>
        <w:lang w:val="ru-RU" w:eastAsia="en-US" w:bidi="ar-SA"/>
      </w:rPr>
    </w:lvl>
    <w:lvl w:ilvl="3" w:tplc="18362E04">
      <w:numFmt w:val="bullet"/>
      <w:lvlText w:val="•"/>
      <w:lvlJc w:val="left"/>
      <w:pPr>
        <w:ind w:left="3534" w:hanging="360"/>
      </w:pPr>
      <w:rPr>
        <w:rFonts w:hint="default"/>
        <w:lang w:val="ru-RU" w:eastAsia="en-US" w:bidi="ar-SA"/>
      </w:rPr>
    </w:lvl>
    <w:lvl w:ilvl="4" w:tplc="D05A98D2">
      <w:numFmt w:val="bullet"/>
      <w:lvlText w:val="•"/>
      <w:lvlJc w:val="left"/>
      <w:pPr>
        <w:ind w:left="4622" w:hanging="360"/>
      </w:pPr>
      <w:rPr>
        <w:rFonts w:hint="default"/>
        <w:lang w:val="ru-RU" w:eastAsia="en-US" w:bidi="ar-SA"/>
      </w:rPr>
    </w:lvl>
    <w:lvl w:ilvl="5" w:tplc="32FE9CE2">
      <w:numFmt w:val="bullet"/>
      <w:lvlText w:val="•"/>
      <w:lvlJc w:val="left"/>
      <w:pPr>
        <w:ind w:left="5709" w:hanging="360"/>
      </w:pPr>
      <w:rPr>
        <w:rFonts w:hint="default"/>
        <w:lang w:val="ru-RU" w:eastAsia="en-US" w:bidi="ar-SA"/>
      </w:rPr>
    </w:lvl>
    <w:lvl w:ilvl="6" w:tplc="0B32CAB2">
      <w:numFmt w:val="bullet"/>
      <w:lvlText w:val="•"/>
      <w:lvlJc w:val="left"/>
      <w:pPr>
        <w:ind w:left="6796" w:hanging="360"/>
      </w:pPr>
      <w:rPr>
        <w:rFonts w:hint="default"/>
        <w:lang w:val="ru-RU" w:eastAsia="en-US" w:bidi="ar-SA"/>
      </w:rPr>
    </w:lvl>
    <w:lvl w:ilvl="7" w:tplc="CB8678BE">
      <w:numFmt w:val="bullet"/>
      <w:lvlText w:val="•"/>
      <w:lvlJc w:val="left"/>
      <w:pPr>
        <w:ind w:left="7884" w:hanging="360"/>
      </w:pPr>
      <w:rPr>
        <w:rFonts w:hint="default"/>
        <w:lang w:val="ru-RU" w:eastAsia="en-US" w:bidi="ar-SA"/>
      </w:rPr>
    </w:lvl>
    <w:lvl w:ilvl="8" w:tplc="7ACA1B48">
      <w:numFmt w:val="bullet"/>
      <w:lvlText w:val="•"/>
      <w:lvlJc w:val="left"/>
      <w:pPr>
        <w:ind w:left="8971" w:hanging="360"/>
      </w:pPr>
      <w:rPr>
        <w:rFonts w:hint="default"/>
        <w:lang w:val="ru-RU" w:eastAsia="en-US" w:bidi="ar-SA"/>
      </w:rPr>
    </w:lvl>
  </w:abstractNum>
  <w:abstractNum w:abstractNumId="50" w15:restartNumberingAfterBreak="0">
    <w:nsid w:val="762F4889"/>
    <w:multiLevelType w:val="hybridMultilevel"/>
    <w:tmpl w:val="09AA39AE"/>
    <w:lvl w:ilvl="0" w:tplc="4F7E0D88">
      <w:numFmt w:val="bullet"/>
      <w:lvlText w:val="-"/>
      <w:lvlJc w:val="left"/>
      <w:pPr>
        <w:ind w:left="811" w:hanging="186"/>
      </w:pPr>
      <w:rPr>
        <w:rFonts w:ascii="Times New Roman" w:eastAsia="Times New Roman" w:hAnsi="Times New Roman" w:cs="Times New Roman" w:hint="default"/>
        <w:b w:val="0"/>
        <w:bCs w:val="0"/>
        <w:i w:val="0"/>
        <w:iCs w:val="0"/>
        <w:spacing w:val="0"/>
        <w:w w:val="100"/>
        <w:sz w:val="24"/>
        <w:szCs w:val="24"/>
        <w:lang w:val="ru-RU" w:eastAsia="en-US" w:bidi="ar-SA"/>
      </w:rPr>
    </w:lvl>
    <w:lvl w:ilvl="1" w:tplc="8D92AA0E">
      <w:numFmt w:val="bullet"/>
      <w:lvlText w:val="•"/>
      <w:lvlJc w:val="left"/>
      <w:pPr>
        <w:ind w:left="1890" w:hanging="186"/>
      </w:pPr>
      <w:rPr>
        <w:rFonts w:hint="default"/>
        <w:lang w:val="ru-RU" w:eastAsia="en-US" w:bidi="ar-SA"/>
      </w:rPr>
    </w:lvl>
    <w:lvl w:ilvl="2" w:tplc="813ECFB2">
      <w:numFmt w:val="bullet"/>
      <w:lvlText w:val="•"/>
      <w:lvlJc w:val="left"/>
      <w:pPr>
        <w:ind w:left="2961" w:hanging="186"/>
      </w:pPr>
      <w:rPr>
        <w:rFonts w:hint="default"/>
        <w:lang w:val="ru-RU" w:eastAsia="en-US" w:bidi="ar-SA"/>
      </w:rPr>
    </w:lvl>
    <w:lvl w:ilvl="3" w:tplc="69D6C062">
      <w:numFmt w:val="bullet"/>
      <w:lvlText w:val="•"/>
      <w:lvlJc w:val="left"/>
      <w:pPr>
        <w:ind w:left="4031" w:hanging="186"/>
      </w:pPr>
      <w:rPr>
        <w:rFonts w:hint="default"/>
        <w:lang w:val="ru-RU" w:eastAsia="en-US" w:bidi="ar-SA"/>
      </w:rPr>
    </w:lvl>
    <w:lvl w:ilvl="4" w:tplc="F6188216">
      <w:numFmt w:val="bullet"/>
      <w:lvlText w:val="•"/>
      <w:lvlJc w:val="left"/>
      <w:pPr>
        <w:ind w:left="5102" w:hanging="186"/>
      </w:pPr>
      <w:rPr>
        <w:rFonts w:hint="default"/>
        <w:lang w:val="ru-RU" w:eastAsia="en-US" w:bidi="ar-SA"/>
      </w:rPr>
    </w:lvl>
    <w:lvl w:ilvl="5" w:tplc="F2040730">
      <w:numFmt w:val="bullet"/>
      <w:lvlText w:val="•"/>
      <w:lvlJc w:val="left"/>
      <w:pPr>
        <w:ind w:left="6173" w:hanging="186"/>
      </w:pPr>
      <w:rPr>
        <w:rFonts w:hint="default"/>
        <w:lang w:val="ru-RU" w:eastAsia="en-US" w:bidi="ar-SA"/>
      </w:rPr>
    </w:lvl>
    <w:lvl w:ilvl="6" w:tplc="094E65C2">
      <w:numFmt w:val="bullet"/>
      <w:lvlText w:val="•"/>
      <w:lvlJc w:val="left"/>
      <w:pPr>
        <w:ind w:left="7243" w:hanging="186"/>
      </w:pPr>
      <w:rPr>
        <w:rFonts w:hint="default"/>
        <w:lang w:val="ru-RU" w:eastAsia="en-US" w:bidi="ar-SA"/>
      </w:rPr>
    </w:lvl>
    <w:lvl w:ilvl="7" w:tplc="3328D95C">
      <w:numFmt w:val="bullet"/>
      <w:lvlText w:val="•"/>
      <w:lvlJc w:val="left"/>
      <w:pPr>
        <w:ind w:left="8314" w:hanging="186"/>
      </w:pPr>
      <w:rPr>
        <w:rFonts w:hint="default"/>
        <w:lang w:val="ru-RU" w:eastAsia="en-US" w:bidi="ar-SA"/>
      </w:rPr>
    </w:lvl>
    <w:lvl w:ilvl="8" w:tplc="29922EF6">
      <w:numFmt w:val="bullet"/>
      <w:lvlText w:val="•"/>
      <w:lvlJc w:val="left"/>
      <w:pPr>
        <w:ind w:left="9384" w:hanging="186"/>
      </w:pPr>
      <w:rPr>
        <w:rFonts w:hint="default"/>
        <w:lang w:val="ru-RU" w:eastAsia="en-US" w:bidi="ar-SA"/>
      </w:rPr>
    </w:lvl>
  </w:abstractNum>
  <w:abstractNum w:abstractNumId="51" w15:restartNumberingAfterBreak="0">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77E6675"/>
    <w:multiLevelType w:val="multilevel"/>
    <w:tmpl w:val="D7323480"/>
    <w:lvl w:ilvl="0">
      <w:start w:val="1"/>
      <w:numFmt w:val="decimal"/>
      <w:lvlText w:val="%1."/>
      <w:lvlJc w:val="left"/>
      <w:pPr>
        <w:ind w:left="3661"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367"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66" w:hanging="65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914" w:hanging="659"/>
      </w:pPr>
      <w:rPr>
        <w:rFonts w:hint="default"/>
        <w:lang w:val="ru-RU" w:eastAsia="en-US" w:bidi="ar-SA"/>
      </w:rPr>
    </w:lvl>
    <w:lvl w:ilvl="4">
      <w:numFmt w:val="bullet"/>
      <w:lvlText w:val="•"/>
      <w:lvlJc w:val="left"/>
      <w:pPr>
        <w:ind w:left="5542" w:hanging="659"/>
      </w:pPr>
      <w:rPr>
        <w:rFonts w:hint="default"/>
        <w:lang w:val="ru-RU" w:eastAsia="en-US" w:bidi="ar-SA"/>
      </w:rPr>
    </w:lvl>
    <w:lvl w:ilvl="5">
      <w:numFmt w:val="bullet"/>
      <w:lvlText w:val="•"/>
      <w:lvlJc w:val="left"/>
      <w:pPr>
        <w:ind w:left="6169" w:hanging="659"/>
      </w:pPr>
      <w:rPr>
        <w:rFonts w:hint="default"/>
        <w:lang w:val="ru-RU" w:eastAsia="en-US" w:bidi="ar-SA"/>
      </w:rPr>
    </w:lvl>
    <w:lvl w:ilvl="6">
      <w:numFmt w:val="bullet"/>
      <w:lvlText w:val="•"/>
      <w:lvlJc w:val="left"/>
      <w:pPr>
        <w:ind w:left="6796" w:hanging="659"/>
      </w:pPr>
      <w:rPr>
        <w:rFonts w:hint="default"/>
        <w:lang w:val="ru-RU" w:eastAsia="en-US" w:bidi="ar-SA"/>
      </w:rPr>
    </w:lvl>
    <w:lvl w:ilvl="7">
      <w:numFmt w:val="bullet"/>
      <w:lvlText w:val="•"/>
      <w:lvlJc w:val="left"/>
      <w:pPr>
        <w:ind w:left="7424" w:hanging="659"/>
      </w:pPr>
      <w:rPr>
        <w:rFonts w:hint="default"/>
        <w:lang w:val="ru-RU" w:eastAsia="en-US" w:bidi="ar-SA"/>
      </w:rPr>
    </w:lvl>
    <w:lvl w:ilvl="8">
      <w:numFmt w:val="bullet"/>
      <w:lvlText w:val="•"/>
      <w:lvlJc w:val="left"/>
      <w:pPr>
        <w:ind w:left="8051" w:hanging="659"/>
      </w:pPr>
      <w:rPr>
        <w:rFonts w:hint="default"/>
        <w:lang w:val="ru-RU" w:eastAsia="en-US" w:bidi="ar-SA"/>
      </w:rPr>
    </w:lvl>
  </w:abstractNum>
  <w:abstractNum w:abstractNumId="53" w15:restartNumberingAfterBreak="0">
    <w:nsid w:val="7A903217"/>
    <w:multiLevelType w:val="hybridMultilevel"/>
    <w:tmpl w:val="918C0F20"/>
    <w:lvl w:ilvl="0" w:tplc="ACDAC000">
      <w:numFmt w:val="bullet"/>
      <w:lvlText w:val="-"/>
      <w:lvlJc w:val="left"/>
      <w:pPr>
        <w:ind w:left="811" w:hanging="162"/>
      </w:pPr>
      <w:rPr>
        <w:rFonts w:ascii="Times New Roman" w:eastAsia="Times New Roman" w:hAnsi="Times New Roman" w:cs="Times New Roman" w:hint="default"/>
        <w:b w:val="0"/>
        <w:bCs w:val="0"/>
        <w:i w:val="0"/>
        <w:iCs w:val="0"/>
        <w:spacing w:val="0"/>
        <w:w w:val="100"/>
        <w:sz w:val="24"/>
        <w:szCs w:val="24"/>
        <w:lang w:val="ru-RU" w:eastAsia="en-US" w:bidi="ar-SA"/>
      </w:rPr>
    </w:lvl>
    <w:lvl w:ilvl="1" w:tplc="703C31CE">
      <w:numFmt w:val="bullet"/>
      <w:lvlText w:val="•"/>
      <w:lvlJc w:val="left"/>
      <w:pPr>
        <w:ind w:left="1890" w:hanging="162"/>
      </w:pPr>
      <w:rPr>
        <w:rFonts w:hint="default"/>
        <w:lang w:val="ru-RU" w:eastAsia="en-US" w:bidi="ar-SA"/>
      </w:rPr>
    </w:lvl>
    <w:lvl w:ilvl="2" w:tplc="251ABAB2">
      <w:numFmt w:val="bullet"/>
      <w:lvlText w:val="•"/>
      <w:lvlJc w:val="left"/>
      <w:pPr>
        <w:ind w:left="2961" w:hanging="162"/>
      </w:pPr>
      <w:rPr>
        <w:rFonts w:hint="default"/>
        <w:lang w:val="ru-RU" w:eastAsia="en-US" w:bidi="ar-SA"/>
      </w:rPr>
    </w:lvl>
    <w:lvl w:ilvl="3" w:tplc="E37485A6">
      <w:numFmt w:val="bullet"/>
      <w:lvlText w:val="•"/>
      <w:lvlJc w:val="left"/>
      <w:pPr>
        <w:ind w:left="4031" w:hanging="162"/>
      </w:pPr>
      <w:rPr>
        <w:rFonts w:hint="default"/>
        <w:lang w:val="ru-RU" w:eastAsia="en-US" w:bidi="ar-SA"/>
      </w:rPr>
    </w:lvl>
    <w:lvl w:ilvl="4" w:tplc="B7C46FD2">
      <w:numFmt w:val="bullet"/>
      <w:lvlText w:val="•"/>
      <w:lvlJc w:val="left"/>
      <w:pPr>
        <w:ind w:left="5102" w:hanging="162"/>
      </w:pPr>
      <w:rPr>
        <w:rFonts w:hint="default"/>
        <w:lang w:val="ru-RU" w:eastAsia="en-US" w:bidi="ar-SA"/>
      </w:rPr>
    </w:lvl>
    <w:lvl w:ilvl="5" w:tplc="31700FEE">
      <w:numFmt w:val="bullet"/>
      <w:lvlText w:val="•"/>
      <w:lvlJc w:val="left"/>
      <w:pPr>
        <w:ind w:left="6173" w:hanging="162"/>
      </w:pPr>
      <w:rPr>
        <w:rFonts w:hint="default"/>
        <w:lang w:val="ru-RU" w:eastAsia="en-US" w:bidi="ar-SA"/>
      </w:rPr>
    </w:lvl>
    <w:lvl w:ilvl="6" w:tplc="89EE0FB6">
      <w:numFmt w:val="bullet"/>
      <w:lvlText w:val="•"/>
      <w:lvlJc w:val="left"/>
      <w:pPr>
        <w:ind w:left="7243" w:hanging="162"/>
      </w:pPr>
      <w:rPr>
        <w:rFonts w:hint="default"/>
        <w:lang w:val="ru-RU" w:eastAsia="en-US" w:bidi="ar-SA"/>
      </w:rPr>
    </w:lvl>
    <w:lvl w:ilvl="7" w:tplc="0434BB5E">
      <w:numFmt w:val="bullet"/>
      <w:lvlText w:val="•"/>
      <w:lvlJc w:val="left"/>
      <w:pPr>
        <w:ind w:left="8314" w:hanging="162"/>
      </w:pPr>
      <w:rPr>
        <w:rFonts w:hint="default"/>
        <w:lang w:val="ru-RU" w:eastAsia="en-US" w:bidi="ar-SA"/>
      </w:rPr>
    </w:lvl>
    <w:lvl w:ilvl="8" w:tplc="8872EBEE">
      <w:numFmt w:val="bullet"/>
      <w:lvlText w:val="•"/>
      <w:lvlJc w:val="left"/>
      <w:pPr>
        <w:ind w:left="9384" w:hanging="162"/>
      </w:pPr>
      <w:rPr>
        <w:rFonts w:hint="default"/>
        <w:lang w:val="ru-RU" w:eastAsia="en-US" w:bidi="ar-SA"/>
      </w:rPr>
    </w:lvl>
  </w:abstractNum>
  <w:abstractNum w:abstractNumId="54" w15:restartNumberingAfterBreak="0">
    <w:nsid w:val="7ADA5C6D"/>
    <w:multiLevelType w:val="multilevel"/>
    <w:tmpl w:val="054A6198"/>
    <w:lvl w:ilvl="0">
      <w:start w:val="10"/>
      <w:numFmt w:val="decimal"/>
      <w:lvlText w:val="%1"/>
      <w:lvlJc w:val="left"/>
      <w:pPr>
        <w:ind w:left="525" w:hanging="525"/>
      </w:pPr>
      <w:rPr>
        <w:rFonts w:hint="default"/>
      </w:rPr>
    </w:lvl>
    <w:lvl w:ilvl="1">
      <w:start w:val="1"/>
      <w:numFmt w:val="decimal"/>
      <w:lvlText w:val="%1.%2"/>
      <w:lvlJc w:val="left"/>
      <w:pPr>
        <w:ind w:left="1230" w:hanging="52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55" w15:restartNumberingAfterBreak="0">
    <w:nsid w:val="7E055C1C"/>
    <w:multiLevelType w:val="multilevel"/>
    <w:tmpl w:val="D3EA68EA"/>
    <w:lvl w:ilvl="0">
      <w:start w:val="3"/>
      <w:numFmt w:val="decimal"/>
      <w:lvlText w:val="%1."/>
      <w:lvlJc w:val="left"/>
      <w:pPr>
        <w:ind w:left="675" w:hanging="675"/>
      </w:pPr>
      <w:rPr>
        <w:rFonts w:hint="default"/>
      </w:rPr>
    </w:lvl>
    <w:lvl w:ilvl="1">
      <w:start w:val="1"/>
      <w:numFmt w:val="decimal"/>
      <w:lvlText w:val="%1.%2."/>
      <w:lvlJc w:val="left"/>
      <w:pPr>
        <w:ind w:left="1267" w:hanging="720"/>
      </w:pPr>
      <w:rPr>
        <w:rFonts w:hint="default"/>
      </w:rPr>
    </w:lvl>
    <w:lvl w:ilvl="2">
      <w:start w:val="3"/>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5082" w:hanging="180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536" w:hanging="2160"/>
      </w:pPr>
      <w:rPr>
        <w:rFonts w:hint="default"/>
      </w:rPr>
    </w:lvl>
  </w:abstractNum>
  <w:num w:numId="1">
    <w:abstractNumId w:val="20"/>
  </w:num>
  <w:num w:numId="2">
    <w:abstractNumId w:val="30"/>
  </w:num>
  <w:num w:numId="3">
    <w:abstractNumId w:val="40"/>
  </w:num>
  <w:num w:numId="4">
    <w:abstractNumId w:val="53"/>
  </w:num>
  <w:num w:numId="5">
    <w:abstractNumId w:val="9"/>
  </w:num>
  <w:num w:numId="6">
    <w:abstractNumId w:val="29"/>
  </w:num>
  <w:num w:numId="7">
    <w:abstractNumId w:val="35"/>
  </w:num>
  <w:num w:numId="8">
    <w:abstractNumId w:val="27"/>
  </w:num>
  <w:num w:numId="9">
    <w:abstractNumId w:val="10"/>
  </w:num>
  <w:num w:numId="10">
    <w:abstractNumId w:val="13"/>
  </w:num>
  <w:num w:numId="11">
    <w:abstractNumId w:val="14"/>
  </w:num>
  <w:num w:numId="12">
    <w:abstractNumId w:val="50"/>
  </w:num>
  <w:num w:numId="13">
    <w:abstractNumId w:val="33"/>
  </w:num>
  <w:num w:numId="14">
    <w:abstractNumId w:val="44"/>
  </w:num>
  <w:num w:numId="15">
    <w:abstractNumId w:val="54"/>
  </w:num>
  <w:num w:numId="16">
    <w:abstractNumId w:val="3"/>
  </w:num>
  <w:num w:numId="17">
    <w:abstractNumId w:val="23"/>
  </w:num>
  <w:num w:numId="18">
    <w:abstractNumId w:val="37"/>
  </w:num>
  <w:num w:numId="19">
    <w:abstractNumId w:val="2"/>
  </w:num>
  <w:num w:numId="20">
    <w:abstractNumId w:val="12"/>
  </w:num>
  <w:num w:numId="21">
    <w:abstractNumId w:val="0"/>
  </w:num>
  <w:num w:numId="22">
    <w:abstractNumId w:val="25"/>
  </w:num>
  <w:num w:numId="23">
    <w:abstractNumId w:val="11"/>
  </w:num>
  <w:num w:numId="24">
    <w:abstractNumId w:val="32"/>
  </w:num>
  <w:num w:numId="25">
    <w:abstractNumId w:val="41"/>
  </w:num>
  <w:num w:numId="26">
    <w:abstractNumId w:val="7"/>
  </w:num>
  <w:num w:numId="27">
    <w:abstractNumId w:val="5"/>
  </w:num>
  <w:num w:numId="28">
    <w:abstractNumId w:val="31"/>
  </w:num>
  <w:num w:numId="29">
    <w:abstractNumId w:val="28"/>
  </w:num>
  <w:num w:numId="30">
    <w:abstractNumId w:val="24"/>
  </w:num>
  <w:num w:numId="31">
    <w:abstractNumId w:val="43"/>
  </w:num>
  <w:num w:numId="32">
    <w:abstractNumId w:val="42"/>
  </w:num>
  <w:num w:numId="33">
    <w:abstractNumId w:val="49"/>
  </w:num>
  <w:num w:numId="34">
    <w:abstractNumId w:val="48"/>
  </w:num>
  <w:num w:numId="35">
    <w:abstractNumId w:val="21"/>
  </w:num>
  <w:num w:numId="36">
    <w:abstractNumId w:val="17"/>
  </w:num>
  <w:num w:numId="37">
    <w:abstractNumId w:val="55"/>
  </w:num>
  <w:num w:numId="38">
    <w:abstractNumId w:val="34"/>
  </w:num>
  <w:num w:numId="39">
    <w:abstractNumId w:val="15"/>
  </w:num>
  <w:num w:numId="40">
    <w:abstractNumId w:val="46"/>
  </w:num>
  <w:num w:numId="41">
    <w:abstractNumId w:val="22"/>
  </w:num>
  <w:num w:numId="42">
    <w:abstractNumId w:val="47"/>
  </w:num>
  <w:num w:numId="43">
    <w:abstractNumId w:val="52"/>
  </w:num>
  <w:num w:numId="44">
    <w:abstractNumId w:val="1"/>
  </w:num>
  <w:num w:numId="45">
    <w:abstractNumId w:val="36"/>
  </w:num>
  <w:num w:numId="46">
    <w:abstractNumId w:val="16"/>
  </w:num>
  <w:num w:numId="47">
    <w:abstractNumId w:val="4"/>
  </w:num>
  <w:num w:numId="48">
    <w:abstractNumId w:val="39"/>
  </w:num>
  <w:num w:numId="49">
    <w:abstractNumId w:val="19"/>
  </w:num>
  <w:num w:numId="50">
    <w:abstractNumId w:val="51"/>
  </w:num>
  <w:num w:numId="51">
    <w:abstractNumId w:val="18"/>
  </w:num>
  <w:num w:numId="52">
    <w:abstractNumId w:val="8"/>
  </w:num>
  <w:num w:numId="53">
    <w:abstractNumId w:val="38"/>
  </w:num>
  <w:num w:numId="54">
    <w:abstractNumId w:val="26"/>
  </w:num>
  <w:num w:numId="55">
    <w:abstractNumId w:val="45"/>
  </w:num>
  <w:num w:numId="56">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F31"/>
    <w:rsid w:val="00000D86"/>
    <w:rsid w:val="00003AA3"/>
    <w:rsid w:val="000046D2"/>
    <w:rsid w:val="00006DBB"/>
    <w:rsid w:val="00010E13"/>
    <w:rsid w:val="000120A9"/>
    <w:rsid w:val="00015BCA"/>
    <w:rsid w:val="00016E20"/>
    <w:rsid w:val="00026E5E"/>
    <w:rsid w:val="0003029C"/>
    <w:rsid w:val="00035C68"/>
    <w:rsid w:val="00040707"/>
    <w:rsid w:val="000474D5"/>
    <w:rsid w:val="00052BD4"/>
    <w:rsid w:val="00057D07"/>
    <w:rsid w:val="00061384"/>
    <w:rsid w:val="000735C1"/>
    <w:rsid w:val="00075709"/>
    <w:rsid w:val="00077AE5"/>
    <w:rsid w:val="00077D18"/>
    <w:rsid w:val="000826C9"/>
    <w:rsid w:val="000832ED"/>
    <w:rsid w:val="0008340A"/>
    <w:rsid w:val="00084436"/>
    <w:rsid w:val="000846B4"/>
    <w:rsid w:val="00085372"/>
    <w:rsid w:val="0008620A"/>
    <w:rsid w:val="000902AD"/>
    <w:rsid w:val="0009138F"/>
    <w:rsid w:val="00091F80"/>
    <w:rsid w:val="000937BF"/>
    <w:rsid w:val="000946C9"/>
    <w:rsid w:val="00094CF2"/>
    <w:rsid w:val="00096550"/>
    <w:rsid w:val="000968DE"/>
    <w:rsid w:val="00096B0C"/>
    <w:rsid w:val="000A02FE"/>
    <w:rsid w:val="000A1FE6"/>
    <w:rsid w:val="000A57D1"/>
    <w:rsid w:val="000A7E2B"/>
    <w:rsid w:val="000B1449"/>
    <w:rsid w:val="000B4C5F"/>
    <w:rsid w:val="000B564D"/>
    <w:rsid w:val="000B6BE6"/>
    <w:rsid w:val="000C6090"/>
    <w:rsid w:val="000C6F2C"/>
    <w:rsid w:val="000D0392"/>
    <w:rsid w:val="000D13B5"/>
    <w:rsid w:val="000D1780"/>
    <w:rsid w:val="000D1BB3"/>
    <w:rsid w:val="000D4A14"/>
    <w:rsid w:val="000D7800"/>
    <w:rsid w:val="000E1BFB"/>
    <w:rsid w:val="000E1DD8"/>
    <w:rsid w:val="000E3267"/>
    <w:rsid w:val="000E44AD"/>
    <w:rsid w:val="000F1BF1"/>
    <w:rsid w:val="000F3E9E"/>
    <w:rsid w:val="0010180B"/>
    <w:rsid w:val="00102F6F"/>
    <w:rsid w:val="00103C70"/>
    <w:rsid w:val="00104221"/>
    <w:rsid w:val="00106200"/>
    <w:rsid w:val="0010683D"/>
    <w:rsid w:val="00107BDC"/>
    <w:rsid w:val="00113D50"/>
    <w:rsid w:val="0011455F"/>
    <w:rsid w:val="00115112"/>
    <w:rsid w:val="00116A30"/>
    <w:rsid w:val="0012174D"/>
    <w:rsid w:val="001217C7"/>
    <w:rsid w:val="001231A9"/>
    <w:rsid w:val="0012512A"/>
    <w:rsid w:val="001272D2"/>
    <w:rsid w:val="001306AA"/>
    <w:rsid w:val="0013166C"/>
    <w:rsid w:val="00135B8C"/>
    <w:rsid w:val="00141F45"/>
    <w:rsid w:val="0014423D"/>
    <w:rsid w:val="001445E9"/>
    <w:rsid w:val="00147B17"/>
    <w:rsid w:val="00150843"/>
    <w:rsid w:val="00150A45"/>
    <w:rsid w:val="00155294"/>
    <w:rsid w:val="00155A2C"/>
    <w:rsid w:val="00155B3C"/>
    <w:rsid w:val="001609FD"/>
    <w:rsid w:val="00160FEA"/>
    <w:rsid w:val="0016393A"/>
    <w:rsid w:val="001663BA"/>
    <w:rsid w:val="00170D58"/>
    <w:rsid w:val="0017328B"/>
    <w:rsid w:val="00173BDF"/>
    <w:rsid w:val="00173C14"/>
    <w:rsid w:val="0017410F"/>
    <w:rsid w:val="00174A61"/>
    <w:rsid w:val="001756C2"/>
    <w:rsid w:val="00175B70"/>
    <w:rsid w:val="00176804"/>
    <w:rsid w:val="00181557"/>
    <w:rsid w:val="00182611"/>
    <w:rsid w:val="0019132A"/>
    <w:rsid w:val="00191EC1"/>
    <w:rsid w:val="001921E4"/>
    <w:rsid w:val="00192918"/>
    <w:rsid w:val="00195C9C"/>
    <w:rsid w:val="001A1F05"/>
    <w:rsid w:val="001A2918"/>
    <w:rsid w:val="001A3E0B"/>
    <w:rsid w:val="001A7DBB"/>
    <w:rsid w:val="001B02BD"/>
    <w:rsid w:val="001B748C"/>
    <w:rsid w:val="001C27CA"/>
    <w:rsid w:val="001C2ECC"/>
    <w:rsid w:val="001C3BF3"/>
    <w:rsid w:val="001D24D5"/>
    <w:rsid w:val="001D3640"/>
    <w:rsid w:val="001D5856"/>
    <w:rsid w:val="001D69DC"/>
    <w:rsid w:val="001D6FFF"/>
    <w:rsid w:val="001D7DA9"/>
    <w:rsid w:val="001E0B5A"/>
    <w:rsid w:val="001E1C80"/>
    <w:rsid w:val="001E30D5"/>
    <w:rsid w:val="001E3179"/>
    <w:rsid w:val="001E3210"/>
    <w:rsid w:val="001E6706"/>
    <w:rsid w:val="001F19F1"/>
    <w:rsid w:val="001F21C3"/>
    <w:rsid w:val="001F49EA"/>
    <w:rsid w:val="001F5A7F"/>
    <w:rsid w:val="001F5CD0"/>
    <w:rsid w:val="001F74E8"/>
    <w:rsid w:val="00204080"/>
    <w:rsid w:val="002066EF"/>
    <w:rsid w:val="00207EE8"/>
    <w:rsid w:val="00211842"/>
    <w:rsid w:val="00216FDB"/>
    <w:rsid w:val="00226035"/>
    <w:rsid w:val="002316D8"/>
    <w:rsid w:val="00231F74"/>
    <w:rsid w:val="00232228"/>
    <w:rsid w:val="0023248F"/>
    <w:rsid w:val="00232DB3"/>
    <w:rsid w:val="0023409A"/>
    <w:rsid w:val="0024546A"/>
    <w:rsid w:val="00251A21"/>
    <w:rsid w:val="0025277B"/>
    <w:rsid w:val="002540C6"/>
    <w:rsid w:val="002555D5"/>
    <w:rsid w:val="00257036"/>
    <w:rsid w:val="00262C4F"/>
    <w:rsid w:val="00262C5E"/>
    <w:rsid w:val="00265F45"/>
    <w:rsid w:val="002673CC"/>
    <w:rsid w:val="002677FF"/>
    <w:rsid w:val="002702C7"/>
    <w:rsid w:val="0027212B"/>
    <w:rsid w:val="0027445B"/>
    <w:rsid w:val="00274548"/>
    <w:rsid w:val="0027684A"/>
    <w:rsid w:val="002776E9"/>
    <w:rsid w:val="00281372"/>
    <w:rsid w:val="0029276C"/>
    <w:rsid w:val="00293823"/>
    <w:rsid w:val="002979E1"/>
    <w:rsid w:val="002A2A47"/>
    <w:rsid w:val="002B02C3"/>
    <w:rsid w:val="002B082C"/>
    <w:rsid w:val="002B1340"/>
    <w:rsid w:val="002B287A"/>
    <w:rsid w:val="002B38C3"/>
    <w:rsid w:val="002B406E"/>
    <w:rsid w:val="002B424E"/>
    <w:rsid w:val="002B4A23"/>
    <w:rsid w:val="002C59B3"/>
    <w:rsid w:val="002C7A36"/>
    <w:rsid w:val="002D0425"/>
    <w:rsid w:val="002D20BA"/>
    <w:rsid w:val="002D5D77"/>
    <w:rsid w:val="002E0428"/>
    <w:rsid w:val="002E2443"/>
    <w:rsid w:val="002E5A4F"/>
    <w:rsid w:val="002E67A3"/>
    <w:rsid w:val="002F1B33"/>
    <w:rsid w:val="002F4CBB"/>
    <w:rsid w:val="0030131D"/>
    <w:rsid w:val="00310AF4"/>
    <w:rsid w:val="00312EDC"/>
    <w:rsid w:val="003173FA"/>
    <w:rsid w:val="00317750"/>
    <w:rsid w:val="0033114D"/>
    <w:rsid w:val="0033277C"/>
    <w:rsid w:val="003334E7"/>
    <w:rsid w:val="0033678D"/>
    <w:rsid w:val="003372F8"/>
    <w:rsid w:val="0034164B"/>
    <w:rsid w:val="0034291D"/>
    <w:rsid w:val="00350D59"/>
    <w:rsid w:val="00350EFB"/>
    <w:rsid w:val="00352CBD"/>
    <w:rsid w:val="00353915"/>
    <w:rsid w:val="0035406A"/>
    <w:rsid w:val="0035498D"/>
    <w:rsid w:val="0035637F"/>
    <w:rsid w:val="00360B84"/>
    <w:rsid w:val="0036139B"/>
    <w:rsid w:val="0036146F"/>
    <w:rsid w:val="00362A3C"/>
    <w:rsid w:val="00365DCB"/>
    <w:rsid w:val="0036757F"/>
    <w:rsid w:val="00367EC2"/>
    <w:rsid w:val="00370CEF"/>
    <w:rsid w:val="003745A8"/>
    <w:rsid w:val="00375B00"/>
    <w:rsid w:val="00375DC1"/>
    <w:rsid w:val="00383F31"/>
    <w:rsid w:val="00387336"/>
    <w:rsid w:val="00390F55"/>
    <w:rsid w:val="00393DD9"/>
    <w:rsid w:val="00396E1E"/>
    <w:rsid w:val="003A0F39"/>
    <w:rsid w:val="003A2685"/>
    <w:rsid w:val="003A7B92"/>
    <w:rsid w:val="003C0398"/>
    <w:rsid w:val="003C12F9"/>
    <w:rsid w:val="003C609C"/>
    <w:rsid w:val="003D11A0"/>
    <w:rsid w:val="003D1739"/>
    <w:rsid w:val="003D235E"/>
    <w:rsid w:val="003D2D8A"/>
    <w:rsid w:val="003D41FF"/>
    <w:rsid w:val="003E1A89"/>
    <w:rsid w:val="003E44B1"/>
    <w:rsid w:val="003E4524"/>
    <w:rsid w:val="003F0C35"/>
    <w:rsid w:val="004016D5"/>
    <w:rsid w:val="00401788"/>
    <w:rsid w:val="004065D6"/>
    <w:rsid w:val="004070C8"/>
    <w:rsid w:val="004109F3"/>
    <w:rsid w:val="004113CC"/>
    <w:rsid w:val="00416E56"/>
    <w:rsid w:val="004212BC"/>
    <w:rsid w:val="0042237C"/>
    <w:rsid w:val="0043045D"/>
    <w:rsid w:val="004364F9"/>
    <w:rsid w:val="00440010"/>
    <w:rsid w:val="00443417"/>
    <w:rsid w:val="00443CE3"/>
    <w:rsid w:val="0044554E"/>
    <w:rsid w:val="0044721C"/>
    <w:rsid w:val="00450658"/>
    <w:rsid w:val="00452CB7"/>
    <w:rsid w:val="00452F18"/>
    <w:rsid w:val="0045492D"/>
    <w:rsid w:val="004558BE"/>
    <w:rsid w:val="004567E0"/>
    <w:rsid w:val="0045787B"/>
    <w:rsid w:val="0046475C"/>
    <w:rsid w:val="00464F15"/>
    <w:rsid w:val="0047118B"/>
    <w:rsid w:val="00471850"/>
    <w:rsid w:val="0047243D"/>
    <w:rsid w:val="004765D1"/>
    <w:rsid w:val="00477245"/>
    <w:rsid w:val="004807A8"/>
    <w:rsid w:val="0048498C"/>
    <w:rsid w:val="00486968"/>
    <w:rsid w:val="00487473"/>
    <w:rsid w:val="004878AB"/>
    <w:rsid w:val="00490875"/>
    <w:rsid w:val="00494AC7"/>
    <w:rsid w:val="00494B0C"/>
    <w:rsid w:val="00496C4C"/>
    <w:rsid w:val="004A00AC"/>
    <w:rsid w:val="004A39D9"/>
    <w:rsid w:val="004A5C28"/>
    <w:rsid w:val="004A7C84"/>
    <w:rsid w:val="004B122E"/>
    <w:rsid w:val="004B1BB8"/>
    <w:rsid w:val="004C2C78"/>
    <w:rsid w:val="004C7C3B"/>
    <w:rsid w:val="004D0CBB"/>
    <w:rsid w:val="004D23CB"/>
    <w:rsid w:val="004D5508"/>
    <w:rsid w:val="004E064D"/>
    <w:rsid w:val="004E0B11"/>
    <w:rsid w:val="004E1C47"/>
    <w:rsid w:val="004E4CDD"/>
    <w:rsid w:val="004E6D90"/>
    <w:rsid w:val="004E7357"/>
    <w:rsid w:val="004E7485"/>
    <w:rsid w:val="004E75D0"/>
    <w:rsid w:val="004F02C1"/>
    <w:rsid w:val="004F02D9"/>
    <w:rsid w:val="004F0A06"/>
    <w:rsid w:val="004F0C74"/>
    <w:rsid w:val="004F11C9"/>
    <w:rsid w:val="004F1D5E"/>
    <w:rsid w:val="004F214D"/>
    <w:rsid w:val="004F4A26"/>
    <w:rsid w:val="004F4EDA"/>
    <w:rsid w:val="00501460"/>
    <w:rsid w:val="0050329F"/>
    <w:rsid w:val="00505C8B"/>
    <w:rsid w:val="005071B7"/>
    <w:rsid w:val="0051333E"/>
    <w:rsid w:val="00516CFA"/>
    <w:rsid w:val="0051774C"/>
    <w:rsid w:val="0052067D"/>
    <w:rsid w:val="005227DC"/>
    <w:rsid w:val="0052538A"/>
    <w:rsid w:val="00526450"/>
    <w:rsid w:val="005268B6"/>
    <w:rsid w:val="00526A81"/>
    <w:rsid w:val="00533E35"/>
    <w:rsid w:val="00534CF8"/>
    <w:rsid w:val="00536A43"/>
    <w:rsid w:val="005433AA"/>
    <w:rsid w:val="005455F9"/>
    <w:rsid w:val="00545E1D"/>
    <w:rsid w:val="00555871"/>
    <w:rsid w:val="00555A4C"/>
    <w:rsid w:val="005561C0"/>
    <w:rsid w:val="005568A1"/>
    <w:rsid w:val="00561421"/>
    <w:rsid w:val="0056172E"/>
    <w:rsid w:val="005621F0"/>
    <w:rsid w:val="00562E85"/>
    <w:rsid w:val="00563329"/>
    <w:rsid w:val="00563ADE"/>
    <w:rsid w:val="005701A8"/>
    <w:rsid w:val="005704D0"/>
    <w:rsid w:val="005725FB"/>
    <w:rsid w:val="00576EB6"/>
    <w:rsid w:val="0058068A"/>
    <w:rsid w:val="005826C5"/>
    <w:rsid w:val="00585774"/>
    <w:rsid w:val="0058711B"/>
    <w:rsid w:val="00587D7A"/>
    <w:rsid w:val="005904AC"/>
    <w:rsid w:val="0059084E"/>
    <w:rsid w:val="0059273C"/>
    <w:rsid w:val="005A0216"/>
    <w:rsid w:val="005B0D45"/>
    <w:rsid w:val="005B1FE3"/>
    <w:rsid w:val="005B55C4"/>
    <w:rsid w:val="005C02A7"/>
    <w:rsid w:val="005C0753"/>
    <w:rsid w:val="005D0976"/>
    <w:rsid w:val="005D1691"/>
    <w:rsid w:val="005D201B"/>
    <w:rsid w:val="005D45B9"/>
    <w:rsid w:val="005D560E"/>
    <w:rsid w:val="005D77B4"/>
    <w:rsid w:val="005D77CB"/>
    <w:rsid w:val="005D788E"/>
    <w:rsid w:val="005E02DB"/>
    <w:rsid w:val="005E14EF"/>
    <w:rsid w:val="005E4555"/>
    <w:rsid w:val="005F2D7A"/>
    <w:rsid w:val="005F427A"/>
    <w:rsid w:val="005F441A"/>
    <w:rsid w:val="005F45CB"/>
    <w:rsid w:val="005F521B"/>
    <w:rsid w:val="00601839"/>
    <w:rsid w:val="00601896"/>
    <w:rsid w:val="00602947"/>
    <w:rsid w:val="00605B25"/>
    <w:rsid w:val="00614EDB"/>
    <w:rsid w:val="00615BDD"/>
    <w:rsid w:val="00620D16"/>
    <w:rsid w:val="00621973"/>
    <w:rsid w:val="00623996"/>
    <w:rsid w:val="00623B92"/>
    <w:rsid w:val="006248EC"/>
    <w:rsid w:val="00630566"/>
    <w:rsid w:val="006339EB"/>
    <w:rsid w:val="00633FB0"/>
    <w:rsid w:val="00635B9C"/>
    <w:rsid w:val="006422C3"/>
    <w:rsid w:val="0064231F"/>
    <w:rsid w:val="006458C4"/>
    <w:rsid w:val="00646126"/>
    <w:rsid w:val="00647BFC"/>
    <w:rsid w:val="00657C8E"/>
    <w:rsid w:val="00660105"/>
    <w:rsid w:val="00661562"/>
    <w:rsid w:val="00661A11"/>
    <w:rsid w:val="00663A72"/>
    <w:rsid w:val="00664C4C"/>
    <w:rsid w:val="006655EE"/>
    <w:rsid w:val="00667A03"/>
    <w:rsid w:val="00670C1E"/>
    <w:rsid w:val="0067256C"/>
    <w:rsid w:val="0067553D"/>
    <w:rsid w:val="0067573A"/>
    <w:rsid w:val="00676D01"/>
    <w:rsid w:val="006829C7"/>
    <w:rsid w:val="00684C7A"/>
    <w:rsid w:val="006907BA"/>
    <w:rsid w:val="00691096"/>
    <w:rsid w:val="00693C88"/>
    <w:rsid w:val="00695E07"/>
    <w:rsid w:val="00696AFD"/>
    <w:rsid w:val="006A1A39"/>
    <w:rsid w:val="006A48DE"/>
    <w:rsid w:val="006B1A42"/>
    <w:rsid w:val="006B3A06"/>
    <w:rsid w:val="006B459D"/>
    <w:rsid w:val="006B47FF"/>
    <w:rsid w:val="006B535E"/>
    <w:rsid w:val="006B6DC3"/>
    <w:rsid w:val="006C0B83"/>
    <w:rsid w:val="006C25E6"/>
    <w:rsid w:val="006C36AF"/>
    <w:rsid w:val="006D10E2"/>
    <w:rsid w:val="006D1A63"/>
    <w:rsid w:val="006D1D91"/>
    <w:rsid w:val="006D290A"/>
    <w:rsid w:val="006D29AA"/>
    <w:rsid w:val="006D29AC"/>
    <w:rsid w:val="006D4046"/>
    <w:rsid w:val="006D5972"/>
    <w:rsid w:val="006D5E3C"/>
    <w:rsid w:val="006D61C0"/>
    <w:rsid w:val="006E668F"/>
    <w:rsid w:val="006F3017"/>
    <w:rsid w:val="006F48B6"/>
    <w:rsid w:val="0070013E"/>
    <w:rsid w:val="0070016B"/>
    <w:rsid w:val="007032CC"/>
    <w:rsid w:val="00704394"/>
    <w:rsid w:val="007066FA"/>
    <w:rsid w:val="007148AB"/>
    <w:rsid w:val="007156F3"/>
    <w:rsid w:val="007229AD"/>
    <w:rsid w:val="007256FB"/>
    <w:rsid w:val="00736065"/>
    <w:rsid w:val="00736A5C"/>
    <w:rsid w:val="00736F42"/>
    <w:rsid w:val="0074413A"/>
    <w:rsid w:val="0074572D"/>
    <w:rsid w:val="0074591F"/>
    <w:rsid w:val="00746C8F"/>
    <w:rsid w:val="007476A0"/>
    <w:rsid w:val="0075037D"/>
    <w:rsid w:val="007514F6"/>
    <w:rsid w:val="007566D3"/>
    <w:rsid w:val="0075763D"/>
    <w:rsid w:val="007577CD"/>
    <w:rsid w:val="00757A15"/>
    <w:rsid w:val="00757CB4"/>
    <w:rsid w:val="00767CC5"/>
    <w:rsid w:val="007727A8"/>
    <w:rsid w:val="00775BEC"/>
    <w:rsid w:val="00777FA9"/>
    <w:rsid w:val="007805B4"/>
    <w:rsid w:val="00782194"/>
    <w:rsid w:val="00784099"/>
    <w:rsid w:val="00785A63"/>
    <w:rsid w:val="007913E2"/>
    <w:rsid w:val="00793676"/>
    <w:rsid w:val="007A2A7D"/>
    <w:rsid w:val="007A2D46"/>
    <w:rsid w:val="007A2D5A"/>
    <w:rsid w:val="007A488B"/>
    <w:rsid w:val="007A4DA2"/>
    <w:rsid w:val="007A5287"/>
    <w:rsid w:val="007A78D0"/>
    <w:rsid w:val="007A7CA2"/>
    <w:rsid w:val="007A7F27"/>
    <w:rsid w:val="007B135E"/>
    <w:rsid w:val="007C14DC"/>
    <w:rsid w:val="007C1608"/>
    <w:rsid w:val="007C1AE7"/>
    <w:rsid w:val="007C4083"/>
    <w:rsid w:val="007D0562"/>
    <w:rsid w:val="007D1EEC"/>
    <w:rsid w:val="007D710B"/>
    <w:rsid w:val="007E16F8"/>
    <w:rsid w:val="007E4ACA"/>
    <w:rsid w:val="007E5759"/>
    <w:rsid w:val="007E5D05"/>
    <w:rsid w:val="007F3718"/>
    <w:rsid w:val="007F55DF"/>
    <w:rsid w:val="007F5BBE"/>
    <w:rsid w:val="007F5E45"/>
    <w:rsid w:val="007F7249"/>
    <w:rsid w:val="00801F85"/>
    <w:rsid w:val="00802457"/>
    <w:rsid w:val="00803E2C"/>
    <w:rsid w:val="0080616C"/>
    <w:rsid w:val="00812518"/>
    <w:rsid w:val="00816F8C"/>
    <w:rsid w:val="008207EF"/>
    <w:rsid w:val="00821085"/>
    <w:rsid w:val="008216DE"/>
    <w:rsid w:val="008229F7"/>
    <w:rsid w:val="0082496C"/>
    <w:rsid w:val="00825880"/>
    <w:rsid w:val="00835046"/>
    <w:rsid w:val="00837D5D"/>
    <w:rsid w:val="00842733"/>
    <w:rsid w:val="00843A2C"/>
    <w:rsid w:val="00846A74"/>
    <w:rsid w:val="00846B18"/>
    <w:rsid w:val="00847556"/>
    <w:rsid w:val="00851F5B"/>
    <w:rsid w:val="00853078"/>
    <w:rsid w:val="00854043"/>
    <w:rsid w:val="008547D8"/>
    <w:rsid w:val="00855270"/>
    <w:rsid w:val="00855AD8"/>
    <w:rsid w:val="00863E8D"/>
    <w:rsid w:val="00864C64"/>
    <w:rsid w:val="00871803"/>
    <w:rsid w:val="00874528"/>
    <w:rsid w:val="00884684"/>
    <w:rsid w:val="0088652D"/>
    <w:rsid w:val="00890209"/>
    <w:rsid w:val="00894CF9"/>
    <w:rsid w:val="00895DB8"/>
    <w:rsid w:val="008A10F1"/>
    <w:rsid w:val="008A2DE0"/>
    <w:rsid w:val="008A444E"/>
    <w:rsid w:val="008A4E61"/>
    <w:rsid w:val="008A544C"/>
    <w:rsid w:val="008A6B6E"/>
    <w:rsid w:val="008B04FA"/>
    <w:rsid w:val="008B0820"/>
    <w:rsid w:val="008B0A67"/>
    <w:rsid w:val="008B0C5E"/>
    <w:rsid w:val="008B2765"/>
    <w:rsid w:val="008B46FF"/>
    <w:rsid w:val="008B4880"/>
    <w:rsid w:val="008B7564"/>
    <w:rsid w:val="008C0343"/>
    <w:rsid w:val="008C22B3"/>
    <w:rsid w:val="008C43D0"/>
    <w:rsid w:val="008C502B"/>
    <w:rsid w:val="008D4006"/>
    <w:rsid w:val="008D4507"/>
    <w:rsid w:val="008D5664"/>
    <w:rsid w:val="008D6379"/>
    <w:rsid w:val="008D7780"/>
    <w:rsid w:val="008E0CC6"/>
    <w:rsid w:val="008E3C5B"/>
    <w:rsid w:val="008E4302"/>
    <w:rsid w:val="008E5824"/>
    <w:rsid w:val="008F1A35"/>
    <w:rsid w:val="008F34A5"/>
    <w:rsid w:val="008F3D97"/>
    <w:rsid w:val="008F3EE9"/>
    <w:rsid w:val="008F4F57"/>
    <w:rsid w:val="008F55C2"/>
    <w:rsid w:val="008F6430"/>
    <w:rsid w:val="00901ED4"/>
    <w:rsid w:val="00903E92"/>
    <w:rsid w:val="009044F7"/>
    <w:rsid w:val="00912C92"/>
    <w:rsid w:val="009133F5"/>
    <w:rsid w:val="00920878"/>
    <w:rsid w:val="00922E5D"/>
    <w:rsid w:val="00923F65"/>
    <w:rsid w:val="009279A7"/>
    <w:rsid w:val="009302BA"/>
    <w:rsid w:val="00933479"/>
    <w:rsid w:val="00933759"/>
    <w:rsid w:val="0093485D"/>
    <w:rsid w:val="00934982"/>
    <w:rsid w:val="009359E1"/>
    <w:rsid w:val="009361CB"/>
    <w:rsid w:val="00946716"/>
    <w:rsid w:val="009604B4"/>
    <w:rsid w:val="00961EC8"/>
    <w:rsid w:val="009671ED"/>
    <w:rsid w:val="009725AF"/>
    <w:rsid w:val="00973275"/>
    <w:rsid w:val="00975CD6"/>
    <w:rsid w:val="00983054"/>
    <w:rsid w:val="0098513C"/>
    <w:rsid w:val="009913C2"/>
    <w:rsid w:val="00994A71"/>
    <w:rsid w:val="00996511"/>
    <w:rsid w:val="00997B14"/>
    <w:rsid w:val="009A314A"/>
    <w:rsid w:val="009A51D0"/>
    <w:rsid w:val="009A637C"/>
    <w:rsid w:val="009B07E3"/>
    <w:rsid w:val="009B1C05"/>
    <w:rsid w:val="009B21D6"/>
    <w:rsid w:val="009B3400"/>
    <w:rsid w:val="009B709B"/>
    <w:rsid w:val="009C5EB1"/>
    <w:rsid w:val="009D2E04"/>
    <w:rsid w:val="009D374E"/>
    <w:rsid w:val="009D4052"/>
    <w:rsid w:val="009D45D8"/>
    <w:rsid w:val="009D6DD4"/>
    <w:rsid w:val="009E12FF"/>
    <w:rsid w:val="009E4808"/>
    <w:rsid w:val="009E5B7C"/>
    <w:rsid w:val="009E5CBD"/>
    <w:rsid w:val="009F1BCC"/>
    <w:rsid w:val="009F56C0"/>
    <w:rsid w:val="009F69DF"/>
    <w:rsid w:val="00A01038"/>
    <w:rsid w:val="00A053F4"/>
    <w:rsid w:val="00A11B93"/>
    <w:rsid w:val="00A12256"/>
    <w:rsid w:val="00A16A2D"/>
    <w:rsid w:val="00A201B6"/>
    <w:rsid w:val="00A2063A"/>
    <w:rsid w:val="00A2161F"/>
    <w:rsid w:val="00A22956"/>
    <w:rsid w:val="00A22DF8"/>
    <w:rsid w:val="00A23F0B"/>
    <w:rsid w:val="00A2459E"/>
    <w:rsid w:val="00A267A8"/>
    <w:rsid w:val="00A271DB"/>
    <w:rsid w:val="00A3110A"/>
    <w:rsid w:val="00A31341"/>
    <w:rsid w:val="00A31B18"/>
    <w:rsid w:val="00A3232C"/>
    <w:rsid w:val="00A3398E"/>
    <w:rsid w:val="00A34F4A"/>
    <w:rsid w:val="00A35D5D"/>
    <w:rsid w:val="00A37AEB"/>
    <w:rsid w:val="00A41E63"/>
    <w:rsid w:val="00A43244"/>
    <w:rsid w:val="00A47A2B"/>
    <w:rsid w:val="00A50544"/>
    <w:rsid w:val="00A525ED"/>
    <w:rsid w:val="00A57528"/>
    <w:rsid w:val="00A63A74"/>
    <w:rsid w:val="00A64854"/>
    <w:rsid w:val="00A669A9"/>
    <w:rsid w:val="00A670EB"/>
    <w:rsid w:val="00A76FC3"/>
    <w:rsid w:val="00A80545"/>
    <w:rsid w:val="00A81394"/>
    <w:rsid w:val="00A818A4"/>
    <w:rsid w:val="00A83309"/>
    <w:rsid w:val="00A90BFF"/>
    <w:rsid w:val="00A916D3"/>
    <w:rsid w:val="00A969D2"/>
    <w:rsid w:val="00A96FE1"/>
    <w:rsid w:val="00AA0072"/>
    <w:rsid w:val="00AA42FD"/>
    <w:rsid w:val="00AA5537"/>
    <w:rsid w:val="00AA5885"/>
    <w:rsid w:val="00AA78D0"/>
    <w:rsid w:val="00AB33CE"/>
    <w:rsid w:val="00AB5BBE"/>
    <w:rsid w:val="00AB5DB5"/>
    <w:rsid w:val="00AC3638"/>
    <w:rsid w:val="00AC38CE"/>
    <w:rsid w:val="00AD4E7D"/>
    <w:rsid w:val="00AD5F76"/>
    <w:rsid w:val="00AE39D0"/>
    <w:rsid w:val="00AE5388"/>
    <w:rsid w:val="00AE6026"/>
    <w:rsid w:val="00AE60C8"/>
    <w:rsid w:val="00AE7880"/>
    <w:rsid w:val="00AF0757"/>
    <w:rsid w:val="00AF25B9"/>
    <w:rsid w:val="00AF2B91"/>
    <w:rsid w:val="00AF4008"/>
    <w:rsid w:val="00AF51CF"/>
    <w:rsid w:val="00AF71EF"/>
    <w:rsid w:val="00AF7BD2"/>
    <w:rsid w:val="00B00420"/>
    <w:rsid w:val="00B00712"/>
    <w:rsid w:val="00B00BA0"/>
    <w:rsid w:val="00B03B93"/>
    <w:rsid w:val="00B05A36"/>
    <w:rsid w:val="00B0603B"/>
    <w:rsid w:val="00B1009F"/>
    <w:rsid w:val="00B13F32"/>
    <w:rsid w:val="00B13F38"/>
    <w:rsid w:val="00B15BF0"/>
    <w:rsid w:val="00B17A4F"/>
    <w:rsid w:val="00B20B82"/>
    <w:rsid w:val="00B21266"/>
    <w:rsid w:val="00B2136D"/>
    <w:rsid w:val="00B215B1"/>
    <w:rsid w:val="00B234E1"/>
    <w:rsid w:val="00B26429"/>
    <w:rsid w:val="00B274B5"/>
    <w:rsid w:val="00B32658"/>
    <w:rsid w:val="00B3444A"/>
    <w:rsid w:val="00B35EC5"/>
    <w:rsid w:val="00B407E6"/>
    <w:rsid w:val="00B42ED3"/>
    <w:rsid w:val="00B45FEE"/>
    <w:rsid w:val="00B47D85"/>
    <w:rsid w:val="00B51C51"/>
    <w:rsid w:val="00B60A8C"/>
    <w:rsid w:val="00B65D17"/>
    <w:rsid w:val="00B703AE"/>
    <w:rsid w:val="00B752A3"/>
    <w:rsid w:val="00B756E5"/>
    <w:rsid w:val="00B80FDE"/>
    <w:rsid w:val="00B8243A"/>
    <w:rsid w:val="00B84190"/>
    <w:rsid w:val="00B86A20"/>
    <w:rsid w:val="00B904E8"/>
    <w:rsid w:val="00B90B49"/>
    <w:rsid w:val="00B9270A"/>
    <w:rsid w:val="00B94ABA"/>
    <w:rsid w:val="00BA0AFF"/>
    <w:rsid w:val="00BA2CD4"/>
    <w:rsid w:val="00BA457E"/>
    <w:rsid w:val="00BA6F5B"/>
    <w:rsid w:val="00BB320D"/>
    <w:rsid w:val="00BB45DE"/>
    <w:rsid w:val="00BB5528"/>
    <w:rsid w:val="00BB682E"/>
    <w:rsid w:val="00BB6E39"/>
    <w:rsid w:val="00BC18DD"/>
    <w:rsid w:val="00BC18F9"/>
    <w:rsid w:val="00BC1C41"/>
    <w:rsid w:val="00BC2996"/>
    <w:rsid w:val="00BC4002"/>
    <w:rsid w:val="00BD0E7A"/>
    <w:rsid w:val="00BD145B"/>
    <w:rsid w:val="00BD42A0"/>
    <w:rsid w:val="00BE14D6"/>
    <w:rsid w:val="00BE47EF"/>
    <w:rsid w:val="00BE51BF"/>
    <w:rsid w:val="00BE5952"/>
    <w:rsid w:val="00BF2799"/>
    <w:rsid w:val="00BF5501"/>
    <w:rsid w:val="00C00B6F"/>
    <w:rsid w:val="00C03E06"/>
    <w:rsid w:val="00C05229"/>
    <w:rsid w:val="00C05299"/>
    <w:rsid w:val="00C06076"/>
    <w:rsid w:val="00C06D05"/>
    <w:rsid w:val="00C07E5A"/>
    <w:rsid w:val="00C12614"/>
    <w:rsid w:val="00C1405A"/>
    <w:rsid w:val="00C14631"/>
    <w:rsid w:val="00C147A1"/>
    <w:rsid w:val="00C174FF"/>
    <w:rsid w:val="00C208C3"/>
    <w:rsid w:val="00C218C8"/>
    <w:rsid w:val="00C24A20"/>
    <w:rsid w:val="00C31E4A"/>
    <w:rsid w:val="00C32FB8"/>
    <w:rsid w:val="00C40FCD"/>
    <w:rsid w:val="00C42645"/>
    <w:rsid w:val="00C43BE6"/>
    <w:rsid w:val="00C4403D"/>
    <w:rsid w:val="00C50041"/>
    <w:rsid w:val="00C51F0E"/>
    <w:rsid w:val="00C54463"/>
    <w:rsid w:val="00C54495"/>
    <w:rsid w:val="00C5652E"/>
    <w:rsid w:val="00C5692B"/>
    <w:rsid w:val="00C60EDB"/>
    <w:rsid w:val="00C6539F"/>
    <w:rsid w:val="00C674B6"/>
    <w:rsid w:val="00C70707"/>
    <w:rsid w:val="00C717D3"/>
    <w:rsid w:val="00C74931"/>
    <w:rsid w:val="00C74D4B"/>
    <w:rsid w:val="00C75B70"/>
    <w:rsid w:val="00C7672A"/>
    <w:rsid w:val="00C809E9"/>
    <w:rsid w:val="00C82BDF"/>
    <w:rsid w:val="00C831AC"/>
    <w:rsid w:val="00C86126"/>
    <w:rsid w:val="00C9010E"/>
    <w:rsid w:val="00C9082B"/>
    <w:rsid w:val="00C926F3"/>
    <w:rsid w:val="00C97CC7"/>
    <w:rsid w:val="00CA3E5B"/>
    <w:rsid w:val="00CA45CF"/>
    <w:rsid w:val="00CA4EAA"/>
    <w:rsid w:val="00CA50E7"/>
    <w:rsid w:val="00CB07C2"/>
    <w:rsid w:val="00CB46E7"/>
    <w:rsid w:val="00CB771E"/>
    <w:rsid w:val="00CC0CBB"/>
    <w:rsid w:val="00CC1D7D"/>
    <w:rsid w:val="00CC2FE5"/>
    <w:rsid w:val="00CC42ED"/>
    <w:rsid w:val="00CD6372"/>
    <w:rsid w:val="00CE0B58"/>
    <w:rsid w:val="00CE2C43"/>
    <w:rsid w:val="00CE6B7C"/>
    <w:rsid w:val="00CF1605"/>
    <w:rsid w:val="00CF3E91"/>
    <w:rsid w:val="00CF5CEF"/>
    <w:rsid w:val="00CF701A"/>
    <w:rsid w:val="00D05D5D"/>
    <w:rsid w:val="00D06775"/>
    <w:rsid w:val="00D12A06"/>
    <w:rsid w:val="00D12FDC"/>
    <w:rsid w:val="00D15AC9"/>
    <w:rsid w:val="00D16778"/>
    <w:rsid w:val="00D174E7"/>
    <w:rsid w:val="00D21B82"/>
    <w:rsid w:val="00D22B32"/>
    <w:rsid w:val="00D2443E"/>
    <w:rsid w:val="00D27575"/>
    <w:rsid w:val="00D41FFE"/>
    <w:rsid w:val="00D45680"/>
    <w:rsid w:val="00D47D9E"/>
    <w:rsid w:val="00D552B3"/>
    <w:rsid w:val="00D5537F"/>
    <w:rsid w:val="00D65F1F"/>
    <w:rsid w:val="00D66DA0"/>
    <w:rsid w:val="00D676B8"/>
    <w:rsid w:val="00D70592"/>
    <w:rsid w:val="00D73886"/>
    <w:rsid w:val="00D8125B"/>
    <w:rsid w:val="00D84F83"/>
    <w:rsid w:val="00D85911"/>
    <w:rsid w:val="00D91031"/>
    <w:rsid w:val="00D9122B"/>
    <w:rsid w:val="00D91F9A"/>
    <w:rsid w:val="00D93109"/>
    <w:rsid w:val="00D93194"/>
    <w:rsid w:val="00D9479A"/>
    <w:rsid w:val="00D947FF"/>
    <w:rsid w:val="00D95ED0"/>
    <w:rsid w:val="00D95FA8"/>
    <w:rsid w:val="00D97FB3"/>
    <w:rsid w:val="00DA1B75"/>
    <w:rsid w:val="00DA2C54"/>
    <w:rsid w:val="00DA38DD"/>
    <w:rsid w:val="00DA4AD2"/>
    <w:rsid w:val="00DA607C"/>
    <w:rsid w:val="00DB2F39"/>
    <w:rsid w:val="00DB5667"/>
    <w:rsid w:val="00DB729F"/>
    <w:rsid w:val="00DB72E1"/>
    <w:rsid w:val="00DC0119"/>
    <w:rsid w:val="00DC11F2"/>
    <w:rsid w:val="00DC4F90"/>
    <w:rsid w:val="00DC70DC"/>
    <w:rsid w:val="00DD0380"/>
    <w:rsid w:val="00DD0925"/>
    <w:rsid w:val="00DD14D3"/>
    <w:rsid w:val="00DD381E"/>
    <w:rsid w:val="00DE31B1"/>
    <w:rsid w:val="00DE3932"/>
    <w:rsid w:val="00DE43BA"/>
    <w:rsid w:val="00DE532F"/>
    <w:rsid w:val="00DE7E9F"/>
    <w:rsid w:val="00DF00B9"/>
    <w:rsid w:val="00DF1761"/>
    <w:rsid w:val="00DF198F"/>
    <w:rsid w:val="00DF30C6"/>
    <w:rsid w:val="00DF500A"/>
    <w:rsid w:val="00DF6040"/>
    <w:rsid w:val="00DF6640"/>
    <w:rsid w:val="00DF70DA"/>
    <w:rsid w:val="00E01441"/>
    <w:rsid w:val="00E020FE"/>
    <w:rsid w:val="00E03810"/>
    <w:rsid w:val="00E12BF5"/>
    <w:rsid w:val="00E151AF"/>
    <w:rsid w:val="00E1773A"/>
    <w:rsid w:val="00E2028D"/>
    <w:rsid w:val="00E272A2"/>
    <w:rsid w:val="00E31093"/>
    <w:rsid w:val="00E347CF"/>
    <w:rsid w:val="00E34B9B"/>
    <w:rsid w:val="00E36FF0"/>
    <w:rsid w:val="00E37EE8"/>
    <w:rsid w:val="00E41238"/>
    <w:rsid w:val="00E412F5"/>
    <w:rsid w:val="00E44EA6"/>
    <w:rsid w:val="00E47549"/>
    <w:rsid w:val="00E50334"/>
    <w:rsid w:val="00E5197E"/>
    <w:rsid w:val="00E620CE"/>
    <w:rsid w:val="00E647E4"/>
    <w:rsid w:val="00E709EF"/>
    <w:rsid w:val="00E70C79"/>
    <w:rsid w:val="00E70F9A"/>
    <w:rsid w:val="00E724D1"/>
    <w:rsid w:val="00E73B1E"/>
    <w:rsid w:val="00E75D53"/>
    <w:rsid w:val="00E75E57"/>
    <w:rsid w:val="00E763EE"/>
    <w:rsid w:val="00E8050D"/>
    <w:rsid w:val="00E8153E"/>
    <w:rsid w:val="00E819B8"/>
    <w:rsid w:val="00E82537"/>
    <w:rsid w:val="00E8346B"/>
    <w:rsid w:val="00E837B4"/>
    <w:rsid w:val="00E84B0E"/>
    <w:rsid w:val="00E84CCC"/>
    <w:rsid w:val="00E86AB9"/>
    <w:rsid w:val="00E92BF1"/>
    <w:rsid w:val="00E9400B"/>
    <w:rsid w:val="00E94AA1"/>
    <w:rsid w:val="00E9683B"/>
    <w:rsid w:val="00E97685"/>
    <w:rsid w:val="00EA156C"/>
    <w:rsid w:val="00EA2E6F"/>
    <w:rsid w:val="00EA4637"/>
    <w:rsid w:val="00EA5150"/>
    <w:rsid w:val="00EA6E64"/>
    <w:rsid w:val="00EA7865"/>
    <w:rsid w:val="00EB7006"/>
    <w:rsid w:val="00EB78F6"/>
    <w:rsid w:val="00EC4215"/>
    <w:rsid w:val="00EC4219"/>
    <w:rsid w:val="00EC6261"/>
    <w:rsid w:val="00EC6E86"/>
    <w:rsid w:val="00EC767B"/>
    <w:rsid w:val="00ED369C"/>
    <w:rsid w:val="00ED5959"/>
    <w:rsid w:val="00ED63E9"/>
    <w:rsid w:val="00EE20EB"/>
    <w:rsid w:val="00EE2429"/>
    <w:rsid w:val="00EE47F2"/>
    <w:rsid w:val="00EE4D1E"/>
    <w:rsid w:val="00EE6026"/>
    <w:rsid w:val="00EF021C"/>
    <w:rsid w:val="00EF3651"/>
    <w:rsid w:val="00EF3E1E"/>
    <w:rsid w:val="00EF3F57"/>
    <w:rsid w:val="00EF61FC"/>
    <w:rsid w:val="00F013F5"/>
    <w:rsid w:val="00F05182"/>
    <w:rsid w:val="00F059F9"/>
    <w:rsid w:val="00F06734"/>
    <w:rsid w:val="00F10CA0"/>
    <w:rsid w:val="00F126B5"/>
    <w:rsid w:val="00F14B48"/>
    <w:rsid w:val="00F177B5"/>
    <w:rsid w:val="00F17921"/>
    <w:rsid w:val="00F17A3E"/>
    <w:rsid w:val="00F23098"/>
    <w:rsid w:val="00F238AB"/>
    <w:rsid w:val="00F259EA"/>
    <w:rsid w:val="00F26EF4"/>
    <w:rsid w:val="00F27258"/>
    <w:rsid w:val="00F337E2"/>
    <w:rsid w:val="00F424A6"/>
    <w:rsid w:val="00F42B9D"/>
    <w:rsid w:val="00F44560"/>
    <w:rsid w:val="00F50F5C"/>
    <w:rsid w:val="00F52E04"/>
    <w:rsid w:val="00F56D4F"/>
    <w:rsid w:val="00F60AF9"/>
    <w:rsid w:val="00F62226"/>
    <w:rsid w:val="00F63385"/>
    <w:rsid w:val="00F702A3"/>
    <w:rsid w:val="00F74B89"/>
    <w:rsid w:val="00F74E94"/>
    <w:rsid w:val="00F751AE"/>
    <w:rsid w:val="00F756E6"/>
    <w:rsid w:val="00F761E6"/>
    <w:rsid w:val="00F76C5E"/>
    <w:rsid w:val="00F77030"/>
    <w:rsid w:val="00F810FB"/>
    <w:rsid w:val="00F860AF"/>
    <w:rsid w:val="00F8679D"/>
    <w:rsid w:val="00F86855"/>
    <w:rsid w:val="00F86FBD"/>
    <w:rsid w:val="00F91ABF"/>
    <w:rsid w:val="00F938AC"/>
    <w:rsid w:val="00F95592"/>
    <w:rsid w:val="00F96AEA"/>
    <w:rsid w:val="00F97934"/>
    <w:rsid w:val="00FA1113"/>
    <w:rsid w:val="00FA17F2"/>
    <w:rsid w:val="00FA5E7D"/>
    <w:rsid w:val="00FA678A"/>
    <w:rsid w:val="00FB0B02"/>
    <w:rsid w:val="00FB1DB8"/>
    <w:rsid w:val="00FB2F87"/>
    <w:rsid w:val="00FB35A1"/>
    <w:rsid w:val="00FB5D19"/>
    <w:rsid w:val="00FB6589"/>
    <w:rsid w:val="00FB6EFE"/>
    <w:rsid w:val="00FC103E"/>
    <w:rsid w:val="00FC5C56"/>
    <w:rsid w:val="00FC6D78"/>
    <w:rsid w:val="00FC78E8"/>
    <w:rsid w:val="00FD1440"/>
    <w:rsid w:val="00FD711D"/>
    <w:rsid w:val="00FE327A"/>
    <w:rsid w:val="00FE3A0A"/>
    <w:rsid w:val="00FE3A2E"/>
    <w:rsid w:val="00FE7524"/>
    <w:rsid w:val="00FF0C7C"/>
    <w:rsid w:val="00FF1198"/>
    <w:rsid w:val="00FF1EC0"/>
    <w:rsid w:val="00FF45EA"/>
    <w:rsid w:val="00FF5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E64A6"/>
  <w15:docId w15:val="{692784B9-2F17-4C4E-8C14-A0445ED2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A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83F31"/>
    <w:pPr>
      <w:keepNext/>
      <w:jc w:val="center"/>
      <w:outlineLvl w:val="0"/>
    </w:pPr>
    <w:rPr>
      <w:b/>
      <w:bCs/>
      <w:sz w:val="28"/>
    </w:rPr>
  </w:style>
  <w:style w:type="paragraph" w:styleId="2">
    <w:name w:val="heading 2"/>
    <w:basedOn w:val="a"/>
    <w:link w:val="20"/>
    <w:uiPriority w:val="9"/>
    <w:unhideWhenUsed/>
    <w:qFormat/>
    <w:rsid w:val="00AF4008"/>
    <w:pPr>
      <w:widowControl w:val="0"/>
      <w:autoSpaceDE w:val="0"/>
      <w:autoSpaceDN w:val="0"/>
      <w:ind w:left="15"/>
      <w:outlineLvl w:val="1"/>
    </w:pPr>
    <w:rPr>
      <w:b/>
      <w:bCs/>
      <w:sz w:val="32"/>
      <w:szCs w:val="32"/>
      <w:lang w:eastAsia="en-US"/>
    </w:rPr>
  </w:style>
  <w:style w:type="paragraph" w:styleId="3">
    <w:name w:val="heading 3"/>
    <w:basedOn w:val="a"/>
    <w:link w:val="30"/>
    <w:uiPriority w:val="9"/>
    <w:unhideWhenUsed/>
    <w:qFormat/>
    <w:rsid w:val="00AF4008"/>
    <w:pPr>
      <w:widowControl w:val="0"/>
      <w:autoSpaceDE w:val="0"/>
      <w:autoSpaceDN w:val="0"/>
      <w:jc w:val="center"/>
      <w:outlineLvl w:val="2"/>
    </w:pPr>
    <w:rPr>
      <w:b/>
      <w:bCs/>
      <w:sz w:val="28"/>
      <w:szCs w:val="28"/>
      <w:lang w:eastAsia="en-US"/>
    </w:rPr>
  </w:style>
  <w:style w:type="paragraph" w:styleId="4">
    <w:name w:val="heading 4"/>
    <w:basedOn w:val="a"/>
    <w:next w:val="a"/>
    <w:link w:val="40"/>
    <w:uiPriority w:val="9"/>
    <w:unhideWhenUsed/>
    <w:qFormat/>
    <w:rsid w:val="00AF400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C717D3"/>
    <w:pPr>
      <w:spacing w:before="240" w:after="60"/>
      <w:outlineLvl w:val="4"/>
    </w:pPr>
    <w:rPr>
      <w:rFonts w:ascii="Lucida Sans Unicode" w:hAnsi="Lucida Sans Unicode"/>
      <w:b/>
      <w:bCs/>
      <w:i/>
      <w:iCs/>
      <w:sz w:val="26"/>
      <w:szCs w:val="26"/>
      <w:lang w:val="en-US" w:eastAsia="en-US" w:bidi="en-US"/>
    </w:rPr>
  </w:style>
  <w:style w:type="paragraph" w:styleId="6">
    <w:name w:val="heading 6"/>
    <w:basedOn w:val="a"/>
    <w:next w:val="a"/>
    <w:link w:val="60"/>
    <w:uiPriority w:val="9"/>
    <w:semiHidden/>
    <w:unhideWhenUsed/>
    <w:qFormat/>
    <w:rsid w:val="00C717D3"/>
    <w:pPr>
      <w:spacing w:before="240" w:after="60"/>
      <w:outlineLvl w:val="5"/>
    </w:pPr>
    <w:rPr>
      <w:rFonts w:ascii="Lucida Sans Unicode" w:hAnsi="Lucida Sans Unicode"/>
      <w:b/>
      <w:bCs/>
      <w:sz w:val="22"/>
      <w:szCs w:val="22"/>
      <w:lang w:val="en-US" w:eastAsia="en-US" w:bidi="en-US"/>
    </w:rPr>
  </w:style>
  <w:style w:type="paragraph" w:styleId="7">
    <w:name w:val="heading 7"/>
    <w:basedOn w:val="a"/>
    <w:next w:val="a"/>
    <w:link w:val="70"/>
    <w:uiPriority w:val="9"/>
    <w:semiHidden/>
    <w:unhideWhenUsed/>
    <w:qFormat/>
    <w:rsid w:val="00C717D3"/>
    <w:pPr>
      <w:spacing w:before="240" w:after="60"/>
      <w:outlineLvl w:val="6"/>
    </w:pPr>
    <w:rPr>
      <w:rFonts w:ascii="Lucida Sans Unicode" w:hAnsi="Lucida Sans Unicode"/>
      <w:lang w:val="en-US" w:eastAsia="en-US" w:bidi="en-US"/>
    </w:rPr>
  </w:style>
  <w:style w:type="paragraph" w:styleId="8">
    <w:name w:val="heading 8"/>
    <w:basedOn w:val="a"/>
    <w:next w:val="a"/>
    <w:link w:val="80"/>
    <w:uiPriority w:val="9"/>
    <w:semiHidden/>
    <w:unhideWhenUsed/>
    <w:qFormat/>
    <w:rsid w:val="00C717D3"/>
    <w:pPr>
      <w:spacing w:before="240" w:after="60"/>
      <w:outlineLvl w:val="7"/>
    </w:pPr>
    <w:rPr>
      <w:rFonts w:ascii="Lucida Sans Unicode" w:hAnsi="Lucida Sans Unicode"/>
      <w:i/>
      <w:iCs/>
      <w:lang w:val="en-US" w:eastAsia="en-US" w:bidi="en-US"/>
    </w:rPr>
  </w:style>
  <w:style w:type="paragraph" w:styleId="9">
    <w:name w:val="heading 9"/>
    <w:basedOn w:val="a"/>
    <w:next w:val="a"/>
    <w:link w:val="90"/>
    <w:uiPriority w:val="9"/>
    <w:qFormat/>
    <w:rsid w:val="008C43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3F31"/>
    <w:rPr>
      <w:rFonts w:ascii="Times New Roman" w:eastAsia="Times New Roman" w:hAnsi="Times New Roman" w:cs="Times New Roman"/>
      <w:b/>
      <w:bCs/>
      <w:sz w:val="28"/>
      <w:szCs w:val="24"/>
      <w:lang w:eastAsia="ru-RU"/>
    </w:rPr>
  </w:style>
  <w:style w:type="paragraph" w:styleId="a3">
    <w:name w:val="Title"/>
    <w:basedOn w:val="a"/>
    <w:link w:val="a4"/>
    <w:qFormat/>
    <w:rsid w:val="00383F31"/>
    <w:pPr>
      <w:jc w:val="center"/>
    </w:pPr>
    <w:rPr>
      <w:sz w:val="28"/>
    </w:rPr>
  </w:style>
  <w:style w:type="character" w:customStyle="1" w:styleId="a4">
    <w:name w:val="Заголовок Знак"/>
    <w:basedOn w:val="a0"/>
    <w:link w:val="a3"/>
    <w:rsid w:val="00383F31"/>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
    <w:rsid w:val="008C43D0"/>
    <w:rPr>
      <w:rFonts w:ascii="Arial" w:eastAsia="Times New Roman" w:hAnsi="Arial" w:cs="Arial"/>
      <w:lang w:eastAsia="ru-RU"/>
    </w:rPr>
  </w:style>
  <w:style w:type="paragraph" w:styleId="a5">
    <w:name w:val="Body Text"/>
    <w:basedOn w:val="a"/>
    <w:link w:val="a6"/>
    <w:uiPriority w:val="1"/>
    <w:qFormat/>
    <w:rsid w:val="008C43D0"/>
    <w:pPr>
      <w:jc w:val="both"/>
    </w:pPr>
    <w:rPr>
      <w:sz w:val="28"/>
      <w:szCs w:val="20"/>
    </w:rPr>
  </w:style>
  <w:style w:type="character" w:customStyle="1" w:styleId="a6">
    <w:name w:val="Основной текст Знак"/>
    <w:basedOn w:val="a0"/>
    <w:link w:val="a5"/>
    <w:uiPriority w:val="1"/>
    <w:rsid w:val="008C43D0"/>
    <w:rPr>
      <w:rFonts w:ascii="Times New Roman" w:eastAsia="Times New Roman" w:hAnsi="Times New Roman" w:cs="Times New Roman"/>
      <w:sz w:val="28"/>
      <w:szCs w:val="20"/>
      <w:lang w:eastAsia="ru-RU"/>
    </w:rPr>
  </w:style>
  <w:style w:type="paragraph" w:customStyle="1" w:styleId="BodyText21">
    <w:name w:val="Body Text 21"/>
    <w:basedOn w:val="a"/>
    <w:rsid w:val="008C43D0"/>
    <w:pPr>
      <w:autoSpaceDE w:val="0"/>
      <w:autoSpaceDN w:val="0"/>
    </w:pPr>
    <w:rPr>
      <w:sz w:val="28"/>
      <w:szCs w:val="28"/>
    </w:rPr>
  </w:style>
  <w:style w:type="paragraph" w:styleId="a7">
    <w:name w:val="Balloon Text"/>
    <w:basedOn w:val="a"/>
    <w:link w:val="a8"/>
    <w:uiPriority w:val="99"/>
    <w:semiHidden/>
    <w:unhideWhenUsed/>
    <w:rsid w:val="008C43D0"/>
    <w:rPr>
      <w:rFonts w:ascii="Tahoma" w:hAnsi="Tahoma" w:cs="Tahoma"/>
      <w:sz w:val="16"/>
      <w:szCs w:val="16"/>
    </w:rPr>
  </w:style>
  <w:style w:type="character" w:customStyle="1" w:styleId="a8">
    <w:name w:val="Текст выноски Знак"/>
    <w:basedOn w:val="a0"/>
    <w:link w:val="a7"/>
    <w:uiPriority w:val="99"/>
    <w:semiHidden/>
    <w:rsid w:val="008C43D0"/>
    <w:rPr>
      <w:rFonts w:ascii="Tahoma" w:eastAsia="Times New Roman" w:hAnsi="Tahoma" w:cs="Tahoma"/>
      <w:sz w:val="16"/>
      <w:szCs w:val="16"/>
      <w:lang w:eastAsia="ru-RU"/>
    </w:rPr>
  </w:style>
  <w:style w:type="paragraph" w:styleId="a9">
    <w:name w:val="List Paragraph"/>
    <w:basedOn w:val="a"/>
    <w:uiPriority w:val="34"/>
    <w:qFormat/>
    <w:rsid w:val="00F74E94"/>
    <w:pPr>
      <w:ind w:left="720"/>
      <w:contextualSpacing/>
    </w:pPr>
  </w:style>
  <w:style w:type="paragraph" w:styleId="aa">
    <w:name w:val="header"/>
    <w:basedOn w:val="a"/>
    <w:link w:val="ab"/>
    <w:uiPriority w:val="99"/>
    <w:unhideWhenUsed/>
    <w:rsid w:val="00DE31B1"/>
    <w:pPr>
      <w:tabs>
        <w:tab w:val="center" w:pos="4677"/>
        <w:tab w:val="right" w:pos="9355"/>
      </w:tabs>
    </w:pPr>
  </w:style>
  <w:style w:type="character" w:customStyle="1" w:styleId="ab">
    <w:name w:val="Верхний колонтитул Знак"/>
    <w:basedOn w:val="a0"/>
    <w:link w:val="aa"/>
    <w:uiPriority w:val="99"/>
    <w:rsid w:val="00DE31B1"/>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DE31B1"/>
    <w:pPr>
      <w:tabs>
        <w:tab w:val="center" w:pos="4677"/>
        <w:tab w:val="right" w:pos="9355"/>
      </w:tabs>
    </w:pPr>
  </w:style>
  <w:style w:type="character" w:customStyle="1" w:styleId="ad">
    <w:name w:val="Нижний колонтитул Знак"/>
    <w:basedOn w:val="a0"/>
    <w:link w:val="ac"/>
    <w:uiPriority w:val="99"/>
    <w:rsid w:val="00DE31B1"/>
    <w:rPr>
      <w:rFonts w:ascii="Times New Roman" w:eastAsia="Times New Roman" w:hAnsi="Times New Roman" w:cs="Times New Roman"/>
      <w:sz w:val="24"/>
      <w:szCs w:val="24"/>
      <w:lang w:eastAsia="ru-RU"/>
    </w:rPr>
  </w:style>
  <w:style w:type="character" w:customStyle="1" w:styleId="ae">
    <w:name w:val="Основной текст_"/>
    <w:basedOn w:val="a0"/>
    <w:link w:val="21"/>
    <w:rsid w:val="00BD145B"/>
    <w:rPr>
      <w:rFonts w:ascii="Times New Roman" w:eastAsia="Times New Roman" w:hAnsi="Times New Roman" w:cs="Times New Roman"/>
      <w:spacing w:val="2"/>
      <w:sz w:val="17"/>
      <w:szCs w:val="17"/>
      <w:shd w:val="clear" w:color="auto" w:fill="FFFFFF"/>
    </w:rPr>
  </w:style>
  <w:style w:type="character" w:customStyle="1" w:styleId="-1pt">
    <w:name w:val="Основной текст + Интервал -1 pt"/>
    <w:basedOn w:val="ae"/>
    <w:rsid w:val="00BD145B"/>
    <w:rPr>
      <w:rFonts w:ascii="Times New Roman" w:eastAsia="Times New Roman" w:hAnsi="Times New Roman" w:cs="Times New Roman"/>
      <w:color w:val="000000"/>
      <w:spacing w:val="-24"/>
      <w:w w:val="100"/>
      <w:position w:val="0"/>
      <w:sz w:val="17"/>
      <w:szCs w:val="17"/>
      <w:shd w:val="clear" w:color="auto" w:fill="FFFFFF"/>
      <w:lang w:val="ru-RU"/>
    </w:rPr>
  </w:style>
  <w:style w:type="character" w:customStyle="1" w:styleId="11">
    <w:name w:val="Основной текст1"/>
    <w:basedOn w:val="ae"/>
    <w:rsid w:val="00BD145B"/>
    <w:rPr>
      <w:rFonts w:ascii="Times New Roman" w:eastAsia="Times New Roman" w:hAnsi="Times New Roman" w:cs="Times New Roman"/>
      <w:color w:val="000000"/>
      <w:spacing w:val="2"/>
      <w:w w:val="100"/>
      <w:position w:val="0"/>
      <w:sz w:val="17"/>
      <w:szCs w:val="17"/>
      <w:shd w:val="clear" w:color="auto" w:fill="FFFFFF"/>
      <w:lang w:val="ru-RU"/>
    </w:rPr>
  </w:style>
  <w:style w:type="paragraph" w:customStyle="1" w:styleId="21">
    <w:name w:val="Основной текст2"/>
    <w:basedOn w:val="a"/>
    <w:link w:val="ae"/>
    <w:rsid w:val="00BD145B"/>
    <w:pPr>
      <w:widowControl w:val="0"/>
      <w:shd w:val="clear" w:color="auto" w:fill="FFFFFF"/>
      <w:spacing w:line="0" w:lineRule="atLeast"/>
      <w:jc w:val="both"/>
    </w:pPr>
    <w:rPr>
      <w:spacing w:val="2"/>
      <w:sz w:val="17"/>
      <w:szCs w:val="17"/>
      <w:lang w:eastAsia="en-US"/>
    </w:rPr>
  </w:style>
  <w:style w:type="paragraph" w:customStyle="1" w:styleId="ConsPlusNormal">
    <w:name w:val="ConsPlusNormal"/>
    <w:rsid w:val="007C1608"/>
    <w:pPr>
      <w:autoSpaceDE w:val="0"/>
      <w:autoSpaceDN w:val="0"/>
      <w:adjustRightInd w:val="0"/>
      <w:spacing w:after="0" w:line="240" w:lineRule="auto"/>
    </w:pPr>
    <w:rPr>
      <w:rFonts w:ascii="Times New Roman" w:hAnsi="Times New Roman" w:cs="Times New Roman"/>
      <w:sz w:val="28"/>
      <w:szCs w:val="28"/>
    </w:rPr>
  </w:style>
  <w:style w:type="table" w:styleId="af">
    <w:name w:val="Table Grid"/>
    <w:basedOn w:val="a1"/>
    <w:uiPriority w:val="59"/>
    <w:rsid w:val="007D71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semiHidden/>
    <w:unhideWhenUsed/>
    <w:rsid w:val="00545E1D"/>
    <w:rPr>
      <w:sz w:val="20"/>
      <w:szCs w:val="20"/>
    </w:rPr>
  </w:style>
  <w:style w:type="character" w:customStyle="1" w:styleId="af1">
    <w:name w:val="Текст концевой сноски Знак"/>
    <w:basedOn w:val="a0"/>
    <w:link w:val="af0"/>
    <w:uiPriority w:val="99"/>
    <w:semiHidden/>
    <w:rsid w:val="00545E1D"/>
    <w:rPr>
      <w:rFonts w:ascii="Times New Roman" w:eastAsia="Times New Roman" w:hAnsi="Times New Roman" w:cs="Times New Roman"/>
      <w:sz w:val="20"/>
      <w:szCs w:val="20"/>
      <w:lang w:eastAsia="ru-RU"/>
    </w:rPr>
  </w:style>
  <w:style w:type="character" w:styleId="af2">
    <w:name w:val="endnote reference"/>
    <w:basedOn w:val="a0"/>
    <w:uiPriority w:val="99"/>
    <w:semiHidden/>
    <w:unhideWhenUsed/>
    <w:rsid w:val="00545E1D"/>
    <w:rPr>
      <w:vertAlign w:val="superscript"/>
    </w:rPr>
  </w:style>
  <w:style w:type="paragraph" w:styleId="af3">
    <w:name w:val="No Spacing"/>
    <w:link w:val="af4"/>
    <w:uiPriority w:val="1"/>
    <w:qFormat/>
    <w:rsid w:val="00863E8D"/>
    <w:pPr>
      <w:spacing w:after="0" w:line="240" w:lineRule="auto"/>
    </w:pPr>
    <w:rPr>
      <w:rFonts w:ascii="Times New Roman" w:eastAsia="Times New Roman" w:hAnsi="Times New Roman" w:cs="Times New Roman"/>
      <w:sz w:val="24"/>
      <w:szCs w:val="24"/>
      <w:lang w:eastAsia="ru-RU"/>
    </w:rPr>
  </w:style>
  <w:style w:type="character" w:styleId="af5">
    <w:name w:val="Hyperlink"/>
    <w:basedOn w:val="a0"/>
    <w:uiPriority w:val="99"/>
    <w:unhideWhenUsed/>
    <w:rsid w:val="00E819B8"/>
    <w:rPr>
      <w:color w:val="0000FF" w:themeColor="hyperlink"/>
      <w:u w:val="single"/>
    </w:rPr>
  </w:style>
  <w:style w:type="table" w:customStyle="1" w:styleId="TableNormal">
    <w:name w:val="Table Normal"/>
    <w:uiPriority w:val="2"/>
    <w:semiHidden/>
    <w:unhideWhenUsed/>
    <w:qFormat/>
    <w:rsid w:val="00AF40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F4008"/>
    <w:pPr>
      <w:widowControl w:val="0"/>
      <w:autoSpaceDE w:val="0"/>
      <w:autoSpaceDN w:val="0"/>
      <w:spacing w:before="5"/>
      <w:ind w:left="107"/>
    </w:pPr>
    <w:rPr>
      <w:sz w:val="22"/>
      <w:szCs w:val="22"/>
      <w:lang w:eastAsia="en-US"/>
    </w:rPr>
  </w:style>
  <w:style w:type="character" w:customStyle="1" w:styleId="40">
    <w:name w:val="Заголовок 4 Знак"/>
    <w:basedOn w:val="a0"/>
    <w:link w:val="4"/>
    <w:uiPriority w:val="9"/>
    <w:rsid w:val="00AF4008"/>
    <w:rPr>
      <w:rFonts w:asciiTheme="majorHAnsi" w:eastAsiaTheme="majorEastAsia" w:hAnsiTheme="majorHAnsi" w:cstheme="majorBidi"/>
      <w:i/>
      <w:iCs/>
      <w:color w:val="365F91" w:themeColor="accent1" w:themeShade="BF"/>
      <w:sz w:val="24"/>
      <w:szCs w:val="24"/>
      <w:lang w:eastAsia="ru-RU"/>
    </w:rPr>
  </w:style>
  <w:style w:type="character" w:customStyle="1" w:styleId="20">
    <w:name w:val="Заголовок 2 Знак"/>
    <w:basedOn w:val="a0"/>
    <w:link w:val="2"/>
    <w:uiPriority w:val="9"/>
    <w:rsid w:val="00AF4008"/>
    <w:rPr>
      <w:rFonts w:ascii="Times New Roman" w:eastAsia="Times New Roman" w:hAnsi="Times New Roman" w:cs="Times New Roman"/>
      <w:b/>
      <w:bCs/>
      <w:sz w:val="32"/>
      <w:szCs w:val="32"/>
    </w:rPr>
  </w:style>
  <w:style w:type="character" w:customStyle="1" w:styleId="30">
    <w:name w:val="Заголовок 3 Знак"/>
    <w:basedOn w:val="a0"/>
    <w:link w:val="3"/>
    <w:uiPriority w:val="9"/>
    <w:rsid w:val="00AF4008"/>
    <w:rPr>
      <w:rFonts w:ascii="Times New Roman" w:eastAsia="Times New Roman" w:hAnsi="Times New Roman" w:cs="Times New Roman"/>
      <w:b/>
      <w:bCs/>
      <w:sz w:val="28"/>
      <w:szCs w:val="28"/>
    </w:rPr>
  </w:style>
  <w:style w:type="character" w:customStyle="1" w:styleId="12">
    <w:name w:val="Неразрешенное упоминание1"/>
    <w:basedOn w:val="a0"/>
    <w:uiPriority w:val="99"/>
    <w:semiHidden/>
    <w:unhideWhenUsed/>
    <w:rsid w:val="00AF4008"/>
    <w:rPr>
      <w:color w:val="605E5C"/>
      <w:shd w:val="clear" w:color="auto" w:fill="E1DFDD"/>
    </w:rPr>
  </w:style>
  <w:style w:type="paragraph" w:customStyle="1" w:styleId="ConsPlusNonformat">
    <w:name w:val="ConsPlusNonformat"/>
    <w:uiPriority w:val="99"/>
    <w:rsid w:val="00533E3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HTML">
    <w:name w:val="HTML Preformatted"/>
    <w:basedOn w:val="a"/>
    <w:link w:val="HTML0"/>
    <w:uiPriority w:val="99"/>
    <w:semiHidden/>
    <w:unhideWhenUsed/>
    <w:rsid w:val="00C06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C06076"/>
    <w:rPr>
      <w:rFonts w:ascii="Courier New" w:eastAsia="Times New Roman" w:hAnsi="Courier New" w:cs="Courier New"/>
      <w:sz w:val="20"/>
      <w:szCs w:val="20"/>
      <w:lang w:eastAsia="ru-RU"/>
    </w:rPr>
  </w:style>
  <w:style w:type="paragraph" w:styleId="af6">
    <w:name w:val="Normal (Web)"/>
    <w:basedOn w:val="a"/>
    <w:uiPriority w:val="99"/>
    <w:unhideWhenUsed/>
    <w:rsid w:val="00C06076"/>
    <w:pPr>
      <w:spacing w:before="100" w:beforeAutospacing="1" w:after="100" w:afterAutospacing="1"/>
    </w:pPr>
  </w:style>
  <w:style w:type="paragraph" w:styleId="af7">
    <w:name w:val="Revision"/>
    <w:hidden/>
    <w:uiPriority w:val="99"/>
    <w:semiHidden/>
    <w:rsid w:val="003C609C"/>
    <w:pPr>
      <w:spacing w:after="0" w:line="240" w:lineRule="auto"/>
    </w:pPr>
    <w:rPr>
      <w:rFonts w:ascii="Times New Roman" w:eastAsia="Times New Roman" w:hAnsi="Times New Roman" w:cs="Times New Roman"/>
      <w:sz w:val="24"/>
      <w:szCs w:val="24"/>
      <w:lang w:eastAsia="ru-RU"/>
    </w:rPr>
  </w:style>
  <w:style w:type="character" w:customStyle="1" w:styleId="ng-star-inserted">
    <w:name w:val="ng-star-inserted"/>
    <w:basedOn w:val="a0"/>
    <w:rsid w:val="002C59B3"/>
  </w:style>
  <w:style w:type="paragraph" w:customStyle="1" w:styleId="ng-star-inserted1">
    <w:name w:val="ng-star-inserted1"/>
    <w:basedOn w:val="a"/>
    <w:rsid w:val="002C59B3"/>
    <w:pPr>
      <w:spacing w:before="100" w:beforeAutospacing="1" w:after="100" w:afterAutospacing="1"/>
    </w:pPr>
  </w:style>
  <w:style w:type="character" w:customStyle="1" w:styleId="50">
    <w:name w:val="Заголовок 5 Знак"/>
    <w:basedOn w:val="a0"/>
    <w:link w:val="5"/>
    <w:uiPriority w:val="9"/>
    <w:semiHidden/>
    <w:rsid w:val="00C717D3"/>
    <w:rPr>
      <w:rFonts w:ascii="Lucida Sans Unicode" w:eastAsia="Times New Roman" w:hAnsi="Lucida Sans Unicode" w:cs="Times New Roman"/>
      <w:b/>
      <w:bCs/>
      <w:i/>
      <w:iCs/>
      <w:sz w:val="26"/>
      <w:szCs w:val="26"/>
      <w:lang w:val="en-US" w:bidi="en-US"/>
    </w:rPr>
  </w:style>
  <w:style w:type="character" w:customStyle="1" w:styleId="60">
    <w:name w:val="Заголовок 6 Знак"/>
    <w:basedOn w:val="a0"/>
    <w:link w:val="6"/>
    <w:uiPriority w:val="9"/>
    <w:semiHidden/>
    <w:rsid w:val="00C717D3"/>
    <w:rPr>
      <w:rFonts w:ascii="Lucida Sans Unicode" w:eastAsia="Times New Roman" w:hAnsi="Lucida Sans Unicode" w:cs="Times New Roman"/>
      <w:b/>
      <w:bCs/>
      <w:lang w:val="en-US" w:bidi="en-US"/>
    </w:rPr>
  </w:style>
  <w:style w:type="character" w:customStyle="1" w:styleId="70">
    <w:name w:val="Заголовок 7 Знак"/>
    <w:basedOn w:val="a0"/>
    <w:link w:val="7"/>
    <w:uiPriority w:val="9"/>
    <w:semiHidden/>
    <w:rsid w:val="00C717D3"/>
    <w:rPr>
      <w:rFonts w:ascii="Lucida Sans Unicode" w:eastAsia="Times New Roman" w:hAnsi="Lucida Sans Unicode" w:cs="Times New Roman"/>
      <w:sz w:val="24"/>
      <w:szCs w:val="24"/>
      <w:lang w:val="en-US" w:bidi="en-US"/>
    </w:rPr>
  </w:style>
  <w:style w:type="character" w:customStyle="1" w:styleId="80">
    <w:name w:val="Заголовок 8 Знак"/>
    <w:basedOn w:val="a0"/>
    <w:link w:val="8"/>
    <w:uiPriority w:val="9"/>
    <w:semiHidden/>
    <w:rsid w:val="00C717D3"/>
    <w:rPr>
      <w:rFonts w:ascii="Lucida Sans Unicode" w:eastAsia="Times New Roman" w:hAnsi="Lucida Sans Unicode" w:cs="Times New Roman"/>
      <w:i/>
      <w:iCs/>
      <w:sz w:val="24"/>
      <w:szCs w:val="24"/>
      <w:lang w:val="en-US" w:bidi="en-US"/>
    </w:rPr>
  </w:style>
  <w:style w:type="character" w:styleId="af8">
    <w:name w:val="Strong"/>
    <w:uiPriority w:val="22"/>
    <w:qFormat/>
    <w:rsid w:val="00C717D3"/>
    <w:rPr>
      <w:b/>
      <w:bCs/>
    </w:rPr>
  </w:style>
  <w:style w:type="paragraph" w:customStyle="1" w:styleId="af9">
    <w:basedOn w:val="a"/>
    <w:next w:val="a"/>
    <w:link w:val="afa"/>
    <w:uiPriority w:val="10"/>
    <w:qFormat/>
    <w:rsid w:val="00C717D3"/>
    <w:pPr>
      <w:spacing w:before="240" w:after="60"/>
      <w:jc w:val="center"/>
      <w:outlineLvl w:val="0"/>
    </w:pPr>
    <w:rPr>
      <w:rFonts w:ascii="Lucida Sans Unicode" w:hAnsi="Lucida Sans Unicode" w:cstheme="minorBidi"/>
      <w:b/>
      <w:bCs/>
      <w:kern w:val="28"/>
      <w:sz w:val="32"/>
      <w:szCs w:val="32"/>
      <w:lang w:eastAsia="en-US"/>
    </w:rPr>
  </w:style>
  <w:style w:type="paragraph" w:customStyle="1" w:styleId="menutop">
    <w:name w:val="menutop"/>
    <w:basedOn w:val="a"/>
    <w:rsid w:val="00C717D3"/>
    <w:pPr>
      <w:spacing w:before="100" w:beforeAutospacing="1" w:after="100" w:afterAutospacing="1"/>
    </w:pPr>
    <w:rPr>
      <w:rFonts w:ascii="Lucida Sans Unicode" w:hAnsi="Lucida Sans Unicode"/>
      <w:lang w:val="en-US" w:eastAsia="en-US" w:bidi="en-US"/>
    </w:rPr>
  </w:style>
  <w:style w:type="character" w:customStyle="1" w:styleId="afa">
    <w:name w:val="Название Знак"/>
    <w:link w:val="af9"/>
    <w:uiPriority w:val="10"/>
    <w:rsid w:val="00C717D3"/>
    <w:rPr>
      <w:rFonts w:ascii="Lucida Sans Unicode" w:eastAsia="Times New Roman" w:hAnsi="Lucida Sans Unicode"/>
      <w:b/>
      <w:bCs/>
      <w:kern w:val="28"/>
      <w:sz w:val="32"/>
      <w:szCs w:val="32"/>
    </w:rPr>
  </w:style>
  <w:style w:type="paragraph" w:styleId="afb">
    <w:name w:val="caption"/>
    <w:basedOn w:val="a"/>
    <w:next w:val="a"/>
    <w:uiPriority w:val="35"/>
    <w:semiHidden/>
    <w:unhideWhenUsed/>
    <w:rsid w:val="00C717D3"/>
    <w:rPr>
      <w:rFonts w:ascii="Lucida Sans Unicode" w:hAnsi="Lucida Sans Unicode"/>
      <w:b/>
      <w:bCs/>
      <w:color w:val="365F91"/>
      <w:sz w:val="16"/>
      <w:szCs w:val="16"/>
      <w:lang w:val="en-US" w:eastAsia="en-US" w:bidi="en-US"/>
    </w:rPr>
  </w:style>
  <w:style w:type="paragraph" w:styleId="afc">
    <w:name w:val="Subtitle"/>
    <w:basedOn w:val="a"/>
    <w:next w:val="a"/>
    <w:link w:val="afd"/>
    <w:uiPriority w:val="11"/>
    <w:qFormat/>
    <w:rsid w:val="00C717D3"/>
    <w:pPr>
      <w:spacing w:after="60"/>
      <w:jc w:val="center"/>
      <w:outlineLvl w:val="1"/>
    </w:pPr>
    <w:rPr>
      <w:rFonts w:ascii="Lucida Sans Unicode" w:hAnsi="Lucida Sans Unicode"/>
      <w:lang w:val="en-US" w:eastAsia="en-US" w:bidi="en-US"/>
    </w:rPr>
  </w:style>
  <w:style w:type="character" w:customStyle="1" w:styleId="afd">
    <w:name w:val="Подзаголовок Знак"/>
    <w:basedOn w:val="a0"/>
    <w:link w:val="afc"/>
    <w:uiPriority w:val="11"/>
    <w:rsid w:val="00C717D3"/>
    <w:rPr>
      <w:rFonts w:ascii="Lucida Sans Unicode" w:eastAsia="Times New Roman" w:hAnsi="Lucida Sans Unicode" w:cs="Times New Roman"/>
      <w:sz w:val="24"/>
      <w:szCs w:val="24"/>
      <w:lang w:val="en-US" w:bidi="en-US"/>
    </w:rPr>
  </w:style>
  <w:style w:type="character" w:styleId="afe">
    <w:name w:val="Emphasis"/>
    <w:uiPriority w:val="20"/>
    <w:qFormat/>
    <w:rsid w:val="00C717D3"/>
    <w:rPr>
      <w:rFonts w:ascii="Lucida Sans Unicode" w:hAnsi="Lucida Sans Unicode"/>
      <w:b/>
      <w:i/>
      <w:iCs/>
    </w:rPr>
  </w:style>
  <w:style w:type="paragraph" w:styleId="22">
    <w:name w:val="Quote"/>
    <w:basedOn w:val="a"/>
    <w:next w:val="a"/>
    <w:link w:val="23"/>
    <w:uiPriority w:val="29"/>
    <w:qFormat/>
    <w:rsid w:val="00C717D3"/>
    <w:rPr>
      <w:rFonts w:ascii="Lucida Sans Unicode" w:hAnsi="Lucida Sans Unicode"/>
      <w:i/>
      <w:lang w:val="en-US" w:eastAsia="en-US" w:bidi="en-US"/>
    </w:rPr>
  </w:style>
  <w:style w:type="character" w:customStyle="1" w:styleId="23">
    <w:name w:val="Цитата 2 Знак"/>
    <w:basedOn w:val="a0"/>
    <w:link w:val="22"/>
    <w:uiPriority w:val="29"/>
    <w:rsid w:val="00C717D3"/>
    <w:rPr>
      <w:rFonts w:ascii="Lucida Sans Unicode" w:eastAsia="Times New Roman" w:hAnsi="Lucida Sans Unicode" w:cs="Times New Roman"/>
      <w:i/>
      <w:sz w:val="24"/>
      <w:szCs w:val="24"/>
      <w:lang w:val="en-US" w:bidi="en-US"/>
    </w:rPr>
  </w:style>
  <w:style w:type="paragraph" w:styleId="aff">
    <w:name w:val="Intense Quote"/>
    <w:basedOn w:val="a"/>
    <w:next w:val="a"/>
    <w:link w:val="aff0"/>
    <w:uiPriority w:val="30"/>
    <w:qFormat/>
    <w:rsid w:val="00C717D3"/>
    <w:pPr>
      <w:ind w:left="720" w:right="720"/>
    </w:pPr>
    <w:rPr>
      <w:rFonts w:ascii="Lucida Sans Unicode" w:hAnsi="Lucida Sans Unicode"/>
      <w:b/>
      <w:i/>
      <w:szCs w:val="22"/>
      <w:lang w:val="en-US" w:eastAsia="en-US" w:bidi="en-US"/>
    </w:rPr>
  </w:style>
  <w:style w:type="character" w:customStyle="1" w:styleId="aff0">
    <w:name w:val="Выделенная цитата Знак"/>
    <w:basedOn w:val="a0"/>
    <w:link w:val="aff"/>
    <w:uiPriority w:val="30"/>
    <w:rsid w:val="00C717D3"/>
    <w:rPr>
      <w:rFonts w:ascii="Lucida Sans Unicode" w:eastAsia="Times New Roman" w:hAnsi="Lucida Sans Unicode" w:cs="Times New Roman"/>
      <w:b/>
      <w:i/>
      <w:sz w:val="24"/>
      <w:lang w:val="en-US" w:bidi="en-US"/>
    </w:rPr>
  </w:style>
  <w:style w:type="character" w:styleId="aff1">
    <w:name w:val="Subtle Emphasis"/>
    <w:uiPriority w:val="19"/>
    <w:qFormat/>
    <w:rsid w:val="00C717D3"/>
    <w:rPr>
      <w:i/>
      <w:color w:val="5A5A5A"/>
    </w:rPr>
  </w:style>
  <w:style w:type="character" w:styleId="aff2">
    <w:name w:val="Intense Emphasis"/>
    <w:uiPriority w:val="21"/>
    <w:qFormat/>
    <w:rsid w:val="00C717D3"/>
    <w:rPr>
      <w:b/>
      <w:i/>
      <w:sz w:val="24"/>
      <w:szCs w:val="24"/>
      <w:u w:val="single"/>
    </w:rPr>
  </w:style>
  <w:style w:type="character" w:styleId="aff3">
    <w:name w:val="Subtle Reference"/>
    <w:uiPriority w:val="31"/>
    <w:qFormat/>
    <w:rsid w:val="00C717D3"/>
    <w:rPr>
      <w:sz w:val="24"/>
      <w:szCs w:val="24"/>
      <w:u w:val="single"/>
    </w:rPr>
  </w:style>
  <w:style w:type="character" w:styleId="aff4">
    <w:name w:val="Intense Reference"/>
    <w:uiPriority w:val="32"/>
    <w:qFormat/>
    <w:rsid w:val="00C717D3"/>
    <w:rPr>
      <w:b/>
      <w:sz w:val="24"/>
      <w:u w:val="single"/>
    </w:rPr>
  </w:style>
  <w:style w:type="character" w:styleId="aff5">
    <w:name w:val="Book Title"/>
    <w:uiPriority w:val="33"/>
    <w:qFormat/>
    <w:rsid w:val="00C717D3"/>
    <w:rPr>
      <w:rFonts w:ascii="Lucida Sans Unicode" w:eastAsia="Times New Roman" w:hAnsi="Lucida Sans Unicode"/>
      <w:b/>
      <w:i/>
      <w:sz w:val="24"/>
      <w:szCs w:val="24"/>
    </w:rPr>
  </w:style>
  <w:style w:type="paragraph" w:styleId="aff6">
    <w:name w:val="TOC Heading"/>
    <w:basedOn w:val="1"/>
    <w:next w:val="a"/>
    <w:uiPriority w:val="39"/>
    <w:semiHidden/>
    <w:unhideWhenUsed/>
    <w:qFormat/>
    <w:rsid w:val="00C717D3"/>
    <w:pPr>
      <w:spacing w:before="240" w:after="60"/>
      <w:jc w:val="left"/>
      <w:outlineLvl w:val="9"/>
    </w:pPr>
    <w:rPr>
      <w:rFonts w:ascii="Lucida Sans Unicode" w:hAnsi="Lucida Sans Unicode"/>
      <w:kern w:val="32"/>
      <w:sz w:val="32"/>
      <w:szCs w:val="32"/>
      <w:lang w:val="en-US" w:eastAsia="en-US" w:bidi="en-US"/>
    </w:rPr>
  </w:style>
  <w:style w:type="character" w:customStyle="1" w:styleId="af4">
    <w:name w:val="Без интервала Знак"/>
    <w:link w:val="af3"/>
    <w:uiPriority w:val="1"/>
    <w:rsid w:val="00C717D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3208">
      <w:bodyDiv w:val="1"/>
      <w:marLeft w:val="0"/>
      <w:marRight w:val="0"/>
      <w:marTop w:val="0"/>
      <w:marBottom w:val="0"/>
      <w:divBdr>
        <w:top w:val="none" w:sz="0" w:space="0" w:color="auto"/>
        <w:left w:val="none" w:sz="0" w:space="0" w:color="auto"/>
        <w:bottom w:val="none" w:sz="0" w:space="0" w:color="auto"/>
        <w:right w:val="none" w:sz="0" w:space="0" w:color="auto"/>
      </w:divBdr>
    </w:div>
    <w:div w:id="236283229">
      <w:bodyDiv w:val="1"/>
      <w:marLeft w:val="0"/>
      <w:marRight w:val="0"/>
      <w:marTop w:val="0"/>
      <w:marBottom w:val="0"/>
      <w:divBdr>
        <w:top w:val="none" w:sz="0" w:space="0" w:color="auto"/>
        <w:left w:val="none" w:sz="0" w:space="0" w:color="auto"/>
        <w:bottom w:val="none" w:sz="0" w:space="0" w:color="auto"/>
        <w:right w:val="none" w:sz="0" w:space="0" w:color="auto"/>
      </w:divBdr>
    </w:div>
    <w:div w:id="324551276">
      <w:bodyDiv w:val="1"/>
      <w:marLeft w:val="0"/>
      <w:marRight w:val="0"/>
      <w:marTop w:val="0"/>
      <w:marBottom w:val="0"/>
      <w:divBdr>
        <w:top w:val="none" w:sz="0" w:space="0" w:color="auto"/>
        <w:left w:val="none" w:sz="0" w:space="0" w:color="auto"/>
        <w:bottom w:val="none" w:sz="0" w:space="0" w:color="auto"/>
        <w:right w:val="none" w:sz="0" w:space="0" w:color="auto"/>
      </w:divBdr>
    </w:div>
    <w:div w:id="431365236">
      <w:bodyDiv w:val="1"/>
      <w:marLeft w:val="0"/>
      <w:marRight w:val="0"/>
      <w:marTop w:val="0"/>
      <w:marBottom w:val="0"/>
      <w:divBdr>
        <w:top w:val="none" w:sz="0" w:space="0" w:color="auto"/>
        <w:left w:val="none" w:sz="0" w:space="0" w:color="auto"/>
        <w:bottom w:val="none" w:sz="0" w:space="0" w:color="auto"/>
        <w:right w:val="none" w:sz="0" w:space="0" w:color="auto"/>
      </w:divBdr>
    </w:div>
    <w:div w:id="436828622">
      <w:bodyDiv w:val="1"/>
      <w:marLeft w:val="0"/>
      <w:marRight w:val="0"/>
      <w:marTop w:val="0"/>
      <w:marBottom w:val="0"/>
      <w:divBdr>
        <w:top w:val="none" w:sz="0" w:space="0" w:color="auto"/>
        <w:left w:val="none" w:sz="0" w:space="0" w:color="auto"/>
        <w:bottom w:val="none" w:sz="0" w:space="0" w:color="auto"/>
        <w:right w:val="none" w:sz="0" w:space="0" w:color="auto"/>
      </w:divBdr>
    </w:div>
    <w:div w:id="642662221">
      <w:bodyDiv w:val="1"/>
      <w:marLeft w:val="0"/>
      <w:marRight w:val="0"/>
      <w:marTop w:val="0"/>
      <w:marBottom w:val="0"/>
      <w:divBdr>
        <w:top w:val="none" w:sz="0" w:space="0" w:color="auto"/>
        <w:left w:val="none" w:sz="0" w:space="0" w:color="auto"/>
        <w:bottom w:val="none" w:sz="0" w:space="0" w:color="auto"/>
        <w:right w:val="none" w:sz="0" w:space="0" w:color="auto"/>
      </w:divBdr>
    </w:div>
    <w:div w:id="724067093">
      <w:bodyDiv w:val="1"/>
      <w:marLeft w:val="0"/>
      <w:marRight w:val="0"/>
      <w:marTop w:val="0"/>
      <w:marBottom w:val="0"/>
      <w:divBdr>
        <w:top w:val="none" w:sz="0" w:space="0" w:color="auto"/>
        <w:left w:val="none" w:sz="0" w:space="0" w:color="auto"/>
        <w:bottom w:val="none" w:sz="0" w:space="0" w:color="auto"/>
        <w:right w:val="none" w:sz="0" w:space="0" w:color="auto"/>
      </w:divBdr>
    </w:div>
    <w:div w:id="737092163">
      <w:bodyDiv w:val="1"/>
      <w:marLeft w:val="0"/>
      <w:marRight w:val="0"/>
      <w:marTop w:val="0"/>
      <w:marBottom w:val="0"/>
      <w:divBdr>
        <w:top w:val="none" w:sz="0" w:space="0" w:color="auto"/>
        <w:left w:val="none" w:sz="0" w:space="0" w:color="auto"/>
        <w:bottom w:val="none" w:sz="0" w:space="0" w:color="auto"/>
        <w:right w:val="none" w:sz="0" w:space="0" w:color="auto"/>
      </w:divBdr>
    </w:div>
    <w:div w:id="752093943">
      <w:bodyDiv w:val="1"/>
      <w:marLeft w:val="0"/>
      <w:marRight w:val="0"/>
      <w:marTop w:val="0"/>
      <w:marBottom w:val="0"/>
      <w:divBdr>
        <w:top w:val="none" w:sz="0" w:space="0" w:color="auto"/>
        <w:left w:val="none" w:sz="0" w:space="0" w:color="auto"/>
        <w:bottom w:val="none" w:sz="0" w:space="0" w:color="auto"/>
        <w:right w:val="none" w:sz="0" w:space="0" w:color="auto"/>
      </w:divBdr>
    </w:div>
    <w:div w:id="831917119">
      <w:bodyDiv w:val="1"/>
      <w:marLeft w:val="0"/>
      <w:marRight w:val="0"/>
      <w:marTop w:val="0"/>
      <w:marBottom w:val="0"/>
      <w:divBdr>
        <w:top w:val="none" w:sz="0" w:space="0" w:color="auto"/>
        <w:left w:val="none" w:sz="0" w:space="0" w:color="auto"/>
        <w:bottom w:val="none" w:sz="0" w:space="0" w:color="auto"/>
        <w:right w:val="none" w:sz="0" w:space="0" w:color="auto"/>
      </w:divBdr>
    </w:div>
    <w:div w:id="1053383757">
      <w:bodyDiv w:val="1"/>
      <w:marLeft w:val="0"/>
      <w:marRight w:val="0"/>
      <w:marTop w:val="0"/>
      <w:marBottom w:val="0"/>
      <w:divBdr>
        <w:top w:val="none" w:sz="0" w:space="0" w:color="auto"/>
        <w:left w:val="none" w:sz="0" w:space="0" w:color="auto"/>
        <w:bottom w:val="none" w:sz="0" w:space="0" w:color="auto"/>
        <w:right w:val="none" w:sz="0" w:space="0" w:color="auto"/>
      </w:divBdr>
    </w:div>
    <w:div w:id="1126776467">
      <w:bodyDiv w:val="1"/>
      <w:marLeft w:val="0"/>
      <w:marRight w:val="0"/>
      <w:marTop w:val="0"/>
      <w:marBottom w:val="0"/>
      <w:divBdr>
        <w:top w:val="none" w:sz="0" w:space="0" w:color="auto"/>
        <w:left w:val="none" w:sz="0" w:space="0" w:color="auto"/>
        <w:bottom w:val="none" w:sz="0" w:space="0" w:color="auto"/>
        <w:right w:val="none" w:sz="0" w:space="0" w:color="auto"/>
      </w:divBdr>
    </w:div>
    <w:div w:id="1232275558">
      <w:bodyDiv w:val="1"/>
      <w:marLeft w:val="0"/>
      <w:marRight w:val="0"/>
      <w:marTop w:val="0"/>
      <w:marBottom w:val="0"/>
      <w:divBdr>
        <w:top w:val="none" w:sz="0" w:space="0" w:color="auto"/>
        <w:left w:val="none" w:sz="0" w:space="0" w:color="auto"/>
        <w:bottom w:val="none" w:sz="0" w:space="0" w:color="auto"/>
        <w:right w:val="none" w:sz="0" w:space="0" w:color="auto"/>
      </w:divBdr>
    </w:div>
    <w:div w:id="1426800628">
      <w:bodyDiv w:val="1"/>
      <w:marLeft w:val="0"/>
      <w:marRight w:val="0"/>
      <w:marTop w:val="0"/>
      <w:marBottom w:val="0"/>
      <w:divBdr>
        <w:top w:val="none" w:sz="0" w:space="0" w:color="auto"/>
        <w:left w:val="none" w:sz="0" w:space="0" w:color="auto"/>
        <w:bottom w:val="none" w:sz="0" w:space="0" w:color="auto"/>
        <w:right w:val="none" w:sz="0" w:space="0" w:color="auto"/>
      </w:divBdr>
    </w:div>
    <w:div w:id="1603488314">
      <w:bodyDiv w:val="1"/>
      <w:marLeft w:val="0"/>
      <w:marRight w:val="0"/>
      <w:marTop w:val="0"/>
      <w:marBottom w:val="0"/>
      <w:divBdr>
        <w:top w:val="none" w:sz="0" w:space="0" w:color="auto"/>
        <w:left w:val="none" w:sz="0" w:space="0" w:color="auto"/>
        <w:bottom w:val="none" w:sz="0" w:space="0" w:color="auto"/>
        <w:right w:val="none" w:sz="0" w:space="0" w:color="auto"/>
      </w:divBdr>
    </w:div>
    <w:div w:id="1712269289">
      <w:bodyDiv w:val="1"/>
      <w:marLeft w:val="0"/>
      <w:marRight w:val="0"/>
      <w:marTop w:val="0"/>
      <w:marBottom w:val="0"/>
      <w:divBdr>
        <w:top w:val="none" w:sz="0" w:space="0" w:color="auto"/>
        <w:left w:val="none" w:sz="0" w:space="0" w:color="auto"/>
        <w:bottom w:val="none" w:sz="0" w:space="0" w:color="auto"/>
        <w:right w:val="none" w:sz="0" w:space="0" w:color="auto"/>
      </w:divBdr>
    </w:div>
    <w:div w:id="1726100748">
      <w:bodyDiv w:val="1"/>
      <w:marLeft w:val="0"/>
      <w:marRight w:val="0"/>
      <w:marTop w:val="0"/>
      <w:marBottom w:val="0"/>
      <w:divBdr>
        <w:top w:val="none" w:sz="0" w:space="0" w:color="auto"/>
        <w:left w:val="none" w:sz="0" w:space="0" w:color="auto"/>
        <w:bottom w:val="none" w:sz="0" w:space="0" w:color="auto"/>
        <w:right w:val="none" w:sz="0" w:space="0" w:color="auto"/>
      </w:divBdr>
    </w:div>
    <w:div w:id="1948193371">
      <w:bodyDiv w:val="1"/>
      <w:marLeft w:val="0"/>
      <w:marRight w:val="0"/>
      <w:marTop w:val="0"/>
      <w:marBottom w:val="0"/>
      <w:divBdr>
        <w:top w:val="none" w:sz="0" w:space="0" w:color="auto"/>
        <w:left w:val="none" w:sz="0" w:space="0" w:color="auto"/>
        <w:bottom w:val="none" w:sz="0" w:space="0" w:color="auto"/>
        <w:right w:val="none" w:sz="0" w:space="0" w:color="auto"/>
      </w:divBdr>
    </w:div>
    <w:div w:id="202987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8" Type="http://schemas.openxmlformats.org/officeDocument/2006/relationships/image" Target="media/image1.png"/>
	<Relationship Id="rId13" Type="http://schemas.openxmlformats.org/officeDocument/2006/relationships/image" Target="media/image3.jpeg"/>
	<Relationship Id="rId18" Type="http://schemas.openxmlformats.org/officeDocument/2006/relationships/image" Target="media/image8.jpeg"/>
	<Relationship Id="rId26" Type="http://schemas.openxmlformats.org/officeDocument/2006/relationships/hyperlink" Target="consultantplus://offline/ref=802EDC6C430E86606C59324F5A547B790EF50742178DB97101D5801411AEB317B3152CF2DDF56A6Bx2m6J" TargetMode="External"/>
	<Relationship Id="rId39" Type="http://schemas.openxmlformats.org/officeDocument/2006/relationships/image" Target="media/image20.jpeg"/>
	<Relationship Id="rId3" Type="http://schemas.openxmlformats.org/officeDocument/2006/relationships/styles" Target="styles.xml"/>
	<Relationship Id="rId21" Type="http://schemas.openxmlformats.org/officeDocument/2006/relationships/image" Target="media/image10.jpeg"/>
	<Relationship Id="rId34" Type="http://schemas.openxmlformats.org/officeDocument/2006/relationships/image" Target="media/image16.jpeg"/>
	<Relationship Id="rId42" Type="http://schemas.openxmlformats.org/officeDocument/2006/relationships/header" Target="header2.xm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hyperlink" Target="consultantplus://offline/ref=802EDC6C430E86606C59324F5A547B790EF50742178DB97101D5801411AEB317B3152CF2DDF56A6Cx2m5J" TargetMode="External"/>
	<Relationship Id="rId33" Type="http://schemas.openxmlformats.org/officeDocument/2006/relationships/image" Target="media/image15.jpeg"/>
	<Relationship Id="rId38" Type="http://schemas.openxmlformats.org/officeDocument/2006/relationships/image" Target="media/image19.jpe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hyperlink" Target="http://ru.wikipedia.org/wiki/%D0%94%D0%B5%D0%BD%D1%8C%D0%B3%D0%B8" TargetMode="External"/>
	<Relationship Id="rId29" Type="http://schemas.openxmlformats.org/officeDocument/2006/relationships/hyperlink" Target="consultantplus://offline/ref=74E1F811667FACB62EDFAC9BAD13B13BECF91B3DC5B87B8AE712BF1E9010D5D34397FA4A94T1p5J" TargetMode="External"/>
	<Relationship Id="rId41" Type="http://schemas.openxmlformats.org/officeDocument/2006/relationships/image" Target="media/image2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1.xml"/>
	<Relationship Id="rId24" Type="http://schemas.openxmlformats.org/officeDocument/2006/relationships/image" Target="media/image13.jpeg"/>
	<Relationship Id="rId32" Type="http://schemas.openxmlformats.org/officeDocument/2006/relationships/image" Target="media/image14.jpeg"/>
	<Relationship Id="rId37" Type="http://schemas.openxmlformats.org/officeDocument/2006/relationships/hyperlink" Target="consultantplus://offline/ref=CB1D108D713D063B2DC3FDAC46394F6F6BDCEF4BA64F13E21774843C37139CD1FE1C4CD98EEB0EA0T024J" TargetMode="External"/>
	<Relationship Id="rId40" Type="http://schemas.openxmlformats.org/officeDocument/2006/relationships/image" Target="media/image21.jpeg"/>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12.jpeg"/>
	<Relationship Id="rId28" Type="http://schemas.openxmlformats.org/officeDocument/2006/relationships/hyperlink" Target="consultantplus://offline/ref=74E1F811667FACB62EDFAC9BAD13B13BECF91B3DC5B87B8AE712BF1E9010D5D34397FA4A94T1p5J" TargetMode="External"/>
	<Relationship Id="rId36" Type="http://schemas.openxmlformats.org/officeDocument/2006/relationships/image" Target="media/image18.png"/>
	<Relationship Id="rId10" Type="http://schemas.openxmlformats.org/officeDocument/2006/relationships/hyperlink" Target="https://login.consultant.ru/link/?req=doc&amp;base=LAW&amp;n=154292&amp;date=01.08.2024" TargetMode="External"/>
	<Relationship Id="rId19" Type="http://schemas.openxmlformats.org/officeDocument/2006/relationships/image" Target="media/image9.jpeg"/>
	<Relationship Id="rId31" Type="http://schemas.openxmlformats.org/officeDocument/2006/relationships/hyperlink" Target="consultantplus://offline/ref=F59F9DD42BA53DF56C55145355C34ACB5CA4F4C23DA264100EC3A8E663AF95BA8528F63F43AE4B4Ds2TFG" TargetMode="External"/>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yperlink" Target="https://login.consultant.ru/link/?req=doc&amp;base=LAW&amp;n=464894&amp;dst=90&amp;field=134&amp;date=01.08.2024" TargetMode="External"/>
	<Relationship Id="rId14" Type="http://schemas.openxmlformats.org/officeDocument/2006/relationships/image" Target="media/image4.jpeg"/>
	<Relationship Id="rId22" Type="http://schemas.openxmlformats.org/officeDocument/2006/relationships/image" Target="media/image11.jpeg"/>
	<Relationship Id="rId27" Type="http://schemas.openxmlformats.org/officeDocument/2006/relationships/hyperlink" Target="consultantplus://offline/ref=802EDC6C430E86606C59324F5A547B790EF50742178DB97101D5801411AEB317B3152CF2DDF56A6Cx2m3J" TargetMode="External"/>
	<Relationship Id="rId30" Type="http://schemas.openxmlformats.org/officeDocument/2006/relationships/hyperlink" Target="consultantplus://offline/ref=4067C7491AC47B8401AD71152CA31E3E76BDE76BE1BC0383E9890039541B72787858778857F950F3YEM1H" TargetMode="External"/>
	<Relationship Id="rId35" Type="http://schemas.openxmlformats.org/officeDocument/2006/relationships/image" Target="media/image17.jpeg"/>
	<Relationship Id="rId43" Type="http://schemas.openxmlformats.org/officeDocument/2006/relationships/fontTable" Target="fontTable.xml"/><Relationship Target="media/Image23.png" Type="http://schemas.openxmlformats.org/officeDocument/2006/relationships/image" Id="rId45"/>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2D4BD-234A-4503-B083-B1579F81D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105</Pages>
  <Words>23999</Words>
  <Characters>136800</Characters>
  <Application>Microsoft Office Word</Application>
  <DocSecurity>0</DocSecurity>
  <Lines>1140</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Ярослава С. Лозовая</cp:lastModifiedBy>
  <cp:revision>12</cp:revision>
  <cp:lastPrinted>2024-04-22T09:26:00Z</cp:lastPrinted>
  <dcterms:created xsi:type="dcterms:W3CDTF">2024-08-19T08:31:00Z</dcterms:created>
  <dcterms:modified xsi:type="dcterms:W3CDTF">2024-10-09T11:48:00Z</dcterms:modified>
</cp:coreProperties>
</file>